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DD" w:rsidRPr="009C07FA" w:rsidRDefault="006A42DD" w:rsidP="006A42D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СОВЕТ КИПСКОГО СЕЛЬСКОГО ПОСЕЛЕНИЯ</w:t>
      </w:r>
    </w:p>
    <w:p w:rsidR="006A42DD" w:rsidRPr="009C07FA" w:rsidRDefault="006A42DD" w:rsidP="006A42D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6A42DD" w:rsidRPr="009C07FA" w:rsidRDefault="006A42DD" w:rsidP="006A42D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7F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3B10E5" w:rsidRDefault="003B10E5" w:rsidP="003B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0E5" w:rsidRDefault="003B10E5" w:rsidP="003B10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0E5" w:rsidRPr="006A42DD" w:rsidRDefault="003B10E5" w:rsidP="003B1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D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B10E5" w:rsidRPr="006A42DD" w:rsidRDefault="003B10E5" w:rsidP="003B1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E5" w:rsidRDefault="003B10E5" w:rsidP="003B1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2DD">
        <w:rPr>
          <w:rFonts w:ascii="Times New Roman" w:hAnsi="Times New Roman" w:cs="Times New Roman"/>
          <w:sz w:val="28"/>
          <w:szCs w:val="28"/>
        </w:rPr>
        <w:t xml:space="preserve">от </w:t>
      </w:r>
      <w:r w:rsidR="00287DAD">
        <w:rPr>
          <w:rFonts w:ascii="Times New Roman" w:hAnsi="Times New Roman" w:cs="Times New Roman"/>
          <w:sz w:val="28"/>
          <w:szCs w:val="28"/>
        </w:rPr>
        <w:t>29.08.2024 г.</w:t>
      </w:r>
      <w:r w:rsidRPr="006A4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A42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2DD">
        <w:rPr>
          <w:rFonts w:ascii="Times New Roman" w:hAnsi="Times New Roman" w:cs="Times New Roman"/>
          <w:sz w:val="28"/>
          <w:szCs w:val="28"/>
        </w:rPr>
        <w:t xml:space="preserve">№ </w:t>
      </w:r>
      <w:r w:rsidR="00174551" w:rsidRPr="006A42DD">
        <w:rPr>
          <w:rFonts w:ascii="Times New Roman" w:hAnsi="Times New Roman" w:cs="Times New Roman"/>
          <w:sz w:val="28"/>
          <w:szCs w:val="28"/>
        </w:rPr>
        <w:t>179-р</w:t>
      </w:r>
    </w:p>
    <w:p w:rsidR="006A42DD" w:rsidRPr="006A42DD" w:rsidRDefault="006A42DD" w:rsidP="003B1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E5" w:rsidRPr="006A42DD" w:rsidRDefault="003B10E5" w:rsidP="003B1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2DD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граждан, проживающих в селе</w:t>
      </w:r>
      <w:bookmarkStart w:id="0" w:name="_GoBack"/>
      <w:bookmarkEnd w:id="0"/>
      <w:r w:rsidR="00287DAD">
        <w:rPr>
          <w:rFonts w:ascii="Times New Roman" w:hAnsi="Times New Roman" w:cs="Times New Roman"/>
          <w:sz w:val="28"/>
          <w:szCs w:val="28"/>
        </w:rPr>
        <w:t xml:space="preserve"> Кип, </w:t>
      </w:r>
      <w:r w:rsidR="00174551" w:rsidRPr="006A42DD">
        <w:rPr>
          <w:rFonts w:ascii="Times New Roman" w:hAnsi="Times New Roman" w:cs="Times New Roman"/>
          <w:sz w:val="28"/>
          <w:szCs w:val="28"/>
        </w:rPr>
        <w:t>Кипского</w:t>
      </w:r>
      <w:r w:rsidRPr="006A42DD">
        <w:rPr>
          <w:rFonts w:ascii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 </w:t>
      </w:r>
    </w:p>
    <w:p w:rsidR="003B10E5" w:rsidRDefault="003B10E5" w:rsidP="003B10E5">
      <w:pPr>
        <w:spacing w:after="0"/>
        <w:rPr>
          <w:rFonts w:ascii="Times New Roman" w:hAnsi="Times New Roman" w:cs="Times New Roman"/>
        </w:rPr>
      </w:pPr>
    </w:p>
    <w:p w:rsidR="003B10E5" w:rsidRDefault="003B10E5" w:rsidP="003B10E5"/>
    <w:p w:rsidR="003B10E5" w:rsidRDefault="003B10E5" w:rsidP="003B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 Законом Омской области от 09.02.2016 года № 1843-ОЗ «О порядке назначения и проведения опроса гра</w:t>
      </w:r>
      <w:r w:rsidR="006B4433">
        <w:rPr>
          <w:rFonts w:ascii="Times New Roman" w:hAnsi="Times New Roman" w:cs="Times New Roman"/>
          <w:sz w:val="28"/>
          <w:szCs w:val="28"/>
        </w:rPr>
        <w:t xml:space="preserve">ждан в Омской области», Уставом Кипского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Тевризского МР Омской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B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Тевризского муниципального района Омской области,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3B10E5" w:rsidRPr="0001028A" w:rsidRDefault="003B10E5" w:rsidP="003B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0E5" w:rsidRDefault="003B10E5" w:rsidP="003B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r w:rsidR="006B4433">
        <w:rPr>
          <w:rFonts w:ascii="Times New Roman" w:hAnsi="Times New Roman" w:cs="Times New Roman"/>
          <w:sz w:val="28"/>
          <w:szCs w:val="28"/>
        </w:rPr>
        <w:t xml:space="preserve">Кипского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</w:t>
      </w:r>
      <w:r w:rsidR="00287DAD">
        <w:rPr>
          <w:rFonts w:ascii="Times New Roman" w:hAnsi="Times New Roman" w:cs="Times New Roman"/>
          <w:sz w:val="28"/>
          <w:szCs w:val="28"/>
        </w:rPr>
        <w:t xml:space="preserve"> Омской области в селе </w:t>
      </w:r>
      <w:r w:rsidR="006B4433">
        <w:rPr>
          <w:rFonts w:ascii="Times New Roman" w:hAnsi="Times New Roman" w:cs="Times New Roman"/>
          <w:sz w:val="28"/>
          <w:szCs w:val="28"/>
        </w:rPr>
        <w:t xml:space="preserve">Кип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мнения населения по вопросу поддержки инициативных проектов. 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Дату начала проведения опроса – </w:t>
      </w:r>
      <w:r w:rsidR="0081444F">
        <w:rPr>
          <w:rFonts w:ascii="Times New Roman" w:hAnsi="Times New Roman" w:cs="Times New Roman"/>
          <w:color w:val="000000" w:themeColor="text1"/>
          <w:sz w:val="28"/>
          <w:szCs w:val="28"/>
        </w:rPr>
        <w:t>09.09.2024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дату окончания проведения опроса – </w:t>
      </w:r>
      <w:r w:rsidR="0081444F">
        <w:rPr>
          <w:rFonts w:ascii="Times New Roman" w:hAnsi="Times New Roman" w:cs="Times New Roman"/>
          <w:color w:val="000000" w:themeColor="text1"/>
          <w:sz w:val="28"/>
          <w:szCs w:val="28"/>
        </w:rPr>
        <w:t>10.09.2024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Срок проведения опроса граждан – 2 дня.</w:t>
      </w:r>
    </w:p>
    <w:p w:rsidR="005B1729" w:rsidRDefault="005B1729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Место проведения опроса: </w:t>
      </w:r>
      <w:r w:rsidR="001B2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1444F">
        <w:rPr>
          <w:rFonts w:ascii="Times New Roman" w:hAnsi="Times New Roman" w:cs="Times New Roman"/>
          <w:color w:val="000000" w:themeColor="text1"/>
          <w:sz w:val="28"/>
          <w:szCs w:val="28"/>
        </w:rPr>
        <w:t>Кипского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1444F">
        <w:rPr>
          <w:rFonts w:ascii="Times New Roman" w:hAnsi="Times New Roman" w:cs="Times New Roman"/>
          <w:color w:val="000000" w:themeColor="text1"/>
          <w:sz w:val="28"/>
          <w:szCs w:val="28"/>
        </w:rPr>
        <w:t>с. Кип, пер. Набережный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посред</w:t>
      </w:r>
      <w:r w:rsidR="00287DAD">
        <w:rPr>
          <w:rFonts w:ascii="Times New Roman" w:hAnsi="Times New Roman" w:cs="Times New Roman"/>
          <w:color w:val="000000" w:themeColor="text1"/>
          <w:sz w:val="28"/>
          <w:szCs w:val="28"/>
        </w:rPr>
        <w:t>ством официального сайта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6B4433">
        <w:rPr>
          <w:rFonts w:ascii="Times New Roman" w:hAnsi="Times New Roman" w:cs="Times New Roman"/>
          <w:color w:val="000000" w:themeColor="text1"/>
          <w:sz w:val="28"/>
          <w:szCs w:val="28"/>
        </w:rPr>
        <w:t>Кипского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вопросов, предлагаемого при проведении опроса граждан: «Поддержка инициативного проекта</w:t>
      </w:r>
      <w:r w:rsidR="00934F83">
        <w:rPr>
          <w:rFonts w:ascii="Times New Roman" w:hAnsi="Times New Roman" w:cs="Times New Roman"/>
          <w:sz w:val="28"/>
          <w:szCs w:val="28"/>
        </w:rPr>
        <w:t xml:space="preserve"> «</w:t>
      </w:r>
      <w:r w:rsidR="0081444F">
        <w:rPr>
          <w:rFonts w:ascii="Times New Roman" w:hAnsi="Times New Roman" w:cs="Times New Roman"/>
          <w:sz w:val="28"/>
          <w:szCs w:val="28"/>
        </w:rPr>
        <w:t>Устройство спортивной площадки по адресу: с. Кип, пер. Набережный 2</w:t>
      </w:r>
      <w:r w:rsidR="00934F83">
        <w:rPr>
          <w:rFonts w:ascii="Times New Roman" w:hAnsi="Times New Roman" w:cs="Times New Roman"/>
          <w:sz w:val="28"/>
          <w:szCs w:val="28"/>
        </w:rPr>
        <w:t>»</w:t>
      </w:r>
      <w:r w:rsidR="0081444F">
        <w:rPr>
          <w:rFonts w:ascii="Times New Roman" w:hAnsi="Times New Roman" w:cs="Times New Roman"/>
          <w:sz w:val="28"/>
          <w:szCs w:val="28"/>
        </w:rPr>
        <w:t>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Формы опросного листа согласно Приложению №1.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Методику проведения опроса граждан согласно Приложению №2. 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Назначить проведение первого заседания комиссии по проведению опроса граждан на </w:t>
      </w:r>
      <w:r w:rsidR="0081444F">
        <w:rPr>
          <w:rFonts w:ascii="Times New Roman" w:hAnsi="Times New Roman" w:cs="Times New Roman"/>
          <w:sz w:val="28"/>
          <w:szCs w:val="28"/>
        </w:rPr>
        <w:t>11.09.2024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81444F">
        <w:rPr>
          <w:rFonts w:ascii="Times New Roman" w:hAnsi="Times New Roman" w:cs="Times New Roman"/>
          <w:sz w:val="28"/>
          <w:szCs w:val="28"/>
        </w:rPr>
        <w:t>10.30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1444F">
        <w:rPr>
          <w:rFonts w:ascii="Times New Roman" w:hAnsi="Times New Roman" w:cs="Times New Roman"/>
          <w:sz w:val="28"/>
          <w:szCs w:val="28"/>
        </w:rPr>
        <w:t>с. Кип, пер. Набережный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0E5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минимальную численность жителей села участвующих в опросе, в количестве 20 человек.</w:t>
      </w:r>
    </w:p>
    <w:p w:rsidR="00B16378" w:rsidRDefault="003B10E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F6ED1">
        <w:rPr>
          <w:rFonts w:ascii="Times New Roman" w:hAnsi="Times New Roman" w:cs="Times New Roman"/>
          <w:sz w:val="28"/>
          <w:szCs w:val="28"/>
        </w:rPr>
        <w:t>.</w:t>
      </w:r>
      <w:r w:rsidRPr="00BF6ED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F6E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4433">
        <w:rPr>
          <w:rFonts w:ascii="Times New Roman" w:hAnsi="Times New Roman" w:cs="Times New Roman"/>
          <w:sz w:val="28"/>
          <w:szCs w:val="28"/>
        </w:rPr>
        <w:t xml:space="preserve">Кипского </w:t>
      </w:r>
      <w:r w:rsidRPr="00BF6ED1">
        <w:rPr>
          <w:rFonts w:ascii="Times New Roman" w:hAnsi="Times New Roman" w:cs="Times New Roman"/>
          <w:sz w:val="28"/>
          <w:szCs w:val="28"/>
        </w:rPr>
        <w:t xml:space="preserve">сельского поселения Тевризского </w:t>
      </w:r>
      <w:r w:rsidR="006E6C8B" w:rsidRPr="00BF6ED1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BF6ED1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сельского поселения настоящего решения через </w:t>
      </w:r>
      <w:r w:rsidR="00BF6ED1" w:rsidRPr="00BF6ED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B4433">
        <w:rPr>
          <w:rFonts w:ascii="Times New Roman" w:hAnsi="Times New Roman" w:cs="Times New Roman"/>
          <w:sz w:val="28"/>
          <w:szCs w:val="28"/>
        </w:rPr>
        <w:t>Администрации Кипского сельского</w:t>
      </w:r>
      <w:r w:rsidR="00BF6ED1" w:rsidRPr="00BF6ED1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BF6ED1">
        <w:rPr>
          <w:rFonts w:ascii="Times New Roman" w:hAnsi="Times New Roman" w:cs="Times New Roman"/>
          <w:sz w:val="28"/>
          <w:szCs w:val="28"/>
        </w:rPr>
        <w:t>информационные стенды, а также иными общедоступными способами не менее чем за 10 дней до проведения опроса.</w:t>
      </w:r>
    </w:p>
    <w:p w:rsidR="00CE3F65" w:rsidRDefault="00CE3F6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F65" w:rsidRDefault="00CE3F6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 xml:space="preserve">Председатель Совета Кипского сельского </w:t>
      </w: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 xml:space="preserve">поселения Тевризского муниципального </w:t>
      </w: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1B257C">
        <w:rPr>
          <w:rFonts w:ascii="Times New Roman" w:hAnsi="Times New Roman" w:cs="Times New Roman"/>
          <w:sz w:val="28"/>
          <w:szCs w:val="28"/>
        </w:rPr>
        <w:t>М.З.Аббазов</w:t>
      </w:r>
    </w:p>
    <w:p w:rsidR="001B257C" w:rsidRPr="001B257C" w:rsidRDefault="001B257C" w:rsidP="001B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>Глава Кипского сельского поселения</w:t>
      </w: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B257C" w:rsidRPr="001B257C" w:rsidRDefault="001B257C" w:rsidP="001B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7C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</w:t>
      </w:r>
      <w:r w:rsidRPr="001B257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257C">
        <w:rPr>
          <w:rFonts w:ascii="Times New Roman" w:hAnsi="Times New Roman" w:cs="Times New Roman"/>
          <w:sz w:val="28"/>
          <w:szCs w:val="28"/>
        </w:rPr>
        <w:t>Н.Ш.Минхаиров</w:t>
      </w:r>
    </w:p>
    <w:p w:rsidR="00CE3F65" w:rsidRDefault="00CE3F65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98" w:rsidRDefault="00F03E98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03E98" w:rsidSect="00B16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E98" w:rsidRDefault="00F03E98" w:rsidP="00F03E98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№ 1</w:t>
      </w:r>
    </w:p>
    <w:p w:rsidR="00F03E98" w:rsidRDefault="00F03E98" w:rsidP="00F03E9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</w:t>
      </w:r>
      <w:r w:rsidRPr="000C6384">
        <w:rPr>
          <w:rFonts w:ascii="Times New Roman" w:hAnsi="Times New Roman"/>
          <w:b/>
          <w:sz w:val="28"/>
          <w:u w:val="single"/>
        </w:rPr>
        <w:t>______________ села Кип _____________________________________</w:t>
      </w:r>
      <w:r>
        <w:rPr>
          <w:rFonts w:ascii="Times New Roman" w:hAnsi="Times New Roman"/>
          <w:b/>
          <w:sz w:val="28"/>
        </w:rPr>
        <w:t xml:space="preserve"> в поддержку инициативного</w:t>
      </w: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F03E98" w:rsidRPr="000C6384" w:rsidRDefault="00F03E98" w:rsidP="00F03E98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проекта </w:t>
      </w:r>
      <w:r w:rsidRPr="000C6384">
        <w:rPr>
          <w:rFonts w:ascii="Times New Roman" w:hAnsi="Times New Roman"/>
          <w:b/>
          <w:sz w:val="28"/>
          <w:u w:val="single"/>
        </w:rPr>
        <w:t>«Устройство спортивной площадки по адресу: с. Кип, пер. Набережный, д.2»</w:t>
      </w:r>
      <w:r>
        <w:rPr>
          <w:rFonts w:ascii="Times New Roman" w:hAnsi="Times New Roman"/>
          <w:b/>
          <w:sz w:val="28"/>
          <w:u w:val="single"/>
        </w:rPr>
        <w:t>_____________________,</w:t>
      </w: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F03E98" w:rsidRPr="00630EF1" w:rsidRDefault="00F03E98" w:rsidP="00F03E98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8"/>
        </w:rPr>
        <w:t>выдвигаемого для участия</w:t>
      </w:r>
      <w:r>
        <w:t xml:space="preserve"> </w:t>
      </w:r>
      <w:r>
        <w:rPr>
          <w:rFonts w:ascii="Times New Roman" w:hAnsi="Times New Roman"/>
          <w:b/>
          <w:sz w:val="28"/>
        </w:rPr>
        <w:t>в региональном конкурсном отборе инициативных проектов в целях реализации в 2025 году</w:t>
      </w: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03E98" w:rsidRDefault="00F03E98" w:rsidP="00F03E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F03E98" w:rsidTr="00E33A39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Ref142303453"/>
            <w:bookmarkStart w:id="2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1"/>
            <w:bookmarkEnd w:id="2"/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footnoteReference w:id="2"/>
            </w:r>
          </w:p>
        </w:tc>
      </w:tr>
      <w:tr w:rsidR="00F03E98" w:rsidTr="00E33A39">
        <w:trPr>
          <w:tblHeader/>
        </w:trPr>
        <w:tc>
          <w:tcPr>
            <w:tcW w:w="7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</w:t>
            </w:r>
          </w:p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нефинансовая</w:t>
            </w:r>
          </w:p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3E98" w:rsidTr="00E33A39"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98" w:rsidRDefault="00F03E98" w:rsidP="00E33A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98" w:rsidRDefault="00F03E98" w:rsidP="00E3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F03E98" w:rsidRDefault="00F03E98" w:rsidP="00F03E98">
      <w:pPr>
        <w:spacing w:after="0" w:line="240" w:lineRule="auto"/>
        <w:rPr>
          <w:rFonts w:ascii="Times New Roman" w:hAnsi="Times New Roman"/>
          <w:sz w:val="18"/>
        </w:rPr>
      </w:pPr>
    </w:p>
    <w:p w:rsidR="00F03E98" w:rsidRDefault="00F03E98" w:rsidP="00F03E9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F03E98" w:rsidRDefault="00F03E98" w:rsidP="00F03E98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F03E98" w:rsidRDefault="00F03E98" w:rsidP="00F03E9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F03E98" w:rsidRDefault="00F03E98" w:rsidP="00F03E98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F03E98" w:rsidRDefault="00F03E98" w:rsidP="00F03E98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81444F" w:rsidRDefault="0081444F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98" w:rsidRDefault="00F03E98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98" w:rsidRDefault="00F03E98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98" w:rsidRDefault="00F03E98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03E98" w:rsidSect="00F03E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03E9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2</w:t>
      </w: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3E98" w:rsidRPr="00F03E98" w:rsidRDefault="00F03E98" w:rsidP="00F03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проведения опроса граждан </w:t>
      </w: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Кипского сельского поселения  с целью непосредственного осуществления населением местного самоуправления и участия населения в осуществлении местного самоуправления в Кипском сельском поселении.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Результаты опроса носят рекомендательный характер.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Участниками опроса могут быть жители села Кип, Кипского сельского поселения, обладающие избирательным правом.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1.5. Опрос проводится на территории села Кип Кипского сельского поселения. Минимальная численность жителей Кипского сельского поселения участвующих в опросе составляет 20 человек.</w:t>
      </w: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 Комиссия по подготовке и проведению опроса граждан</w:t>
      </w: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Решения комиссии принимаются открытым голосованием простым большинством голосов от присутствующих на заседании членов комиссии.     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2.4. Комиссия: </w:t>
      </w:r>
    </w:p>
    <w:p w:rsidR="00F03E98" w:rsidRPr="00F03E98" w:rsidRDefault="00F03E98" w:rsidP="00F03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опроса; </w:t>
      </w:r>
    </w:p>
    <w:p w:rsidR="00F03E98" w:rsidRPr="00F03E98" w:rsidRDefault="00F03E98" w:rsidP="00F03E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население о проведении опроса не менее чем за 10 дней до его проведения; </w:t>
      </w:r>
    </w:p>
    <w:p w:rsidR="00F03E98" w:rsidRPr="00F03E98" w:rsidRDefault="00F03E98" w:rsidP="00F03E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изготовление опросных листов; </w:t>
      </w:r>
    </w:p>
    <w:p w:rsidR="00F03E98" w:rsidRPr="00F03E98" w:rsidRDefault="00F03E98" w:rsidP="00F03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результаты опроса и обнародует их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района»  сельского поселения, а также на официальном сайте Администрации Кипского сельского поселения;                                 </w:t>
      </w:r>
    </w:p>
    <w:p w:rsidR="00F03E98" w:rsidRPr="00F03E98" w:rsidRDefault="00F03E98" w:rsidP="00F03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взаимодействует с общественными и иными организациями; </w:t>
      </w:r>
    </w:p>
    <w:p w:rsidR="00F03E98" w:rsidRPr="00F03E98" w:rsidRDefault="00F03E98" w:rsidP="00F03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предусмотренные настоящим Положением.</w:t>
      </w:r>
    </w:p>
    <w:p w:rsidR="00F03E98" w:rsidRPr="00F03E98" w:rsidRDefault="00F03E98" w:rsidP="00F03E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2.5. Полномочия комиссии прекращаются после официального опубликования результатов опроса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района»  сельского поселения, а также на официальном сайте Администрации Кипского сельского поселения.</w:t>
      </w: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Процедура проведения опроса граждан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Опросные листы выдаются председателем комиссии лицам, осуществляющим опрос.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Опрос проводится путем: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3.2.1. Приглашения жителей Кипского сельского поселения в Администрацию Кипского сельского поселения для заполнения опросного листа.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3.2.2. Обхода жилых помещений.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3.2.3. Уличный опрос жителей.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опросного листа.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3.4. Следует обратить особое внимание участников опроса на анонимность заполнения опросного листа.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F03E98" w:rsidRPr="00F03E98" w:rsidRDefault="00F03E98" w:rsidP="00F0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Результаты опроса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 После окончания срока проведения опроса подводятся итоги по данным, содержащимся в опросных листах, и составляется протокол.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протоколе указываются: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экземпляра протокола;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протокола;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опроса;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вопроса, предложенного при проведении опроса;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граждан, принявших участие в опросе; </w:t>
      </w:r>
    </w:p>
    <w:p w:rsidR="00F03E98" w:rsidRPr="00F03E98" w:rsidRDefault="00F03E98" w:rsidP="00F03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4.2. Комиссия признает опрос состоявшимся, если в нем приняло участие более 20 жителей.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Протокол о результатах опроса составляется в 2-х экземплярах, подписывается членами комиссии и передается инициатору проведения опроса.                                      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4.4. Член комиссии вправе изложить в протоколе свое особое мнение.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4.6.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4.7. Результаты опроса подлежат рассмотрению на заседании  комиссии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принимается решение:</w:t>
      </w:r>
    </w:p>
    <w:p w:rsidR="00F03E98" w:rsidRPr="00F03E98" w:rsidRDefault="00F03E98" w:rsidP="00F03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протокол опроса; </w:t>
      </w:r>
    </w:p>
    <w:p w:rsidR="00F03E98" w:rsidRPr="00F03E98" w:rsidRDefault="00F03E98" w:rsidP="00F03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утверждении протокола опроса и провести повторный опрос по тому же вопросу. </w:t>
      </w:r>
    </w:p>
    <w:p w:rsidR="00F03E98" w:rsidRPr="00F03E98" w:rsidRDefault="00F03E98" w:rsidP="00F0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4.8. Рассмотрение результатов опроса подлежит обязательному опубликованию в печатном органе средства массовой информации «Официальный бюллетень органов местного самоуправления Тевризского муниципального района»  сельского поселения, а также на официальном сайте Администрации Кипского сельского поселения</w:t>
      </w: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F03E98" w:rsidRPr="00F03E98" w:rsidRDefault="00F03E98" w:rsidP="00F03E9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                                                                                                              по подготовке и проведению опроса граждан на территории Кипского сельского поселения по вопросу поддержки инициативного проекта</w:t>
      </w: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«Устройство спортивной площадки по адресу: с. Кип, пер.Набережный, д. 2»</w:t>
      </w:r>
    </w:p>
    <w:p w:rsidR="00F03E98" w:rsidRPr="00F03E98" w:rsidRDefault="00F03E98" w:rsidP="00F03E98">
      <w:pPr>
        <w:tabs>
          <w:tab w:val="center" w:pos="5103"/>
          <w:tab w:val="left" w:pos="735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(не менее 10 членов комиссии)</w:t>
      </w:r>
      <w:r w:rsidRPr="00F03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F03E98" w:rsidRPr="00F03E98" w:rsidTr="00E33A39">
        <w:tc>
          <w:tcPr>
            <w:tcW w:w="4785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Атаева З.В.</w:t>
            </w:r>
          </w:p>
        </w:tc>
        <w:tc>
          <w:tcPr>
            <w:tcW w:w="4786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Аббазов М.З.</w:t>
            </w:r>
          </w:p>
        </w:tc>
      </w:tr>
      <w:tr w:rsidR="00F03E98" w:rsidRPr="00F03E98" w:rsidTr="00E33A39">
        <w:tc>
          <w:tcPr>
            <w:tcW w:w="4785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Алеева Л.Т.</w:t>
            </w:r>
          </w:p>
        </w:tc>
        <w:tc>
          <w:tcPr>
            <w:tcW w:w="4786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Миронович А.С.</w:t>
            </w:r>
          </w:p>
        </w:tc>
      </w:tr>
      <w:tr w:rsidR="00F03E98" w:rsidRPr="00F03E98" w:rsidTr="00E33A39">
        <w:tc>
          <w:tcPr>
            <w:tcW w:w="4785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Миронович Н.Н.</w:t>
            </w:r>
          </w:p>
        </w:tc>
        <w:tc>
          <w:tcPr>
            <w:tcW w:w="4786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 И.Н.</w:t>
            </w:r>
          </w:p>
        </w:tc>
      </w:tr>
      <w:tr w:rsidR="00F03E98" w:rsidRPr="00F03E98" w:rsidTr="00E33A39">
        <w:tc>
          <w:tcPr>
            <w:tcW w:w="4785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Екатеринина С.А.</w:t>
            </w:r>
          </w:p>
        </w:tc>
        <w:tc>
          <w:tcPr>
            <w:tcW w:w="4786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Курмушов Ф.С.</w:t>
            </w:r>
          </w:p>
        </w:tc>
      </w:tr>
      <w:tr w:rsidR="00F03E98" w:rsidRPr="00F03E98" w:rsidTr="00E33A39">
        <w:tc>
          <w:tcPr>
            <w:tcW w:w="4785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А.Ю.</w:t>
            </w:r>
          </w:p>
        </w:tc>
        <w:tc>
          <w:tcPr>
            <w:tcW w:w="4786" w:type="dxa"/>
          </w:tcPr>
          <w:p w:rsidR="00F03E98" w:rsidRPr="00F03E98" w:rsidRDefault="00F03E98" w:rsidP="00F0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 О.Н.</w:t>
            </w:r>
          </w:p>
        </w:tc>
      </w:tr>
    </w:tbl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F03E98" w:rsidRDefault="00F03E98" w:rsidP="00F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8" w:rsidRPr="003B10E5" w:rsidRDefault="00F03E98" w:rsidP="003B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3E98" w:rsidRPr="003B10E5" w:rsidSect="00F03E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2A" w:rsidRDefault="00072A2A" w:rsidP="000446F8">
      <w:pPr>
        <w:spacing w:after="0" w:line="240" w:lineRule="auto"/>
      </w:pPr>
      <w:r>
        <w:separator/>
      </w:r>
    </w:p>
  </w:endnote>
  <w:endnote w:type="continuationSeparator" w:id="1">
    <w:p w:rsidR="00072A2A" w:rsidRDefault="00072A2A" w:rsidP="0004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2A" w:rsidRDefault="00072A2A" w:rsidP="000446F8">
      <w:pPr>
        <w:spacing w:after="0" w:line="240" w:lineRule="auto"/>
      </w:pPr>
      <w:r>
        <w:separator/>
      </w:r>
    </w:p>
  </w:footnote>
  <w:footnote w:type="continuationSeparator" w:id="1">
    <w:p w:rsidR="00072A2A" w:rsidRDefault="00072A2A" w:rsidP="000446F8">
      <w:pPr>
        <w:spacing w:after="0" w:line="240" w:lineRule="auto"/>
      </w:pPr>
      <w:r>
        <w:continuationSeparator/>
      </w:r>
    </w:p>
  </w:footnote>
  <w:footnote w:id="2">
    <w:p w:rsidR="00F03E98" w:rsidRDefault="00F03E98" w:rsidP="00F03E98">
      <w:pPr>
        <w:pStyle w:val="a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Кипского сельского поселения Тевризского муниципального района Омской области, Администрацию Кипского сельского поселения Тевризского муниципального района Омской области, иные уполномоченные органы. </w:t>
      </w:r>
    </w:p>
    <w:p w:rsidR="00F03E98" w:rsidRDefault="00F03E98" w:rsidP="00F03E98">
      <w:pPr>
        <w:pStyle w:val="a4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0E5"/>
    <w:rsid w:val="000446F8"/>
    <w:rsid w:val="00072A2A"/>
    <w:rsid w:val="00163741"/>
    <w:rsid w:val="00164889"/>
    <w:rsid w:val="00174551"/>
    <w:rsid w:val="001B257C"/>
    <w:rsid w:val="002272A4"/>
    <w:rsid w:val="00287DAD"/>
    <w:rsid w:val="00367DAD"/>
    <w:rsid w:val="003B10E5"/>
    <w:rsid w:val="004524F4"/>
    <w:rsid w:val="005B1729"/>
    <w:rsid w:val="006A42DD"/>
    <w:rsid w:val="006B4433"/>
    <w:rsid w:val="006E6C8B"/>
    <w:rsid w:val="0081444F"/>
    <w:rsid w:val="008A7B15"/>
    <w:rsid w:val="00934F83"/>
    <w:rsid w:val="00B16378"/>
    <w:rsid w:val="00BF6ED1"/>
    <w:rsid w:val="00CB140B"/>
    <w:rsid w:val="00CE3F65"/>
    <w:rsid w:val="00D832FE"/>
    <w:rsid w:val="00F0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5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DD"/>
    <w:pPr>
      <w:ind w:firstLine="709"/>
    </w:pPr>
  </w:style>
  <w:style w:type="paragraph" w:styleId="a4">
    <w:name w:val="footer"/>
    <w:basedOn w:val="a"/>
    <w:link w:val="a5"/>
    <w:semiHidden/>
    <w:unhideWhenUsed/>
    <w:rsid w:val="00F03E9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F03E98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F03E98"/>
    <w:pPr>
      <w:jc w:val="left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17</cp:revision>
  <dcterms:created xsi:type="dcterms:W3CDTF">2024-08-29T05:58:00Z</dcterms:created>
  <dcterms:modified xsi:type="dcterms:W3CDTF">2024-09-02T03:01:00Z</dcterms:modified>
</cp:coreProperties>
</file>