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СОВЕТ КИПСКОГО  СЕЛЬСКОГО ПОСЕЛЕНИЯ </w:t>
      </w:r>
    </w:p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ТЕВРИЗСКОГО МУНИЦИПАЛЬНОГО РАЙОНА </w:t>
      </w:r>
    </w:p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8F8" w:rsidRPr="00FA01DE" w:rsidRDefault="00D360D1" w:rsidP="00CD78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D78F8" w:rsidRPr="00FA01DE"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FA01DE" w:rsidRPr="00FA01D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A01DE" w:rsidRPr="00FA01DE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CF7BC0" w:rsidRPr="00FA01DE">
        <w:rPr>
          <w:rFonts w:ascii="Times New Roman" w:hAnsi="Times New Roman" w:cs="Times New Roman"/>
          <w:b w:val="0"/>
          <w:sz w:val="28"/>
          <w:szCs w:val="28"/>
        </w:rPr>
        <w:t xml:space="preserve"> 2023г.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="00CF7BC0" w:rsidRPr="00FA01D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D78F8" w:rsidRPr="00FA01D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A01DE" w:rsidRPr="00FA01DE">
        <w:rPr>
          <w:rFonts w:ascii="Times New Roman" w:hAnsi="Times New Roman" w:cs="Times New Roman"/>
          <w:b w:val="0"/>
          <w:sz w:val="28"/>
          <w:szCs w:val="28"/>
        </w:rPr>
        <w:t>153</w:t>
      </w:r>
      <w:r w:rsidR="002D2B7E" w:rsidRPr="00FA0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8F8" w:rsidRPr="00FA01D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proofErr w:type="gramStart"/>
      <w:r w:rsidR="00CD78F8" w:rsidRPr="00FA01DE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</w:p>
    <w:p w:rsidR="00CD78F8" w:rsidRPr="00FA01DE" w:rsidRDefault="00CD78F8" w:rsidP="006A6B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F7BC0" w:rsidRPr="00FA01DE" w:rsidRDefault="00CF7BC0" w:rsidP="006A6B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D78F8" w:rsidRPr="00FA01DE" w:rsidRDefault="00CD78F8" w:rsidP="00FA01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 50-р от 23.05.2016 г. «Об утверждении положения «О создании условий для развития малого и среднего предпринимательства в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Кипском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</w:t>
      </w:r>
    </w:p>
    <w:p w:rsidR="00CF7BC0" w:rsidRPr="00FA01DE" w:rsidRDefault="00CF7BC0" w:rsidP="00CD7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8F8" w:rsidRPr="00FA01DE" w:rsidRDefault="00CD78F8" w:rsidP="00CD7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78F8" w:rsidRPr="00FA01DE" w:rsidRDefault="00BB447E" w:rsidP="00CD78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2767C" w:rsidRPr="00FA01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</w:t>
      </w:r>
      <w:r w:rsidR="006D0D01" w:rsidRPr="00FA01DE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proofErr w:type="spellStart"/>
      <w:r w:rsidR="006D0D01"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="006D0D01"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D0D01"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6D0D01"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6D0D01"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="006D0D01"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6D0D01" w:rsidRPr="00FA01DE" w:rsidRDefault="006D0D01" w:rsidP="00CD78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BC0" w:rsidRPr="00FA01DE" w:rsidRDefault="00CF7BC0" w:rsidP="00CD78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D01" w:rsidRPr="00FA01DE" w:rsidRDefault="006D0D01" w:rsidP="006A6B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F13A6" w:rsidRPr="00FA01DE" w:rsidRDefault="006D0D01" w:rsidP="008F1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F7BC0" w:rsidRPr="00FA01DE">
        <w:rPr>
          <w:rFonts w:ascii="Times New Roman" w:hAnsi="Times New Roman" w:cs="Times New Roman"/>
          <w:b w:val="0"/>
          <w:sz w:val="28"/>
          <w:szCs w:val="28"/>
        </w:rPr>
        <w:t xml:space="preserve">    1. 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№ 50-р от </w:t>
      </w:r>
      <w:r w:rsidR="008F13A6" w:rsidRPr="00FA01DE">
        <w:rPr>
          <w:rFonts w:ascii="Times New Roman" w:hAnsi="Times New Roman" w:cs="Times New Roman"/>
          <w:b w:val="0"/>
          <w:sz w:val="28"/>
          <w:szCs w:val="28"/>
        </w:rPr>
        <w:t xml:space="preserve">23.05.2016 г. «Об утверждении положения «О создании условий для развития малого и среднего предпринимательства в </w:t>
      </w:r>
      <w:proofErr w:type="spellStart"/>
      <w:r w:rsidR="008F13A6" w:rsidRPr="00FA01DE">
        <w:rPr>
          <w:rFonts w:ascii="Times New Roman" w:hAnsi="Times New Roman" w:cs="Times New Roman"/>
          <w:b w:val="0"/>
          <w:sz w:val="28"/>
          <w:szCs w:val="28"/>
        </w:rPr>
        <w:t>Кипском</w:t>
      </w:r>
      <w:proofErr w:type="spellEnd"/>
      <w:r w:rsidR="008F13A6" w:rsidRPr="00FA01DE"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 </w:t>
      </w:r>
      <w:proofErr w:type="spellStart"/>
      <w:r w:rsidR="008F13A6"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8F13A6"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 внести следующие изменения:</w:t>
      </w:r>
    </w:p>
    <w:p w:rsidR="00C57B5C" w:rsidRPr="00FA01DE" w:rsidRDefault="00D47C7D" w:rsidP="00CF7BC0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п.4, </w:t>
      </w:r>
      <w:r w:rsidR="00CF7BC0" w:rsidRPr="00FA01DE">
        <w:rPr>
          <w:rFonts w:ascii="Times New Roman" w:hAnsi="Times New Roman" w:cs="Times New Roman"/>
          <w:b w:val="0"/>
          <w:sz w:val="28"/>
          <w:szCs w:val="28"/>
        </w:rPr>
        <w:t>статьи</w:t>
      </w:r>
      <w:r w:rsidR="00C57B5C" w:rsidRPr="00FA01DE">
        <w:rPr>
          <w:rFonts w:ascii="Times New Roman" w:hAnsi="Times New Roman" w:cs="Times New Roman"/>
          <w:b w:val="0"/>
          <w:sz w:val="28"/>
          <w:szCs w:val="28"/>
        </w:rPr>
        <w:t xml:space="preserve"> 8 Положения изложить в новой редакции:</w:t>
      </w:r>
    </w:p>
    <w:p w:rsidR="00D47C7D" w:rsidRPr="00FA01DE" w:rsidRDefault="00965FB3" w:rsidP="008F1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7BC0" w:rsidRPr="00FA0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1D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t>«Финансовая поддержка субъектов малого и среднего предпринимательства, предусмотренная статьей 11 настоящего Положения,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 w:rsidR="00CF7BC0" w:rsidRPr="00FA0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t>и минеральных питьевых вод»</w:t>
      </w:r>
    </w:p>
    <w:p w:rsidR="006D0D01" w:rsidRPr="00FA01DE" w:rsidRDefault="00EB342A" w:rsidP="00D47C7D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9F7B3F" w:rsidRPr="00FA0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t>19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>, абзац 1</w:t>
      </w:r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B5C" w:rsidRPr="00FA01DE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9F7B3F" w:rsidRPr="00FA0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D47C7D" w:rsidRPr="00FA01DE" w:rsidRDefault="00FA01DE" w:rsidP="00FA01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t xml:space="preserve">«Оказание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Омской области, нормативными правовыми актами органов местного самоуправления, в том числе в виде создания центров </w:t>
      </w:r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lastRenderedPageBreak/>
        <w:t>компетенций в сфере сельскохозяйственной кооперации и поддержки фермеров и</w:t>
      </w:r>
      <w:proofErr w:type="gramEnd"/>
      <w:r w:rsidR="00D47C7D" w:rsidRPr="00FA01DE">
        <w:rPr>
          <w:rFonts w:ascii="Times New Roman" w:hAnsi="Times New Roman" w:cs="Times New Roman"/>
          <w:b w:val="0"/>
          <w:sz w:val="28"/>
          <w:szCs w:val="28"/>
        </w:rPr>
        <w:t xml:space="preserve"> обеспечения деятельности таких центров».</w:t>
      </w:r>
    </w:p>
    <w:p w:rsidR="0012767C" w:rsidRPr="00FA01DE" w:rsidRDefault="0012767C" w:rsidP="00D47C7D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6B68" w:rsidRPr="00FA01DE" w:rsidRDefault="00CF7BC0" w:rsidP="006A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       2</w:t>
      </w:r>
      <w:r w:rsidR="009F7B3F" w:rsidRPr="00FA01DE">
        <w:rPr>
          <w:rFonts w:ascii="Times New Roman" w:hAnsi="Times New Roman" w:cs="Times New Roman"/>
          <w:sz w:val="28"/>
          <w:szCs w:val="28"/>
        </w:rPr>
        <w:t xml:space="preserve">. </w:t>
      </w:r>
      <w:r w:rsidR="006A6B68" w:rsidRPr="00FA01DE">
        <w:rPr>
          <w:rFonts w:ascii="Times New Roman" w:hAnsi="Times New Roman" w:cs="Times New Roman"/>
          <w:sz w:val="28"/>
          <w:szCs w:val="28"/>
        </w:rPr>
        <w:t>Опубликовать насто</w:t>
      </w:r>
      <w:r w:rsidR="00213D5C" w:rsidRPr="00FA01DE">
        <w:rPr>
          <w:rFonts w:ascii="Times New Roman" w:hAnsi="Times New Roman" w:cs="Times New Roman"/>
          <w:sz w:val="28"/>
          <w:szCs w:val="28"/>
        </w:rPr>
        <w:t xml:space="preserve">ящее решение в газете  </w:t>
      </w:r>
      <w:r w:rsidR="006A6B68" w:rsidRPr="00FA01DE">
        <w:rPr>
          <w:rFonts w:ascii="Times New Roman" w:hAnsi="Times New Roman" w:cs="Times New Roman"/>
          <w:sz w:val="28"/>
          <w:szCs w:val="28"/>
        </w:rPr>
        <w:t xml:space="preserve">«Официальный бюллетень органов местного самоуправления </w:t>
      </w:r>
      <w:proofErr w:type="spellStart"/>
      <w:r w:rsidR="006A6B68" w:rsidRPr="00FA01D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6A6B68" w:rsidRPr="00FA01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A6B68" w:rsidRPr="00FA01D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6A6B68" w:rsidRPr="00FA01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разместить на официальном сайте </w:t>
      </w:r>
      <w:proofErr w:type="spellStart"/>
      <w:r w:rsidR="006A6B68" w:rsidRPr="00FA01D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6A6B68" w:rsidRPr="00FA01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6A6B68" w:rsidRPr="00FA01DE" w:rsidRDefault="006A6B68" w:rsidP="006A6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5C" w:rsidRPr="00FA01DE" w:rsidRDefault="00C57B5C" w:rsidP="006A6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5C" w:rsidRPr="00FA01DE" w:rsidRDefault="00C57B5C" w:rsidP="006A6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C" w:rsidRPr="00FA01DE" w:rsidRDefault="00525F9C" w:rsidP="00525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25F9C" w:rsidRPr="00FA01DE" w:rsidRDefault="00525F9C" w:rsidP="00525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</w:p>
    <w:p w:rsidR="00525F9C" w:rsidRPr="00FA01DE" w:rsidRDefault="00525F9C" w:rsidP="00525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района Омской области                 </w:t>
      </w:r>
      <w:r w:rsidR="00D360D1" w:rsidRPr="00FA01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01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917" w:rsidRPr="00FA01DE">
        <w:rPr>
          <w:rFonts w:ascii="Times New Roman" w:hAnsi="Times New Roman" w:cs="Times New Roman"/>
          <w:sz w:val="28"/>
          <w:szCs w:val="28"/>
        </w:rPr>
        <w:t>М.З</w:t>
      </w:r>
      <w:r w:rsidR="00D360D1" w:rsidRPr="00FA0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0D1" w:rsidRPr="00FA01DE">
        <w:rPr>
          <w:rFonts w:ascii="Times New Roman" w:hAnsi="Times New Roman" w:cs="Times New Roman"/>
          <w:sz w:val="28"/>
          <w:szCs w:val="28"/>
        </w:rPr>
        <w:t>Аббазов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25F9C" w:rsidRPr="00FA01DE" w:rsidRDefault="00525F9C" w:rsidP="00525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BC0" w:rsidRPr="00FA01DE" w:rsidRDefault="00CF7BC0" w:rsidP="00525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B68" w:rsidRPr="00FA01DE" w:rsidRDefault="006A6B68" w:rsidP="006A6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D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A01DE">
        <w:rPr>
          <w:rFonts w:ascii="Times New Roman" w:hAnsi="Times New Roman" w:cs="Times New Roman"/>
          <w:color w:val="00000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A6B68" w:rsidRPr="00FA01DE" w:rsidRDefault="006A6B68" w:rsidP="006A6B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1DE">
        <w:rPr>
          <w:rFonts w:ascii="Times New Roman" w:hAnsi="Times New Roman" w:cs="Times New Roman"/>
          <w:color w:val="00000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6A6B68" w:rsidRPr="00FA01DE" w:rsidRDefault="006A6B68" w:rsidP="006A6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>Омской области</w:t>
      </w:r>
      <w:r w:rsidRPr="00FA01DE">
        <w:rPr>
          <w:rFonts w:ascii="Times New Roman" w:hAnsi="Times New Roman" w:cs="Times New Roman"/>
          <w:sz w:val="28"/>
          <w:szCs w:val="28"/>
        </w:rPr>
        <w:tab/>
      </w:r>
      <w:r w:rsidRPr="00FA01DE">
        <w:rPr>
          <w:rFonts w:ascii="Times New Roman" w:hAnsi="Times New Roman" w:cs="Times New Roman"/>
          <w:sz w:val="28"/>
          <w:szCs w:val="28"/>
        </w:rPr>
        <w:tab/>
      </w:r>
      <w:r w:rsidRPr="00FA01D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FA01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1DE">
        <w:rPr>
          <w:rFonts w:ascii="Times New Roman" w:hAnsi="Times New Roman" w:cs="Times New Roman"/>
          <w:sz w:val="28"/>
          <w:szCs w:val="28"/>
        </w:rPr>
        <w:t xml:space="preserve"> Н.Ш.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Минхаиров</w:t>
      </w:r>
      <w:proofErr w:type="spellEnd"/>
    </w:p>
    <w:p w:rsidR="006A6B68" w:rsidRPr="00FA01DE" w:rsidRDefault="006A6B68" w:rsidP="006A6B68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E226E" w:rsidRPr="00FA01DE" w:rsidRDefault="00CE226E" w:rsidP="006A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26E" w:rsidRPr="00FA01DE" w:rsidSect="00E9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3D2B"/>
    <w:multiLevelType w:val="hybridMultilevel"/>
    <w:tmpl w:val="AE5C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8F8"/>
    <w:rsid w:val="00084DA7"/>
    <w:rsid w:val="001104B6"/>
    <w:rsid w:val="0012767C"/>
    <w:rsid w:val="001738A2"/>
    <w:rsid w:val="00213D5C"/>
    <w:rsid w:val="00240911"/>
    <w:rsid w:val="00250917"/>
    <w:rsid w:val="002B7358"/>
    <w:rsid w:val="002C1521"/>
    <w:rsid w:val="002D2B7E"/>
    <w:rsid w:val="00350477"/>
    <w:rsid w:val="00400255"/>
    <w:rsid w:val="0047532D"/>
    <w:rsid w:val="00490056"/>
    <w:rsid w:val="00525F9C"/>
    <w:rsid w:val="006A6B68"/>
    <w:rsid w:val="006D0D01"/>
    <w:rsid w:val="00713AD2"/>
    <w:rsid w:val="007218FF"/>
    <w:rsid w:val="007412C9"/>
    <w:rsid w:val="00806BEE"/>
    <w:rsid w:val="008C4250"/>
    <w:rsid w:val="008F13A6"/>
    <w:rsid w:val="00916798"/>
    <w:rsid w:val="00965FB3"/>
    <w:rsid w:val="009F7B3F"/>
    <w:rsid w:val="00A6135E"/>
    <w:rsid w:val="00B477D0"/>
    <w:rsid w:val="00B66F3D"/>
    <w:rsid w:val="00BB447E"/>
    <w:rsid w:val="00C435C7"/>
    <w:rsid w:val="00C55570"/>
    <w:rsid w:val="00C57B5C"/>
    <w:rsid w:val="00CD78F8"/>
    <w:rsid w:val="00CE226E"/>
    <w:rsid w:val="00CF7BC0"/>
    <w:rsid w:val="00D360D1"/>
    <w:rsid w:val="00D47C7D"/>
    <w:rsid w:val="00DF0514"/>
    <w:rsid w:val="00E35B1B"/>
    <w:rsid w:val="00E91FB5"/>
    <w:rsid w:val="00EB342A"/>
    <w:rsid w:val="00FA01DE"/>
    <w:rsid w:val="00FD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78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FC91-98F2-4893-928E-E221CF4E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2023-12-20T05:22:00Z</cp:lastPrinted>
  <dcterms:created xsi:type="dcterms:W3CDTF">2020-09-10T09:39:00Z</dcterms:created>
  <dcterms:modified xsi:type="dcterms:W3CDTF">2023-12-20T05:23:00Z</dcterms:modified>
</cp:coreProperties>
</file>