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000"/>
      </w:tblPr>
      <w:tblGrid>
        <w:gridCol w:w="9648"/>
      </w:tblGrid>
      <w:tr w:rsidR="00AD2110" w:rsidRPr="00AD2110" w:rsidTr="00AD2110">
        <w:trPr>
          <w:trHeight w:val="863"/>
        </w:trPr>
        <w:tc>
          <w:tcPr>
            <w:tcW w:w="9648" w:type="dxa"/>
          </w:tcPr>
          <w:p w:rsidR="00AD2110" w:rsidRPr="00AD2110" w:rsidRDefault="00AD2110" w:rsidP="006F02E4">
            <w:pPr>
              <w:keepNext/>
              <w:tabs>
                <w:tab w:val="left" w:pos="9432"/>
              </w:tabs>
              <w:spacing w:after="0" w:line="240" w:lineRule="auto"/>
              <w:ind w:right="-828"/>
              <w:jc w:val="center"/>
              <w:outlineLvl w:val="0"/>
              <w:rPr>
                <w:rFonts w:ascii="Times New Roman" w:eastAsia="Times New Roman" w:hAnsi="Times New Roman" w:cs="Times New Roman"/>
                <w:sz w:val="24"/>
                <w:szCs w:val="24"/>
              </w:rPr>
            </w:pPr>
            <w:r w:rsidRPr="00AD2110">
              <w:rPr>
                <w:rFonts w:ascii="Times New Roman" w:eastAsia="Times New Roman" w:hAnsi="Times New Roman" w:cs="Times New Roman"/>
                <w:sz w:val="24"/>
                <w:szCs w:val="24"/>
              </w:rPr>
              <w:t>АДМИНИСТРАЦИЯ</w:t>
            </w:r>
          </w:p>
          <w:p w:rsidR="00AD2110" w:rsidRPr="00AD2110" w:rsidRDefault="00AD2110" w:rsidP="006F02E4">
            <w:pPr>
              <w:keepNext/>
              <w:tabs>
                <w:tab w:val="left" w:pos="9432"/>
              </w:tabs>
              <w:spacing w:after="0" w:line="240" w:lineRule="auto"/>
              <w:ind w:right="-828"/>
              <w:jc w:val="center"/>
              <w:outlineLvl w:val="0"/>
              <w:rPr>
                <w:rFonts w:ascii="Times New Roman" w:eastAsia="Times New Roman" w:hAnsi="Times New Roman" w:cs="Times New Roman"/>
                <w:sz w:val="24"/>
                <w:szCs w:val="24"/>
              </w:rPr>
            </w:pPr>
            <w:r w:rsidRPr="00AD2110">
              <w:rPr>
                <w:rFonts w:ascii="Times New Roman" w:eastAsia="Times New Roman" w:hAnsi="Times New Roman" w:cs="Times New Roman"/>
                <w:sz w:val="24"/>
                <w:szCs w:val="24"/>
              </w:rPr>
              <w:t>КИПСКОГО СЕЛЬСКОГО ПОСЕЛЕНИЯ</w:t>
            </w:r>
          </w:p>
          <w:p w:rsidR="00AD2110" w:rsidRPr="00AD2110" w:rsidRDefault="00AD2110" w:rsidP="006F02E4">
            <w:pPr>
              <w:keepNext/>
              <w:tabs>
                <w:tab w:val="left" w:pos="9432"/>
              </w:tabs>
              <w:spacing w:after="0" w:line="240" w:lineRule="auto"/>
              <w:ind w:right="-828"/>
              <w:jc w:val="center"/>
              <w:outlineLvl w:val="0"/>
              <w:rPr>
                <w:rFonts w:ascii="Times New Roman" w:eastAsia="Times New Roman" w:hAnsi="Times New Roman" w:cs="Times New Roman"/>
                <w:sz w:val="24"/>
                <w:szCs w:val="24"/>
              </w:rPr>
            </w:pPr>
            <w:r w:rsidRPr="00AD2110">
              <w:rPr>
                <w:rFonts w:ascii="Times New Roman" w:eastAsia="Times New Roman" w:hAnsi="Times New Roman" w:cs="Times New Roman"/>
                <w:sz w:val="24"/>
                <w:szCs w:val="24"/>
              </w:rPr>
              <w:t>ТЕВРИЗСКОГО МУНИЦИПАЛЬНОГО РАЙОНА</w:t>
            </w:r>
          </w:p>
          <w:p w:rsidR="00AD2110" w:rsidRPr="00AD2110" w:rsidRDefault="00AD2110" w:rsidP="006F02E4">
            <w:pPr>
              <w:keepNext/>
              <w:tabs>
                <w:tab w:val="left" w:pos="9432"/>
              </w:tabs>
              <w:spacing w:after="0" w:line="240" w:lineRule="auto"/>
              <w:ind w:right="-828"/>
              <w:jc w:val="center"/>
              <w:outlineLvl w:val="0"/>
              <w:rPr>
                <w:rFonts w:ascii="Times New Roman" w:eastAsia="Times New Roman" w:hAnsi="Times New Roman" w:cs="Times New Roman"/>
                <w:sz w:val="24"/>
                <w:szCs w:val="24"/>
              </w:rPr>
            </w:pPr>
            <w:r w:rsidRPr="00AD2110">
              <w:rPr>
                <w:rFonts w:ascii="Times New Roman" w:eastAsia="Times New Roman" w:hAnsi="Times New Roman" w:cs="Times New Roman"/>
                <w:sz w:val="24"/>
                <w:szCs w:val="24"/>
              </w:rPr>
              <w:t>ОМСКОЙ ОБЛАСТИ</w:t>
            </w: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tabs>
                <w:tab w:val="left" w:pos="9432"/>
              </w:tabs>
              <w:spacing w:after="0" w:line="240" w:lineRule="auto"/>
              <w:jc w:val="center"/>
              <w:rPr>
                <w:rFonts w:ascii="Times New Roman" w:hAnsi="Times New Roman" w:cs="Times New Roman"/>
                <w:bCs/>
                <w:sz w:val="24"/>
                <w:szCs w:val="24"/>
              </w:rPr>
            </w:pPr>
            <w:r w:rsidRPr="00AD2110">
              <w:rPr>
                <w:rFonts w:ascii="Times New Roman" w:hAnsi="Times New Roman" w:cs="Times New Roman"/>
                <w:bCs/>
                <w:sz w:val="24"/>
                <w:szCs w:val="24"/>
              </w:rPr>
              <w:t xml:space="preserve">      </w:t>
            </w:r>
            <w:proofErr w:type="gramStart"/>
            <w:r w:rsidRPr="00AD2110">
              <w:rPr>
                <w:rFonts w:ascii="Times New Roman" w:hAnsi="Times New Roman" w:cs="Times New Roman"/>
                <w:bCs/>
                <w:sz w:val="24"/>
                <w:szCs w:val="24"/>
              </w:rPr>
              <w:t>П</w:t>
            </w:r>
            <w:proofErr w:type="gramEnd"/>
            <w:r w:rsidRPr="00AD2110">
              <w:rPr>
                <w:rFonts w:ascii="Times New Roman" w:hAnsi="Times New Roman" w:cs="Times New Roman"/>
                <w:bCs/>
                <w:sz w:val="24"/>
                <w:szCs w:val="24"/>
              </w:rPr>
              <w:t xml:space="preserve"> О С Т А Н О В Л Е Н И Е  </w:t>
            </w:r>
          </w:p>
          <w:p w:rsidR="00AD2110" w:rsidRPr="00AD2110" w:rsidRDefault="00AD2110" w:rsidP="00AD2110">
            <w:pPr>
              <w:tabs>
                <w:tab w:val="left" w:pos="9432"/>
              </w:tabs>
              <w:spacing w:after="0" w:line="240" w:lineRule="auto"/>
              <w:jc w:val="center"/>
              <w:rPr>
                <w:rFonts w:ascii="Times New Roman" w:hAnsi="Times New Roman" w:cs="Times New Roman"/>
                <w:bCs/>
                <w:sz w:val="24"/>
                <w:szCs w:val="24"/>
              </w:rPr>
            </w:pPr>
          </w:p>
        </w:tc>
      </w:tr>
      <w:tr w:rsidR="00AD2110" w:rsidRPr="00AD2110" w:rsidTr="00AD2110">
        <w:tc>
          <w:tcPr>
            <w:tcW w:w="9648" w:type="dxa"/>
          </w:tcPr>
          <w:p w:rsidR="00AD2110" w:rsidRPr="00AD2110" w:rsidRDefault="001E66EF" w:rsidP="00AD21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 « 16 » июня 2023</w:t>
            </w:r>
            <w:r w:rsidR="00AD2110" w:rsidRPr="00AD2110">
              <w:rPr>
                <w:rFonts w:ascii="Times New Roman" w:hAnsi="Times New Roman" w:cs="Times New Roman"/>
                <w:sz w:val="24"/>
                <w:szCs w:val="24"/>
              </w:rPr>
              <w:t xml:space="preserve"> года                                                  </w:t>
            </w:r>
            <w:r>
              <w:rPr>
                <w:rFonts w:ascii="Times New Roman" w:hAnsi="Times New Roman" w:cs="Times New Roman"/>
                <w:sz w:val="24"/>
                <w:szCs w:val="24"/>
              </w:rPr>
              <w:t xml:space="preserve">                           № 72</w:t>
            </w:r>
            <w:r w:rsidR="00AD2110" w:rsidRPr="00AD2110">
              <w:rPr>
                <w:rFonts w:ascii="Times New Roman" w:hAnsi="Times New Roman" w:cs="Times New Roman"/>
                <w:sz w:val="24"/>
                <w:szCs w:val="24"/>
              </w:rPr>
              <w:t>-п</w:t>
            </w:r>
          </w:p>
        </w:tc>
      </w:tr>
      <w:tr w:rsidR="00AD2110" w:rsidRPr="00AD2110" w:rsidTr="00AD2110">
        <w:tc>
          <w:tcPr>
            <w:tcW w:w="9648" w:type="dxa"/>
          </w:tcPr>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jc w:val="center"/>
              <w:rPr>
                <w:rFonts w:ascii="Times New Roman" w:hAnsi="Times New Roman" w:cs="Times New Roman"/>
                <w:sz w:val="24"/>
                <w:szCs w:val="24"/>
              </w:rPr>
            </w:pPr>
            <w:r w:rsidRPr="00AD2110">
              <w:rPr>
                <w:rFonts w:ascii="Times New Roman" w:hAnsi="Times New Roman" w:cs="Times New Roman"/>
                <w:sz w:val="24"/>
                <w:szCs w:val="24"/>
              </w:rPr>
              <w:t xml:space="preserve">Об утверждении Правил внутреннего трудового распорядка </w:t>
            </w:r>
            <w:proofErr w:type="gramStart"/>
            <w:r w:rsidRPr="00AD2110">
              <w:rPr>
                <w:rFonts w:ascii="Times New Roman" w:hAnsi="Times New Roman" w:cs="Times New Roman"/>
                <w:sz w:val="24"/>
                <w:szCs w:val="24"/>
              </w:rPr>
              <w:t>для</w:t>
            </w:r>
            <w:proofErr w:type="gramEnd"/>
          </w:p>
          <w:p w:rsidR="00AD2110" w:rsidRPr="00AD2110" w:rsidRDefault="00AD2110" w:rsidP="00AD2110">
            <w:pPr>
              <w:spacing w:after="0" w:line="240" w:lineRule="auto"/>
              <w:jc w:val="center"/>
              <w:rPr>
                <w:rFonts w:ascii="Times New Roman" w:hAnsi="Times New Roman" w:cs="Times New Roman"/>
                <w:sz w:val="24"/>
                <w:szCs w:val="24"/>
              </w:rPr>
            </w:pPr>
            <w:r w:rsidRPr="00AD2110">
              <w:rPr>
                <w:rFonts w:ascii="Times New Roman" w:hAnsi="Times New Roman" w:cs="Times New Roman"/>
                <w:sz w:val="24"/>
                <w:szCs w:val="24"/>
              </w:rPr>
              <w:t xml:space="preserve">работников Администрации </w:t>
            </w:r>
            <w:proofErr w:type="spellStart"/>
            <w:r w:rsidRPr="00AD2110">
              <w:rPr>
                <w:rFonts w:ascii="Times New Roman" w:hAnsi="Times New Roman" w:cs="Times New Roman"/>
                <w:sz w:val="24"/>
                <w:szCs w:val="24"/>
              </w:rPr>
              <w:t>Кипского</w:t>
            </w:r>
            <w:proofErr w:type="spellEnd"/>
            <w:r w:rsidRPr="00AD2110">
              <w:rPr>
                <w:rFonts w:ascii="Times New Roman" w:hAnsi="Times New Roman" w:cs="Times New Roman"/>
                <w:sz w:val="24"/>
                <w:szCs w:val="24"/>
              </w:rPr>
              <w:t xml:space="preserve"> сельского поселения </w:t>
            </w:r>
            <w:proofErr w:type="spellStart"/>
            <w:r w:rsidRPr="00AD2110">
              <w:rPr>
                <w:rFonts w:ascii="Times New Roman" w:hAnsi="Times New Roman" w:cs="Times New Roman"/>
                <w:sz w:val="24"/>
                <w:szCs w:val="24"/>
              </w:rPr>
              <w:t>Тевризского</w:t>
            </w:r>
            <w:proofErr w:type="spellEnd"/>
            <w:r w:rsidRPr="00AD2110">
              <w:rPr>
                <w:rFonts w:ascii="Times New Roman" w:hAnsi="Times New Roman" w:cs="Times New Roman"/>
                <w:sz w:val="24"/>
                <w:szCs w:val="24"/>
              </w:rPr>
              <w:t xml:space="preserve"> </w:t>
            </w:r>
          </w:p>
          <w:p w:rsidR="00AD2110" w:rsidRPr="00AD2110" w:rsidRDefault="00AD2110" w:rsidP="00AD2110">
            <w:pPr>
              <w:spacing w:after="0" w:line="240" w:lineRule="auto"/>
              <w:jc w:val="center"/>
              <w:rPr>
                <w:rFonts w:ascii="Times New Roman" w:hAnsi="Times New Roman" w:cs="Times New Roman"/>
                <w:sz w:val="24"/>
                <w:szCs w:val="24"/>
              </w:rPr>
            </w:pPr>
            <w:r w:rsidRPr="00AD2110">
              <w:rPr>
                <w:rFonts w:ascii="Times New Roman" w:hAnsi="Times New Roman" w:cs="Times New Roman"/>
                <w:sz w:val="24"/>
                <w:szCs w:val="24"/>
              </w:rPr>
              <w:t>муниципального района Омской области.</w:t>
            </w:r>
          </w:p>
          <w:p w:rsidR="00AD2110" w:rsidRPr="00AD2110" w:rsidRDefault="00AD2110" w:rsidP="00AD2110">
            <w:pPr>
              <w:spacing w:after="0" w:line="240" w:lineRule="auto"/>
              <w:jc w:val="center"/>
              <w:rPr>
                <w:rFonts w:ascii="Times New Roman" w:hAnsi="Times New Roman" w:cs="Times New Roman"/>
                <w:sz w:val="24"/>
                <w:szCs w:val="24"/>
              </w:rPr>
            </w:pPr>
          </w:p>
          <w:p w:rsidR="00AD2110" w:rsidRPr="00AD2110" w:rsidRDefault="00AD2110" w:rsidP="00AD2110">
            <w:pPr>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xml:space="preserve">В соответствии с Конституцией Российской Федерации, Трудовым кодексом Российской Федерации, </w:t>
            </w:r>
            <w:r w:rsidRPr="00AD2110">
              <w:rPr>
                <w:rFonts w:ascii="Times New Roman" w:hAnsi="Times New Roman" w:cs="Times New Roman"/>
                <w:sz w:val="24"/>
                <w:szCs w:val="24"/>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AD2110">
              <w:rPr>
                <w:rFonts w:ascii="Times New Roman" w:hAnsi="Times New Roman" w:cs="Times New Roman"/>
                <w:color w:val="5F5F5F"/>
                <w:sz w:val="24"/>
                <w:szCs w:val="24"/>
                <w:shd w:val="clear" w:color="auto" w:fill="FFFFFF"/>
              </w:rPr>
              <w:t xml:space="preserve"> </w:t>
            </w:r>
            <w:r w:rsidRPr="00AD2110">
              <w:rPr>
                <w:rFonts w:ascii="Times New Roman" w:hAnsi="Times New Roman" w:cs="Times New Roman"/>
                <w:sz w:val="24"/>
                <w:szCs w:val="24"/>
              </w:rPr>
              <w:t xml:space="preserve">Федеральным законом от 22.11.2021 № 377-ФЗ «О внесении изменений в Трудовой кодекс Российской Федерации, руководствуясь Уставом </w:t>
            </w:r>
            <w:proofErr w:type="spellStart"/>
            <w:r w:rsidRPr="00AD2110">
              <w:rPr>
                <w:rFonts w:ascii="Times New Roman" w:hAnsi="Times New Roman" w:cs="Times New Roman"/>
                <w:sz w:val="24"/>
                <w:szCs w:val="24"/>
              </w:rPr>
              <w:t>Кипского</w:t>
            </w:r>
            <w:proofErr w:type="spellEnd"/>
            <w:r w:rsidRPr="00AD2110">
              <w:rPr>
                <w:rFonts w:ascii="Times New Roman" w:hAnsi="Times New Roman" w:cs="Times New Roman"/>
                <w:sz w:val="24"/>
                <w:szCs w:val="24"/>
              </w:rPr>
              <w:t xml:space="preserve"> сельского поселения </w:t>
            </w:r>
            <w:proofErr w:type="spellStart"/>
            <w:r w:rsidRPr="00AD2110">
              <w:rPr>
                <w:rFonts w:ascii="Times New Roman" w:hAnsi="Times New Roman" w:cs="Times New Roman"/>
                <w:sz w:val="24"/>
                <w:szCs w:val="24"/>
              </w:rPr>
              <w:t>Тевризского</w:t>
            </w:r>
            <w:proofErr w:type="spellEnd"/>
            <w:r w:rsidRPr="00AD2110">
              <w:rPr>
                <w:rFonts w:ascii="Times New Roman" w:hAnsi="Times New Roman" w:cs="Times New Roman"/>
                <w:sz w:val="24"/>
                <w:szCs w:val="24"/>
              </w:rPr>
              <w:t xml:space="preserve"> муниципального района,</w:t>
            </w:r>
          </w:p>
          <w:p w:rsidR="00AD2110" w:rsidRPr="00AD2110" w:rsidRDefault="00AD2110" w:rsidP="00AD2110">
            <w:pPr>
              <w:spacing w:after="0" w:line="240" w:lineRule="auto"/>
              <w:jc w:val="both"/>
              <w:rPr>
                <w:rFonts w:ascii="Times New Roman" w:hAnsi="Times New Roman" w:cs="Times New Roman"/>
                <w:sz w:val="24"/>
                <w:szCs w:val="24"/>
              </w:rPr>
            </w:pPr>
            <w:r w:rsidRPr="00AD2110">
              <w:rPr>
                <w:rFonts w:ascii="Times New Roman" w:hAnsi="Times New Roman" w:cs="Times New Roman"/>
                <w:sz w:val="24"/>
                <w:szCs w:val="24"/>
              </w:rPr>
              <w:t xml:space="preserve">       </w:t>
            </w:r>
          </w:p>
          <w:p w:rsidR="00AD2110" w:rsidRPr="00AD2110" w:rsidRDefault="00AD2110" w:rsidP="00AD2110">
            <w:pPr>
              <w:spacing w:after="0" w:line="240" w:lineRule="auto"/>
              <w:jc w:val="center"/>
              <w:rPr>
                <w:rFonts w:ascii="Times New Roman" w:hAnsi="Times New Roman" w:cs="Times New Roman"/>
                <w:sz w:val="24"/>
                <w:szCs w:val="24"/>
              </w:rPr>
            </w:pPr>
            <w:r w:rsidRPr="00AD2110">
              <w:rPr>
                <w:rFonts w:ascii="Times New Roman" w:hAnsi="Times New Roman" w:cs="Times New Roman"/>
                <w:sz w:val="24"/>
                <w:szCs w:val="24"/>
              </w:rPr>
              <w:t>ПОСТАНОВЛЯЮ:</w:t>
            </w:r>
          </w:p>
          <w:p w:rsidR="00AD2110" w:rsidRPr="00AD2110" w:rsidRDefault="00AD2110" w:rsidP="00AD2110">
            <w:pPr>
              <w:tabs>
                <w:tab w:val="left" w:pos="686"/>
              </w:tabs>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xml:space="preserve"> 1. Утвердить прилагаемые Правила внутреннего трудового распорядка Администрации </w:t>
            </w:r>
            <w:proofErr w:type="spellStart"/>
            <w:r w:rsidRPr="00AD2110">
              <w:rPr>
                <w:rFonts w:ascii="Times New Roman" w:hAnsi="Times New Roman" w:cs="Times New Roman"/>
                <w:sz w:val="24"/>
                <w:szCs w:val="24"/>
              </w:rPr>
              <w:t>Кипского</w:t>
            </w:r>
            <w:proofErr w:type="spellEnd"/>
            <w:r w:rsidRPr="00AD2110">
              <w:rPr>
                <w:rFonts w:ascii="Times New Roman" w:hAnsi="Times New Roman" w:cs="Times New Roman"/>
                <w:sz w:val="24"/>
                <w:szCs w:val="24"/>
              </w:rPr>
              <w:t xml:space="preserve"> сельского поселения </w:t>
            </w:r>
            <w:proofErr w:type="spellStart"/>
            <w:r w:rsidRPr="00AD2110">
              <w:rPr>
                <w:rFonts w:ascii="Times New Roman" w:hAnsi="Times New Roman" w:cs="Times New Roman"/>
                <w:sz w:val="24"/>
                <w:szCs w:val="24"/>
              </w:rPr>
              <w:t>Тевризского</w:t>
            </w:r>
            <w:proofErr w:type="spellEnd"/>
            <w:r w:rsidRPr="00AD2110">
              <w:rPr>
                <w:rFonts w:ascii="Times New Roman" w:hAnsi="Times New Roman" w:cs="Times New Roman"/>
                <w:sz w:val="24"/>
                <w:szCs w:val="24"/>
              </w:rPr>
              <w:t xml:space="preserve"> муниципального района Омской области.</w:t>
            </w:r>
          </w:p>
          <w:p w:rsidR="00AD2110" w:rsidRPr="00AD2110" w:rsidRDefault="00AD2110" w:rsidP="00AD2110">
            <w:pPr>
              <w:spacing w:after="0" w:line="240" w:lineRule="auto"/>
              <w:jc w:val="both"/>
              <w:rPr>
                <w:rFonts w:ascii="Times New Roman" w:hAnsi="Times New Roman" w:cs="Times New Roman"/>
                <w:sz w:val="24"/>
                <w:szCs w:val="24"/>
                <w:shd w:val="clear" w:color="auto" w:fill="FFFFFF"/>
              </w:rPr>
            </w:pPr>
            <w:r w:rsidRPr="00AD2110">
              <w:rPr>
                <w:rFonts w:ascii="Times New Roman" w:hAnsi="Times New Roman" w:cs="Times New Roman"/>
                <w:sz w:val="24"/>
                <w:szCs w:val="24"/>
              </w:rPr>
              <w:t xml:space="preserve">            2.</w:t>
            </w:r>
            <w:r w:rsidRPr="00AD2110">
              <w:rPr>
                <w:rFonts w:ascii="Times New Roman" w:hAnsi="Times New Roman" w:cs="Times New Roman"/>
                <w:sz w:val="24"/>
                <w:szCs w:val="24"/>
                <w:shd w:val="clear" w:color="auto" w:fill="FFFFFF"/>
              </w:rPr>
              <w:t xml:space="preserve"> Обнародовать настоящее постановление в печатном средстве массовой информации «Официальный бюллетень органов местного самоуправления </w:t>
            </w:r>
            <w:proofErr w:type="spellStart"/>
            <w:r w:rsidRPr="00AD2110">
              <w:rPr>
                <w:rFonts w:ascii="Times New Roman" w:hAnsi="Times New Roman" w:cs="Times New Roman"/>
                <w:sz w:val="24"/>
                <w:szCs w:val="24"/>
                <w:shd w:val="clear" w:color="auto" w:fill="FFFFFF"/>
              </w:rPr>
              <w:t>Кипского</w:t>
            </w:r>
            <w:proofErr w:type="spellEnd"/>
            <w:r w:rsidRPr="00AD2110">
              <w:rPr>
                <w:rFonts w:ascii="Times New Roman" w:hAnsi="Times New Roman" w:cs="Times New Roman"/>
                <w:sz w:val="24"/>
                <w:szCs w:val="24"/>
                <w:shd w:val="clear" w:color="auto" w:fill="FFFFFF"/>
              </w:rPr>
              <w:t xml:space="preserve"> сельского поселения </w:t>
            </w:r>
            <w:proofErr w:type="spellStart"/>
            <w:r w:rsidRPr="00AD2110">
              <w:rPr>
                <w:rFonts w:ascii="Times New Roman" w:hAnsi="Times New Roman" w:cs="Times New Roman"/>
                <w:sz w:val="24"/>
                <w:szCs w:val="24"/>
                <w:shd w:val="clear" w:color="auto" w:fill="FFFFFF"/>
              </w:rPr>
              <w:t>Тевризского</w:t>
            </w:r>
            <w:proofErr w:type="spellEnd"/>
            <w:r w:rsidRPr="00AD2110">
              <w:rPr>
                <w:rFonts w:ascii="Times New Roman" w:hAnsi="Times New Roman" w:cs="Times New Roman"/>
                <w:sz w:val="24"/>
                <w:szCs w:val="24"/>
                <w:shd w:val="clear" w:color="auto" w:fill="FFFFFF"/>
              </w:rPr>
              <w:t xml:space="preserve"> муниципального района Омской области» и разместить на официальном сайте </w:t>
            </w:r>
            <w:r w:rsidR="008427C5">
              <w:rPr>
                <w:rFonts w:ascii="Times New Roman" w:hAnsi="Times New Roman" w:cs="Times New Roman"/>
                <w:sz w:val="24"/>
                <w:szCs w:val="24"/>
                <w:shd w:val="clear" w:color="auto" w:fill="FFFFFF"/>
              </w:rPr>
              <w:t xml:space="preserve">Администрации </w:t>
            </w:r>
            <w:proofErr w:type="spellStart"/>
            <w:r w:rsidR="008427C5">
              <w:rPr>
                <w:rFonts w:ascii="Times New Roman" w:hAnsi="Times New Roman" w:cs="Times New Roman"/>
                <w:sz w:val="24"/>
                <w:szCs w:val="24"/>
                <w:shd w:val="clear" w:color="auto" w:fill="FFFFFF"/>
              </w:rPr>
              <w:t>Кипского</w:t>
            </w:r>
            <w:proofErr w:type="spellEnd"/>
            <w:r w:rsidR="008427C5">
              <w:rPr>
                <w:rFonts w:ascii="Times New Roman" w:hAnsi="Times New Roman" w:cs="Times New Roman"/>
                <w:sz w:val="24"/>
                <w:szCs w:val="24"/>
                <w:shd w:val="clear" w:color="auto" w:fill="FFFFFF"/>
              </w:rPr>
              <w:t xml:space="preserve"> сельского поселения </w:t>
            </w:r>
            <w:proofErr w:type="spellStart"/>
            <w:r w:rsidRPr="00AD2110">
              <w:rPr>
                <w:rFonts w:ascii="Times New Roman" w:hAnsi="Times New Roman" w:cs="Times New Roman"/>
                <w:sz w:val="24"/>
                <w:szCs w:val="24"/>
                <w:shd w:val="clear" w:color="auto" w:fill="FFFFFF"/>
              </w:rPr>
              <w:t>Тевризского</w:t>
            </w:r>
            <w:proofErr w:type="spellEnd"/>
            <w:r w:rsidRPr="00AD2110">
              <w:rPr>
                <w:rFonts w:ascii="Times New Roman" w:hAnsi="Times New Roman" w:cs="Times New Roman"/>
                <w:sz w:val="24"/>
                <w:szCs w:val="24"/>
                <w:shd w:val="clear" w:color="auto" w:fill="FFFFFF"/>
              </w:rPr>
              <w:t xml:space="preserve"> муниципального района Омской области в сети «Интернет».</w:t>
            </w:r>
          </w:p>
          <w:p w:rsidR="00AD2110" w:rsidRPr="00AD2110" w:rsidRDefault="00AD2110" w:rsidP="00AD2110">
            <w:pPr>
              <w:spacing w:after="0" w:line="240" w:lineRule="auto"/>
              <w:jc w:val="both"/>
              <w:outlineLvl w:val="0"/>
              <w:rPr>
                <w:rFonts w:ascii="Times New Roman" w:hAnsi="Times New Roman" w:cs="Times New Roman"/>
                <w:sz w:val="24"/>
                <w:szCs w:val="24"/>
              </w:rPr>
            </w:pPr>
            <w:r w:rsidRPr="00AD2110">
              <w:rPr>
                <w:rFonts w:ascii="Times New Roman" w:hAnsi="Times New Roman" w:cs="Times New Roman"/>
                <w:sz w:val="24"/>
                <w:szCs w:val="24"/>
                <w:shd w:val="clear" w:color="auto" w:fill="FFFFFF"/>
              </w:rPr>
              <w:t xml:space="preserve">            3. Постановление Главы </w:t>
            </w:r>
            <w:proofErr w:type="spellStart"/>
            <w:r w:rsidRPr="00AD2110">
              <w:rPr>
                <w:rFonts w:ascii="Times New Roman" w:hAnsi="Times New Roman" w:cs="Times New Roman"/>
                <w:sz w:val="24"/>
                <w:szCs w:val="24"/>
                <w:shd w:val="clear" w:color="auto" w:fill="FFFFFF"/>
              </w:rPr>
              <w:t>Кипского</w:t>
            </w:r>
            <w:proofErr w:type="spellEnd"/>
            <w:r w:rsidRPr="00AD2110">
              <w:rPr>
                <w:rFonts w:ascii="Times New Roman" w:hAnsi="Times New Roman" w:cs="Times New Roman"/>
                <w:sz w:val="24"/>
                <w:szCs w:val="24"/>
                <w:shd w:val="clear" w:color="auto" w:fill="FFFFFF"/>
              </w:rPr>
              <w:t xml:space="preserve"> сельского поселения </w:t>
            </w:r>
            <w:proofErr w:type="spellStart"/>
            <w:r w:rsidRPr="00AD2110">
              <w:rPr>
                <w:rFonts w:ascii="Times New Roman" w:hAnsi="Times New Roman" w:cs="Times New Roman"/>
                <w:sz w:val="24"/>
                <w:szCs w:val="24"/>
                <w:shd w:val="clear" w:color="auto" w:fill="FFFFFF"/>
              </w:rPr>
              <w:t>Тевризского</w:t>
            </w:r>
            <w:proofErr w:type="spellEnd"/>
            <w:r w:rsidRPr="00AD2110">
              <w:rPr>
                <w:rFonts w:ascii="Times New Roman" w:hAnsi="Times New Roman" w:cs="Times New Roman"/>
                <w:sz w:val="24"/>
                <w:szCs w:val="24"/>
                <w:shd w:val="clear" w:color="auto" w:fill="FFFFFF"/>
              </w:rPr>
              <w:t xml:space="preserve"> муниципал</w:t>
            </w:r>
            <w:r w:rsidR="001E66EF">
              <w:rPr>
                <w:rFonts w:ascii="Times New Roman" w:hAnsi="Times New Roman" w:cs="Times New Roman"/>
                <w:sz w:val="24"/>
                <w:szCs w:val="24"/>
                <w:shd w:val="clear" w:color="auto" w:fill="FFFFFF"/>
              </w:rPr>
              <w:t>ьного района Омской области № 130-п от 28 декабря</w:t>
            </w:r>
            <w:r w:rsidRPr="00AD2110">
              <w:rPr>
                <w:rFonts w:ascii="Times New Roman" w:hAnsi="Times New Roman" w:cs="Times New Roman"/>
                <w:sz w:val="24"/>
                <w:szCs w:val="24"/>
                <w:shd w:val="clear" w:color="auto" w:fill="FFFFFF"/>
              </w:rPr>
              <w:t xml:space="preserve"> 2022 года «</w:t>
            </w:r>
            <w:r w:rsidRPr="00AD2110">
              <w:rPr>
                <w:rFonts w:ascii="Times New Roman" w:hAnsi="Times New Roman" w:cs="Times New Roman"/>
                <w:sz w:val="24"/>
                <w:szCs w:val="24"/>
              </w:rPr>
              <w:t xml:space="preserve">О  правилах  внутреннего  трудового распорядка  работников  Администрации    </w:t>
            </w:r>
            <w:proofErr w:type="spellStart"/>
            <w:r w:rsidRPr="00AD2110">
              <w:rPr>
                <w:rFonts w:ascii="Times New Roman" w:hAnsi="Times New Roman" w:cs="Times New Roman"/>
                <w:sz w:val="24"/>
                <w:szCs w:val="24"/>
              </w:rPr>
              <w:t>Кипского</w:t>
            </w:r>
            <w:proofErr w:type="spellEnd"/>
            <w:r w:rsidRPr="00AD2110">
              <w:rPr>
                <w:rFonts w:ascii="Times New Roman" w:hAnsi="Times New Roman" w:cs="Times New Roman"/>
                <w:sz w:val="24"/>
                <w:szCs w:val="24"/>
              </w:rPr>
              <w:t xml:space="preserve"> сельского  поселения» </w:t>
            </w:r>
            <w:r w:rsidR="001E66EF" w:rsidRPr="001E66EF">
              <w:rPr>
                <w:rFonts w:ascii="Times New Roman" w:eastAsia="Times New Roman" w:hAnsi="Times New Roman" w:cs="Times New Roman"/>
                <w:sz w:val="24"/>
                <w:szCs w:val="24"/>
                <w:lang w:eastAsia="zh-CN"/>
              </w:rPr>
              <w:t>считать утратившим силу</w:t>
            </w:r>
            <w:r w:rsidRPr="001E66EF">
              <w:rPr>
                <w:rFonts w:ascii="Times New Roman" w:hAnsi="Times New Roman" w:cs="Times New Roman"/>
                <w:sz w:val="24"/>
                <w:szCs w:val="24"/>
              </w:rPr>
              <w:t>.</w:t>
            </w:r>
          </w:p>
          <w:p w:rsidR="00AD2110" w:rsidRPr="00AD2110" w:rsidRDefault="00AD2110" w:rsidP="00AD2110">
            <w:pPr>
              <w:tabs>
                <w:tab w:val="left" w:pos="709"/>
              </w:tabs>
              <w:spacing w:after="0" w:line="240" w:lineRule="auto"/>
              <w:ind w:firstLine="709"/>
              <w:rPr>
                <w:rFonts w:ascii="Times New Roman" w:eastAsia="Times New Roman" w:hAnsi="Times New Roman" w:cs="Times New Roman"/>
                <w:sz w:val="24"/>
                <w:szCs w:val="24"/>
              </w:rPr>
            </w:pPr>
            <w:r w:rsidRPr="00AD2110">
              <w:rPr>
                <w:rFonts w:ascii="Times New Roman" w:eastAsia="Times New Roman" w:hAnsi="Times New Roman" w:cs="Times New Roman"/>
                <w:sz w:val="24"/>
                <w:szCs w:val="24"/>
              </w:rPr>
              <w:t>4. Настоящее постановление вступает в силу со дня его подписания.</w:t>
            </w:r>
          </w:p>
          <w:p w:rsidR="00AD2110" w:rsidRPr="00AD2110" w:rsidRDefault="00AD2110" w:rsidP="00AD2110">
            <w:pPr>
              <w:spacing w:after="0" w:line="240" w:lineRule="auto"/>
              <w:ind w:firstLine="709"/>
              <w:jc w:val="both"/>
              <w:rPr>
                <w:rFonts w:ascii="Times New Roman" w:eastAsia="Times New Roman" w:hAnsi="Times New Roman" w:cs="Times New Roman"/>
                <w:sz w:val="24"/>
                <w:szCs w:val="24"/>
              </w:rPr>
            </w:pPr>
            <w:r w:rsidRPr="00AD2110">
              <w:rPr>
                <w:rFonts w:ascii="Times New Roman" w:eastAsia="Times New Roman" w:hAnsi="Times New Roman" w:cs="Times New Roman"/>
                <w:sz w:val="24"/>
                <w:szCs w:val="24"/>
              </w:rPr>
              <w:t xml:space="preserve">5. </w:t>
            </w:r>
            <w:proofErr w:type="gramStart"/>
            <w:r w:rsidRPr="00AD2110">
              <w:rPr>
                <w:rFonts w:ascii="Times New Roman" w:eastAsia="Times New Roman" w:hAnsi="Times New Roman" w:cs="Times New Roman"/>
                <w:sz w:val="24"/>
                <w:szCs w:val="24"/>
              </w:rPr>
              <w:t>Контроль за</w:t>
            </w:r>
            <w:proofErr w:type="gramEnd"/>
            <w:r w:rsidRPr="00AD2110">
              <w:rPr>
                <w:rFonts w:ascii="Times New Roman" w:eastAsia="Times New Roman" w:hAnsi="Times New Roman" w:cs="Times New Roman"/>
                <w:sz w:val="24"/>
                <w:szCs w:val="24"/>
              </w:rPr>
              <w:t xml:space="preserve"> исполнением настоящего постановления оставляю за собой.</w:t>
            </w:r>
          </w:p>
          <w:p w:rsidR="00AD2110" w:rsidRPr="00AD2110" w:rsidRDefault="00AD2110" w:rsidP="00AD2110">
            <w:pPr>
              <w:tabs>
                <w:tab w:val="left" w:pos="540"/>
              </w:tabs>
              <w:spacing w:after="0" w:line="240" w:lineRule="auto"/>
              <w:rPr>
                <w:rFonts w:ascii="Times New Roman" w:eastAsia="Times New Roman" w:hAnsi="Times New Roman" w:cs="Times New Roman"/>
                <w:sz w:val="24"/>
                <w:szCs w:val="24"/>
              </w:rPr>
            </w:pPr>
          </w:p>
          <w:p w:rsidR="00AD2110" w:rsidRPr="00AD2110" w:rsidRDefault="00AD2110" w:rsidP="00AD2110">
            <w:pPr>
              <w:tabs>
                <w:tab w:val="left" w:pos="540"/>
              </w:tabs>
              <w:spacing w:after="0" w:line="240" w:lineRule="auto"/>
              <w:rPr>
                <w:rFonts w:ascii="Times New Roman" w:eastAsia="Times New Roman" w:hAnsi="Times New Roman" w:cs="Times New Roman"/>
                <w:sz w:val="24"/>
                <w:szCs w:val="24"/>
              </w:rPr>
            </w:pPr>
          </w:p>
          <w:p w:rsidR="00AD2110" w:rsidRPr="00AD2110" w:rsidRDefault="00AD2110" w:rsidP="00AD2110">
            <w:pPr>
              <w:keepNext/>
              <w:widowControl w:val="0"/>
              <w:spacing w:after="0" w:line="240" w:lineRule="auto"/>
              <w:outlineLvl w:val="2"/>
              <w:rPr>
                <w:rFonts w:ascii="Times New Roman" w:eastAsia="Times New Roman" w:hAnsi="Times New Roman" w:cs="Times New Roman"/>
                <w:sz w:val="24"/>
                <w:szCs w:val="24"/>
              </w:rPr>
            </w:pPr>
            <w:r w:rsidRPr="00AD2110">
              <w:rPr>
                <w:rFonts w:ascii="Times New Roman" w:eastAsia="Times New Roman" w:hAnsi="Times New Roman" w:cs="Times New Roman"/>
                <w:sz w:val="24"/>
                <w:szCs w:val="24"/>
              </w:rPr>
              <w:t xml:space="preserve">Глава </w:t>
            </w:r>
            <w:proofErr w:type="spellStart"/>
            <w:r w:rsidRPr="00AD2110">
              <w:rPr>
                <w:rFonts w:ascii="Times New Roman" w:eastAsia="Times New Roman" w:hAnsi="Times New Roman" w:cs="Times New Roman"/>
                <w:sz w:val="24"/>
                <w:szCs w:val="24"/>
              </w:rPr>
              <w:t>Кипского</w:t>
            </w:r>
            <w:proofErr w:type="spellEnd"/>
            <w:r w:rsidRPr="00AD2110">
              <w:rPr>
                <w:rFonts w:ascii="Times New Roman" w:eastAsia="Times New Roman" w:hAnsi="Times New Roman" w:cs="Times New Roman"/>
                <w:sz w:val="24"/>
                <w:szCs w:val="24"/>
              </w:rPr>
              <w:t xml:space="preserve"> сельского поселения                                                                                    </w:t>
            </w:r>
            <w:proofErr w:type="spellStart"/>
            <w:r w:rsidRPr="00AD2110">
              <w:rPr>
                <w:rFonts w:ascii="Times New Roman" w:eastAsia="Times New Roman" w:hAnsi="Times New Roman" w:cs="Times New Roman"/>
                <w:sz w:val="24"/>
                <w:szCs w:val="24"/>
              </w:rPr>
              <w:t>Тевризского</w:t>
            </w:r>
            <w:proofErr w:type="spellEnd"/>
            <w:r w:rsidRPr="00AD2110">
              <w:rPr>
                <w:rFonts w:ascii="Times New Roman" w:eastAsia="Times New Roman" w:hAnsi="Times New Roman" w:cs="Times New Roman"/>
                <w:sz w:val="24"/>
                <w:szCs w:val="24"/>
              </w:rPr>
              <w:t xml:space="preserve"> муниципального района</w:t>
            </w:r>
          </w:p>
          <w:p w:rsidR="00AD2110" w:rsidRPr="00AD2110" w:rsidRDefault="00AD2110" w:rsidP="00AD2110">
            <w:pPr>
              <w:keepNext/>
              <w:widowControl w:val="0"/>
              <w:spacing w:after="0" w:line="240" w:lineRule="auto"/>
              <w:outlineLvl w:val="2"/>
              <w:rPr>
                <w:rFonts w:ascii="Times New Roman" w:eastAsia="Times New Roman" w:hAnsi="Times New Roman" w:cs="Times New Roman"/>
                <w:b/>
                <w:sz w:val="24"/>
                <w:szCs w:val="24"/>
              </w:rPr>
            </w:pPr>
            <w:r w:rsidRPr="00AD2110">
              <w:rPr>
                <w:rFonts w:ascii="Times New Roman" w:eastAsia="Times New Roman" w:hAnsi="Times New Roman" w:cs="Times New Roman"/>
                <w:sz w:val="24"/>
                <w:szCs w:val="24"/>
              </w:rPr>
              <w:t xml:space="preserve">Омской области                                                                                               Н.Ш. </w:t>
            </w:r>
            <w:proofErr w:type="spellStart"/>
            <w:r w:rsidRPr="00AD2110">
              <w:rPr>
                <w:rFonts w:ascii="Times New Roman" w:eastAsia="Times New Roman" w:hAnsi="Times New Roman" w:cs="Times New Roman"/>
                <w:sz w:val="24"/>
                <w:szCs w:val="24"/>
              </w:rPr>
              <w:t>Минхаиров</w:t>
            </w:r>
            <w:proofErr w:type="spellEnd"/>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jc w:val="right"/>
              <w:rPr>
                <w:rFonts w:ascii="Times New Roman" w:hAnsi="Times New Roman" w:cs="Times New Roman"/>
                <w:sz w:val="24"/>
                <w:szCs w:val="24"/>
              </w:rPr>
            </w:pPr>
            <w:r w:rsidRPr="00AD2110">
              <w:rPr>
                <w:rFonts w:ascii="Times New Roman" w:hAnsi="Times New Roman" w:cs="Times New Roman"/>
                <w:sz w:val="24"/>
                <w:szCs w:val="24"/>
              </w:rPr>
              <w:lastRenderedPageBreak/>
              <w:t>УТВЕРЖДЕНЫ</w:t>
            </w:r>
          </w:p>
          <w:p w:rsidR="00AD2110" w:rsidRPr="00AD2110" w:rsidRDefault="00AD2110" w:rsidP="00AD2110">
            <w:pPr>
              <w:spacing w:after="0" w:line="240" w:lineRule="auto"/>
              <w:jc w:val="right"/>
              <w:rPr>
                <w:rFonts w:ascii="Times New Roman" w:hAnsi="Times New Roman" w:cs="Times New Roman"/>
                <w:sz w:val="24"/>
                <w:szCs w:val="24"/>
              </w:rPr>
            </w:pPr>
            <w:r w:rsidRPr="00AD2110">
              <w:rPr>
                <w:rFonts w:ascii="Times New Roman" w:hAnsi="Times New Roman" w:cs="Times New Roman"/>
                <w:sz w:val="24"/>
                <w:szCs w:val="24"/>
              </w:rPr>
              <w:t xml:space="preserve">                         постановлением Администрации</w:t>
            </w:r>
          </w:p>
          <w:p w:rsidR="00AD2110" w:rsidRPr="00AD2110" w:rsidRDefault="00AD2110" w:rsidP="00AD2110">
            <w:pPr>
              <w:spacing w:after="0" w:line="240" w:lineRule="auto"/>
              <w:jc w:val="right"/>
              <w:rPr>
                <w:rFonts w:ascii="Times New Roman" w:hAnsi="Times New Roman" w:cs="Times New Roman"/>
                <w:sz w:val="24"/>
                <w:szCs w:val="24"/>
              </w:rPr>
            </w:pPr>
            <w:r w:rsidRPr="00AD2110">
              <w:rPr>
                <w:rFonts w:ascii="Times New Roman" w:hAnsi="Times New Roman" w:cs="Times New Roman"/>
                <w:sz w:val="24"/>
                <w:szCs w:val="24"/>
              </w:rPr>
              <w:t xml:space="preserve">                                                                    </w:t>
            </w:r>
            <w:proofErr w:type="spellStart"/>
            <w:r w:rsidRPr="00AD2110">
              <w:rPr>
                <w:rFonts w:ascii="Times New Roman" w:hAnsi="Times New Roman" w:cs="Times New Roman"/>
                <w:sz w:val="24"/>
                <w:szCs w:val="24"/>
              </w:rPr>
              <w:t>Кипского</w:t>
            </w:r>
            <w:proofErr w:type="spellEnd"/>
            <w:r w:rsidRPr="00AD2110">
              <w:rPr>
                <w:rFonts w:ascii="Times New Roman" w:hAnsi="Times New Roman" w:cs="Times New Roman"/>
                <w:sz w:val="24"/>
                <w:szCs w:val="24"/>
              </w:rPr>
              <w:t xml:space="preserve">  сельского поселения</w:t>
            </w:r>
          </w:p>
          <w:p w:rsidR="00AD2110" w:rsidRPr="00AD2110" w:rsidRDefault="00AD2110" w:rsidP="00AD2110">
            <w:pPr>
              <w:spacing w:after="0" w:line="240" w:lineRule="auto"/>
              <w:jc w:val="right"/>
              <w:rPr>
                <w:rFonts w:ascii="Times New Roman" w:hAnsi="Times New Roman" w:cs="Times New Roman"/>
                <w:sz w:val="24"/>
                <w:szCs w:val="24"/>
              </w:rPr>
            </w:pPr>
            <w:proofErr w:type="spellStart"/>
            <w:r w:rsidRPr="00AD2110">
              <w:rPr>
                <w:rFonts w:ascii="Times New Roman" w:hAnsi="Times New Roman" w:cs="Times New Roman"/>
                <w:sz w:val="24"/>
                <w:szCs w:val="24"/>
              </w:rPr>
              <w:t>Тевризского</w:t>
            </w:r>
            <w:proofErr w:type="spellEnd"/>
            <w:r w:rsidRPr="00AD2110">
              <w:rPr>
                <w:rFonts w:ascii="Times New Roman" w:hAnsi="Times New Roman" w:cs="Times New Roman"/>
                <w:sz w:val="24"/>
                <w:szCs w:val="24"/>
              </w:rPr>
              <w:t xml:space="preserve"> муниципального района </w:t>
            </w:r>
          </w:p>
          <w:p w:rsidR="00AD2110" w:rsidRPr="00AD2110" w:rsidRDefault="00AD2110" w:rsidP="00AD2110">
            <w:pPr>
              <w:spacing w:after="0" w:line="240" w:lineRule="auto"/>
              <w:jc w:val="right"/>
              <w:rPr>
                <w:rFonts w:ascii="Times New Roman" w:hAnsi="Times New Roman" w:cs="Times New Roman"/>
                <w:sz w:val="24"/>
                <w:szCs w:val="24"/>
              </w:rPr>
            </w:pPr>
            <w:r w:rsidRPr="00AD2110">
              <w:rPr>
                <w:rFonts w:ascii="Times New Roman" w:hAnsi="Times New Roman" w:cs="Times New Roman"/>
                <w:sz w:val="24"/>
                <w:szCs w:val="24"/>
              </w:rPr>
              <w:t>Омской области</w:t>
            </w:r>
          </w:p>
          <w:p w:rsidR="00AD2110" w:rsidRPr="00AD2110" w:rsidRDefault="001E66EF" w:rsidP="00AD211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 16 » июня 2023 г.  № 72</w:t>
            </w:r>
            <w:r w:rsidR="00AD2110" w:rsidRPr="00AD2110">
              <w:rPr>
                <w:rFonts w:ascii="Times New Roman" w:hAnsi="Times New Roman" w:cs="Times New Roman"/>
                <w:sz w:val="24"/>
                <w:szCs w:val="24"/>
              </w:rPr>
              <w:t xml:space="preserve">-п  </w:t>
            </w: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jc w:val="center"/>
              <w:outlineLvl w:val="0"/>
              <w:rPr>
                <w:rFonts w:ascii="Times New Roman" w:hAnsi="Times New Roman" w:cs="Times New Roman"/>
                <w:sz w:val="24"/>
                <w:szCs w:val="24"/>
              </w:rPr>
            </w:pPr>
            <w:r w:rsidRPr="00AD2110">
              <w:rPr>
                <w:rFonts w:ascii="Times New Roman" w:hAnsi="Times New Roman" w:cs="Times New Roman"/>
                <w:sz w:val="24"/>
                <w:szCs w:val="24"/>
              </w:rPr>
              <w:t xml:space="preserve">ПРАВИЛА </w:t>
            </w:r>
          </w:p>
          <w:p w:rsidR="00AD2110" w:rsidRPr="00AD2110" w:rsidRDefault="00AD2110" w:rsidP="00AD2110">
            <w:pPr>
              <w:spacing w:after="0" w:line="240" w:lineRule="auto"/>
              <w:jc w:val="center"/>
              <w:outlineLvl w:val="0"/>
              <w:rPr>
                <w:rFonts w:ascii="Times New Roman" w:hAnsi="Times New Roman" w:cs="Times New Roman"/>
                <w:sz w:val="24"/>
                <w:szCs w:val="24"/>
              </w:rPr>
            </w:pPr>
            <w:r w:rsidRPr="00AD2110">
              <w:rPr>
                <w:rFonts w:ascii="Times New Roman" w:hAnsi="Times New Roman" w:cs="Times New Roman"/>
                <w:sz w:val="24"/>
                <w:szCs w:val="24"/>
              </w:rPr>
              <w:t>внутреннего трудового распорядка</w:t>
            </w:r>
          </w:p>
          <w:p w:rsidR="00AD2110" w:rsidRPr="00AD2110" w:rsidRDefault="00AD2110" w:rsidP="00AD2110">
            <w:pPr>
              <w:spacing w:after="0" w:line="240" w:lineRule="auto"/>
              <w:jc w:val="center"/>
              <w:rPr>
                <w:rFonts w:ascii="Times New Roman" w:hAnsi="Times New Roman" w:cs="Times New Roman"/>
                <w:sz w:val="24"/>
                <w:szCs w:val="24"/>
              </w:rPr>
            </w:pPr>
            <w:r w:rsidRPr="00AD2110">
              <w:rPr>
                <w:rFonts w:ascii="Times New Roman" w:hAnsi="Times New Roman" w:cs="Times New Roman"/>
                <w:sz w:val="24"/>
                <w:szCs w:val="24"/>
              </w:rPr>
              <w:t xml:space="preserve">Администрации </w:t>
            </w:r>
            <w:proofErr w:type="spellStart"/>
            <w:r w:rsidRPr="00AD2110">
              <w:rPr>
                <w:rFonts w:ascii="Times New Roman" w:hAnsi="Times New Roman" w:cs="Times New Roman"/>
                <w:sz w:val="24"/>
                <w:szCs w:val="24"/>
              </w:rPr>
              <w:t>Кипского</w:t>
            </w:r>
            <w:proofErr w:type="spellEnd"/>
            <w:r w:rsidRPr="00AD2110">
              <w:rPr>
                <w:rFonts w:ascii="Times New Roman" w:hAnsi="Times New Roman" w:cs="Times New Roman"/>
                <w:sz w:val="24"/>
                <w:szCs w:val="24"/>
              </w:rPr>
              <w:t xml:space="preserve"> сельского поселения </w:t>
            </w:r>
          </w:p>
          <w:p w:rsidR="00AD2110" w:rsidRPr="00AD2110" w:rsidRDefault="00AD2110" w:rsidP="00AD2110">
            <w:pPr>
              <w:spacing w:after="0" w:line="240" w:lineRule="auto"/>
              <w:jc w:val="center"/>
              <w:rPr>
                <w:rFonts w:ascii="Times New Roman" w:hAnsi="Times New Roman" w:cs="Times New Roman"/>
                <w:sz w:val="24"/>
                <w:szCs w:val="24"/>
              </w:rPr>
            </w:pPr>
            <w:proofErr w:type="spellStart"/>
            <w:r w:rsidRPr="00AD2110">
              <w:rPr>
                <w:rFonts w:ascii="Times New Roman" w:hAnsi="Times New Roman" w:cs="Times New Roman"/>
                <w:sz w:val="24"/>
                <w:szCs w:val="24"/>
              </w:rPr>
              <w:t>Тевризского</w:t>
            </w:r>
            <w:proofErr w:type="spellEnd"/>
            <w:r w:rsidRPr="00AD2110">
              <w:rPr>
                <w:rFonts w:ascii="Times New Roman" w:hAnsi="Times New Roman" w:cs="Times New Roman"/>
                <w:sz w:val="24"/>
                <w:szCs w:val="24"/>
              </w:rPr>
              <w:t xml:space="preserve"> муниципального района Омской области</w:t>
            </w: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jc w:val="center"/>
              <w:rPr>
                <w:rFonts w:ascii="Times New Roman" w:hAnsi="Times New Roman" w:cs="Times New Roman"/>
                <w:sz w:val="24"/>
                <w:szCs w:val="24"/>
              </w:rPr>
            </w:pPr>
            <w:r w:rsidRPr="00AD2110">
              <w:rPr>
                <w:rFonts w:ascii="Times New Roman" w:hAnsi="Times New Roman" w:cs="Times New Roman"/>
                <w:sz w:val="24"/>
                <w:szCs w:val="24"/>
              </w:rPr>
              <w:t>1. Общие положения</w:t>
            </w:r>
          </w:p>
          <w:p w:rsidR="00AD2110" w:rsidRPr="00AD2110" w:rsidRDefault="00AD2110" w:rsidP="00AD2110">
            <w:pPr>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xml:space="preserve"> 1.1. </w:t>
            </w:r>
            <w:proofErr w:type="gramStart"/>
            <w:r w:rsidRPr="00AD2110">
              <w:rPr>
                <w:rFonts w:ascii="Times New Roman" w:hAnsi="Times New Roman" w:cs="Times New Roman"/>
                <w:sz w:val="24"/>
                <w:szCs w:val="24"/>
              </w:rPr>
              <w:t xml:space="preserve">Настоящие Правила внутреннего трудового распорядка Администрации </w:t>
            </w:r>
            <w:proofErr w:type="spellStart"/>
            <w:r w:rsidRPr="00AD2110">
              <w:rPr>
                <w:rFonts w:ascii="Times New Roman" w:hAnsi="Times New Roman" w:cs="Times New Roman"/>
                <w:sz w:val="24"/>
                <w:szCs w:val="24"/>
              </w:rPr>
              <w:t>Кипского</w:t>
            </w:r>
            <w:proofErr w:type="spellEnd"/>
            <w:r w:rsidRPr="00AD2110">
              <w:rPr>
                <w:rFonts w:ascii="Times New Roman" w:hAnsi="Times New Roman" w:cs="Times New Roman"/>
                <w:sz w:val="24"/>
                <w:szCs w:val="24"/>
              </w:rPr>
              <w:t xml:space="preserve"> сельского поселения </w:t>
            </w:r>
            <w:proofErr w:type="spellStart"/>
            <w:r w:rsidRPr="00AD2110">
              <w:rPr>
                <w:rFonts w:ascii="Times New Roman" w:hAnsi="Times New Roman" w:cs="Times New Roman"/>
                <w:sz w:val="24"/>
                <w:szCs w:val="24"/>
              </w:rPr>
              <w:t>Тевризского</w:t>
            </w:r>
            <w:proofErr w:type="spellEnd"/>
            <w:r w:rsidRPr="00AD2110">
              <w:rPr>
                <w:rFonts w:ascii="Times New Roman" w:hAnsi="Times New Roman" w:cs="Times New Roman"/>
                <w:sz w:val="24"/>
                <w:szCs w:val="24"/>
              </w:rPr>
              <w:t xml:space="preserve"> муниципального района Омской области (далее - Правила) определяют трудовой распорядок для работников  Администрации </w:t>
            </w:r>
            <w:proofErr w:type="spellStart"/>
            <w:r w:rsidRPr="00AD2110">
              <w:rPr>
                <w:rFonts w:ascii="Times New Roman" w:hAnsi="Times New Roman" w:cs="Times New Roman"/>
                <w:sz w:val="24"/>
                <w:szCs w:val="24"/>
              </w:rPr>
              <w:t>Кипского</w:t>
            </w:r>
            <w:proofErr w:type="spellEnd"/>
            <w:r w:rsidRPr="00AD2110">
              <w:rPr>
                <w:rFonts w:ascii="Times New Roman" w:hAnsi="Times New Roman" w:cs="Times New Roman"/>
                <w:sz w:val="24"/>
                <w:szCs w:val="24"/>
              </w:rPr>
              <w:t xml:space="preserve"> сельского поселения </w:t>
            </w:r>
            <w:proofErr w:type="spellStart"/>
            <w:r w:rsidRPr="00AD2110">
              <w:rPr>
                <w:rFonts w:ascii="Times New Roman" w:hAnsi="Times New Roman" w:cs="Times New Roman"/>
                <w:sz w:val="24"/>
                <w:szCs w:val="24"/>
              </w:rPr>
              <w:t>Тевризского</w:t>
            </w:r>
            <w:proofErr w:type="spellEnd"/>
            <w:r w:rsidRPr="00AD2110">
              <w:rPr>
                <w:rFonts w:ascii="Times New Roman" w:hAnsi="Times New Roman" w:cs="Times New Roman"/>
                <w:sz w:val="24"/>
                <w:szCs w:val="24"/>
              </w:rPr>
              <w:t xml:space="preserve"> муниципального района Омской области (далее - Администрация)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w:t>
            </w:r>
            <w:proofErr w:type="gramEnd"/>
            <w:r w:rsidRPr="00AD2110">
              <w:rPr>
                <w:rFonts w:ascii="Times New Roman" w:hAnsi="Times New Roman" w:cs="Times New Roman"/>
                <w:sz w:val="24"/>
                <w:szCs w:val="24"/>
              </w:rPr>
              <w:t xml:space="preserve"> также иные вопросы регулирования трудовых отношений в Администрации.</w:t>
            </w:r>
          </w:p>
          <w:p w:rsidR="00AD2110" w:rsidRPr="00AD2110" w:rsidRDefault="00AD2110" w:rsidP="00AD2110">
            <w:pPr>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xml:space="preserve">1.2. Настоящие Правила являются локальным нормативным актом, разработанным и утвержденным в соответствии Трудовым законодательством Российской Федерации и Уставом  </w:t>
            </w:r>
            <w:proofErr w:type="spellStart"/>
            <w:r w:rsidRPr="00AD2110">
              <w:rPr>
                <w:rFonts w:ascii="Times New Roman" w:hAnsi="Times New Roman" w:cs="Times New Roman"/>
                <w:sz w:val="24"/>
                <w:szCs w:val="24"/>
              </w:rPr>
              <w:t>Кипского</w:t>
            </w:r>
            <w:proofErr w:type="spellEnd"/>
            <w:r w:rsidRPr="00AD2110">
              <w:rPr>
                <w:rFonts w:ascii="Times New Roman" w:hAnsi="Times New Roman" w:cs="Times New Roman"/>
                <w:sz w:val="24"/>
                <w:szCs w:val="24"/>
              </w:rPr>
              <w:t xml:space="preserve"> сельского поселения, Федеральным законом и законом Омской области «О муниципальной службе»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Администрации.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1.3. В настоящих Правилах используются следующие понятия: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"Работодатель" – Администрация </w:t>
            </w:r>
            <w:proofErr w:type="spellStart"/>
            <w:r w:rsidRPr="00AD2110">
              <w:rPr>
                <w:rFonts w:ascii="Times New Roman" w:hAnsi="Times New Roman" w:cs="Times New Roman"/>
                <w:color w:val="000000"/>
                <w:sz w:val="24"/>
                <w:szCs w:val="24"/>
              </w:rPr>
              <w:t>Кипского</w:t>
            </w:r>
            <w:proofErr w:type="spellEnd"/>
            <w:r w:rsidRPr="00AD2110">
              <w:rPr>
                <w:rFonts w:ascii="Times New Roman" w:hAnsi="Times New Roman" w:cs="Times New Roman"/>
                <w:color w:val="000000"/>
                <w:sz w:val="24"/>
                <w:szCs w:val="24"/>
              </w:rPr>
              <w:t xml:space="preserve"> сельского поселения;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"Работник" - физическое лицо (муниципальный служащий), вступившее в трудовые отношения с Работодателем на основании трудового договора и на иных основаниях, предусмотренных ст. 16 ТК РФ;</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"дисциплина труда" - обязательное для всех работников подчинение правилам поведения, определенным в соответствии с </w:t>
            </w:r>
            <w:hyperlink r:id="rId5"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кодексом РФ, иными федеральными законами, коллективным договором (при его наличии), соглашениями, </w:t>
            </w:r>
            <w:hyperlink r:id="rId6"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договором, локальными нормативными актами Работодателя.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1.4. Действие настоящих Правил распространяется на всех работников Администрации.</w:t>
            </w:r>
          </w:p>
          <w:p w:rsidR="00AD2110" w:rsidRPr="00AD2110" w:rsidRDefault="00AD2110" w:rsidP="00AD2110">
            <w:pPr>
              <w:shd w:val="clear" w:color="auto" w:fill="FFFFFF"/>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color w:val="000000"/>
                <w:sz w:val="24"/>
                <w:szCs w:val="24"/>
              </w:rPr>
              <w:t xml:space="preserve">1.5. </w:t>
            </w:r>
            <w:r w:rsidRPr="00AD2110">
              <w:rPr>
                <w:rFonts w:ascii="Times New Roman" w:hAnsi="Times New Roman" w:cs="Times New Roman"/>
                <w:sz w:val="24"/>
                <w:szCs w:val="24"/>
              </w:rPr>
              <w:t xml:space="preserve">Официальным представителем Работодателя является администрации </w:t>
            </w:r>
            <w:proofErr w:type="spellStart"/>
            <w:r w:rsidRPr="00AD2110">
              <w:rPr>
                <w:rFonts w:ascii="Times New Roman" w:hAnsi="Times New Roman" w:cs="Times New Roman"/>
                <w:sz w:val="24"/>
                <w:szCs w:val="24"/>
              </w:rPr>
              <w:t>Кипского</w:t>
            </w:r>
            <w:proofErr w:type="spellEnd"/>
            <w:r w:rsidRPr="00AD2110">
              <w:rPr>
                <w:rFonts w:ascii="Times New Roman" w:hAnsi="Times New Roman" w:cs="Times New Roman"/>
                <w:sz w:val="24"/>
                <w:szCs w:val="24"/>
              </w:rPr>
              <w:t xml:space="preserve"> сельского  поселения  </w:t>
            </w:r>
            <w:proofErr w:type="spellStart"/>
            <w:r w:rsidRPr="00AD2110">
              <w:rPr>
                <w:rFonts w:ascii="Times New Roman" w:hAnsi="Times New Roman" w:cs="Times New Roman"/>
                <w:sz w:val="24"/>
                <w:szCs w:val="24"/>
              </w:rPr>
              <w:t>Тевризского</w:t>
            </w:r>
            <w:proofErr w:type="spellEnd"/>
            <w:r w:rsidRPr="00AD2110">
              <w:rPr>
                <w:rFonts w:ascii="Times New Roman" w:hAnsi="Times New Roman" w:cs="Times New Roman"/>
                <w:sz w:val="24"/>
                <w:szCs w:val="24"/>
              </w:rPr>
              <w:t xml:space="preserve"> муниципального района Омской области.</w:t>
            </w:r>
          </w:p>
          <w:p w:rsidR="00AD2110" w:rsidRPr="00AD2110" w:rsidRDefault="00AD2110" w:rsidP="00AD2110">
            <w:pPr>
              <w:shd w:val="clear" w:color="auto" w:fill="FFFFFF"/>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xml:space="preserve">Работодатель вправе принять решение </w:t>
            </w:r>
            <w:proofErr w:type="gramStart"/>
            <w:r w:rsidRPr="00AD2110">
              <w:rPr>
                <w:rFonts w:ascii="Times New Roman" w:hAnsi="Times New Roman" w:cs="Times New Roman"/>
                <w:sz w:val="24"/>
                <w:szCs w:val="24"/>
              </w:rPr>
              <w:t>о распространении на взаимодействие  с дистанционными работниками правил осуществления электронного документооборота в соответствии с положениями</w:t>
            </w:r>
            <w:proofErr w:type="gramEnd"/>
            <w:r w:rsidRPr="00AD2110">
              <w:rPr>
                <w:rFonts w:ascii="Times New Roman" w:hAnsi="Times New Roman" w:cs="Times New Roman"/>
                <w:sz w:val="24"/>
                <w:szCs w:val="24"/>
              </w:rPr>
              <w:t xml:space="preserve"> ст. ст.22.1 – 22.3 Трудового кодекса Российской Федерации.</w:t>
            </w:r>
          </w:p>
          <w:p w:rsidR="00AD2110" w:rsidRPr="00AD2110" w:rsidRDefault="00AD2110" w:rsidP="00AD2110">
            <w:pPr>
              <w:shd w:val="clear" w:color="auto" w:fill="FFFFFF"/>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xml:space="preserve">Под электронным документооборотом в сфере трудовых отношений понимается создание, подписание, использование и хранение субъектами трудовых отношений документов, связанных с работой, оформленных в электронном виде без дублирования на бумажном носителе. Он </w:t>
            </w:r>
            <w:proofErr w:type="gramStart"/>
            <w:r w:rsidRPr="00AD2110">
              <w:rPr>
                <w:rFonts w:ascii="Times New Roman" w:hAnsi="Times New Roman" w:cs="Times New Roman"/>
                <w:sz w:val="24"/>
                <w:szCs w:val="24"/>
              </w:rPr>
              <w:t>может</w:t>
            </w:r>
            <w:proofErr w:type="gramEnd"/>
            <w:r w:rsidRPr="00AD2110">
              <w:rPr>
                <w:rFonts w:ascii="Times New Roman" w:hAnsi="Times New Roman" w:cs="Times New Roman"/>
                <w:sz w:val="24"/>
                <w:szCs w:val="24"/>
              </w:rPr>
              <w:t xml:space="preserve"> осуществляется работодателем посредством платформы №Работа в России» или собственной информационной системы, позволяющей обеспечить подписание, хранение электронного документа, а также фиксацию факта его получения сторонами трудовых отношений.</w:t>
            </w:r>
          </w:p>
          <w:p w:rsidR="00AD2110" w:rsidRPr="00AD2110" w:rsidRDefault="00AD2110" w:rsidP="00AD2110">
            <w:pPr>
              <w:shd w:val="clear" w:color="auto" w:fill="FFFFFF"/>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xml:space="preserve">Установлено, что электронный документооборот может осуществляться при заключении трудовых договоров, договоров о материальной ответственности и иных </w:t>
            </w:r>
            <w:r w:rsidRPr="00AD2110">
              <w:rPr>
                <w:rFonts w:ascii="Times New Roman" w:hAnsi="Times New Roman" w:cs="Times New Roman"/>
                <w:sz w:val="24"/>
                <w:szCs w:val="24"/>
              </w:rPr>
              <w:lastRenderedPageBreak/>
              <w:t>документов, однако положения о нем не принимаются в отношении:</w:t>
            </w:r>
          </w:p>
          <w:p w:rsidR="00AD2110" w:rsidRPr="00AD2110" w:rsidRDefault="00AD2110" w:rsidP="00AD2110">
            <w:pPr>
              <w:shd w:val="clear" w:color="auto" w:fill="FFFFFF"/>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трудовых книжек и формируемых в соответствии с трудовым законодательством в электронном виде сведений о трудовой деятельности работников;</w:t>
            </w:r>
          </w:p>
          <w:p w:rsidR="00AD2110" w:rsidRPr="00AD2110" w:rsidRDefault="00AD2110" w:rsidP="00AD2110">
            <w:pPr>
              <w:shd w:val="clear" w:color="auto" w:fill="FFFFFF"/>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акта о несчастном случае на производстве в установленной форме;</w:t>
            </w:r>
          </w:p>
          <w:p w:rsidR="00AD2110" w:rsidRPr="00AD2110" w:rsidRDefault="00AD2110" w:rsidP="00AD2110">
            <w:pPr>
              <w:shd w:val="clear" w:color="auto" w:fill="FFFFFF"/>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документов, подтверждающих прохождение работником инструктажей по охране труда, в том числе лично подписываемых работником.</w:t>
            </w:r>
          </w:p>
          <w:p w:rsidR="00AD2110" w:rsidRPr="00AD2110" w:rsidRDefault="00AD2110" w:rsidP="00AD2110">
            <w:pPr>
              <w:shd w:val="clear" w:color="auto" w:fill="FFFFFF"/>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1.6.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AD2110" w:rsidRPr="00AD2110" w:rsidRDefault="00AD2110" w:rsidP="00AD2110">
            <w:pPr>
              <w:shd w:val="clear" w:color="auto" w:fill="FFFFFF"/>
              <w:spacing w:after="0" w:line="240" w:lineRule="auto"/>
              <w:jc w:val="both"/>
              <w:rPr>
                <w:rFonts w:ascii="Times New Roman" w:hAnsi="Times New Roman" w:cs="Times New Roman"/>
                <w:sz w:val="24"/>
                <w:szCs w:val="24"/>
              </w:rPr>
            </w:pPr>
            <w:r w:rsidRPr="00AD2110">
              <w:rPr>
                <w:rFonts w:ascii="Times New Roman" w:hAnsi="Times New Roman" w:cs="Times New Roman"/>
                <w:sz w:val="24"/>
                <w:szCs w:val="24"/>
              </w:rPr>
              <w:t>  </w:t>
            </w:r>
          </w:p>
          <w:p w:rsidR="00AD2110" w:rsidRPr="00AD2110" w:rsidRDefault="00AD2110" w:rsidP="00AD2110">
            <w:pPr>
              <w:shd w:val="clear" w:color="auto" w:fill="FFFFFF"/>
              <w:spacing w:after="0" w:line="240" w:lineRule="auto"/>
              <w:ind w:firstLine="709"/>
              <w:jc w:val="center"/>
              <w:outlineLvl w:val="3"/>
              <w:rPr>
                <w:rFonts w:ascii="Times New Roman" w:hAnsi="Times New Roman" w:cs="Times New Roman"/>
                <w:color w:val="000000"/>
                <w:sz w:val="24"/>
                <w:szCs w:val="24"/>
              </w:rPr>
            </w:pPr>
            <w:r w:rsidRPr="00AD2110">
              <w:rPr>
                <w:rFonts w:ascii="Times New Roman" w:hAnsi="Times New Roman" w:cs="Times New Roman"/>
                <w:color w:val="000000"/>
                <w:sz w:val="24"/>
                <w:szCs w:val="24"/>
              </w:rPr>
              <w:t>2. Порядок приема на работу</w:t>
            </w:r>
          </w:p>
          <w:p w:rsidR="00AD2110" w:rsidRPr="00AD2110" w:rsidRDefault="00AD2110" w:rsidP="00AD2110">
            <w:pPr>
              <w:shd w:val="clear" w:color="auto" w:fill="FFFFFF"/>
              <w:spacing w:after="0" w:line="240" w:lineRule="auto"/>
              <w:ind w:firstLine="709"/>
              <w:jc w:val="both"/>
              <w:outlineLvl w:val="3"/>
              <w:rPr>
                <w:rFonts w:ascii="Times New Roman" w:hAnsi="Times New Roman" w:cs="Times New Roman"/>
                <w:color w:val="000000"/>
                <w:sz w:val="24"/>
                <w:szCs w:val="24"/>
              </w:rPr>
            </w:pPr>
            <w:r w:rsidRPr="00AD2110">
              <w:rPr>
                <w:rFonts w:ascii="Times New Roman" w:hAnsi="Times New Roman" w:cs="Times New Roman"/>
                <w:color w:val="000000"/>
                <w:sz w:val="24"/>
                <w:szCs w:val="24"/>
              </w:rPr>
              <w:t> 2.1. Работники реализуют право на труд путем заключения письменного трудового договора.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2.2. Прием на работу оформляется трудовым договором. Глава администрации на основании заключенного трудового договора издает распоряжение о приеме на работу. Содержание распоряжение главы администрации должно соответствовать условиям заключенного  трудового договора.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2.3. При заключении трудового договора лицо, поступающее на работу, предъявляет Работодателю:</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паспорт или иной документ, удостоверяющий личность;</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трудовую книжку, за исключением случаев, когда трудовой договор (контракт) заключается впервые или Работник поступает на работу на условиях совместительства;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AD2110">
              <w:rPr>
                <w:rFonts w:ascii="Times New Roman" w:hAnsi="Times New Roman" w:cs="Times New Roman"/>
                <w:color w:val="000000"/>
                <w:sz w:val="24"/>
                <w:szCs w:val="24"/>
              </w:rPr>
              <w:t xml:space="preserve">- </w:t>
            </w:r>
            <w:r w:rsidR="001E66EF">
              <w:rPr>
                <w:rFonts w:ascii="Times New Roman" w:hAnsi="Times New Roman" w:cs="Times New Roman"/>
                <w:color w:val="000000"/>
                <w:sz w:val="24"/>
                <w:szCs w:val="24"/>
              </w:rPr>
              <w:t xml:space="preserve">копия </w:t>
            </w:r>
            <w:r w:rsidRPr="00AD2110">
              <w:rPr>
                <w:rFonts w:ascii="Times New Roman" w:hAnsi="Times New Roman" w:cs="Times New Roman"/>
                <w:color w:val="000000"/>
                <w:sz w:val="24"/>
                <w:szCs w:val="24"/>
              </w:rPr>
              <w:t>документ</w:t>
            </w:r>
            <w:r w:rsidR="006D77C0">
              <w:rPr>
                <w:rFonts w:ascii="Times New Roman" w:hAnsi="Times New Roman" w:cs="Times New Roman"/>
                <w:color w:val="000000"/>
                <w:sz w:val="24"/>
                <w:szCs w:val="24"/>
              </w:rPr>
              <w:t>а</w:t>
            </w:r>
            <w:r w:rsidRPr="00AD2110">
              <w:rPr>
                <w:rFonts w:ascii="Times New Roman" w:hAnsi="Times New Roman" w:cs="Times New Roman"/>
                <w:color w:val="000000"/>
                <w:sz w:val="24"/>
                <w:szCs w:val="24"/>
              </w:rPr>
              <w:t>, подтверждающий регистрацию в системе индивидуального (персонифицированного) учета</w:t>
            </w:r>
            <w:r w:rsidR="006D77C0">
              <w:rPr>
                <w:rFonts w:ascii="Times New Roman" w:hAnsi="Times New Roman" w:cs="Times New Roman"/>
                <w:color w:val="000000"/>
                <w:sz w:val="24"/>
                <w:szCs w:val="24"/>
              </w:rPr>
              <w:t xml:space="preserve"> Фонда пенсионного и социального страхования Российской Федерации</w:t>
            </w:r>
            <w:r w:rsidRPr="00AD2110">
              <w:rPr>
                <w:rFonts w:ascii="Times New Roman" w:hAnsi="Times New Roman" w:cs="Times New Roman"/>
                <w:color w:val="000000"/>
                <w:sz w:val="24"/>
                <w:szCs w:val="24"/>
              </w:rPr>
              <w:t>, в том числе в форме электронного документа;</w:t>
            </w:r>
            <w:proofErr w:type="gramEnd"/>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 документы воинского учета - для </w:t>
            </w:r>
            <w:proofErr w:type="spellStart"/>
            <w:r w:rsidRPr="00AD2110">
              <w:rPr>
                <w:rFonts w:ascii="Times New Roman" w:hAnsi="Times New Roman" w:cs="Times New Roman"/>
                <w:color w:val="000000"/>
                <w:sz w:val="24"/>
                <w:szCs w:val="24"/>
              </w:rPr>
              <w:t>военнообязаных</w:t>
            </w:r>
            <w:proofErr w:type="spellEnd"/>
            <w:r w:rsidRPr="00AD2110">
              <w:rPr>
                <w:rFonts w:ascii="Times New Roman" w:hAnsi="Times New Roman" w:cs="Times New Roman"/>
                <w:color w:val="000000"/>
                <w:sz w:val="24"/>
                <w:szCs w:val="24"/>
              </w:rPr>
              <w:t xml:space="preserve"> и лиц, подлежащих призыву на военную службу;</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AD2110">
              <w:rPr>
                <w:rFonts w:ascii="Times New Roman" w:hAnsi="Times New Roman" w:cs="Times New Roman"/>
                <w:sz w:val="24"/>
                <w:szCs w:val="24"/>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AD2110">
              <w:rPr>
                <w:rFonts w:ascii="Times New Roman" w:hAnsi="Times New Roman" w:cs="Times New Roman"/>
                <w:sz w:val="24"/>
                <w:szCs w:val="24"/>
              </w:rPr>
              <w:t>психоактивных</w:t>
            </w:r>
            <w:proofErr w:type="spellEnd"/>
            <w:r w:rsidRPr="00AD2110">
              <w:rPr>
                <w:rFonts w:ascii="Times New Roman" w:hAnsi="Times New Roman" w:cs="Times New Roman"/>
                <w:sz w:val="24"/>
                <w:szCs w:val="24"/>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внутренних дел при поступлении на работу</w:t>
            </w:r>
            <w:proofErr w:type="gramEnd"/>
            <w:r w:rsidRPr="00AD2110">
              <w:rPr>
                <w:rFonts w:ascii="Times New Roman" w:hAnsi="Times New Roman" w:cs="Times New Roman"/>
                <w:sz w:val="24"/>
                <w:szCs w:val="24"/>
              </w:rPr>
              <w:t xml:space="preserve">, связанную с </w:t>
            </w:r>
            <w:proofErr w:type="gramStart"/>
            <w:r w:rsidRPr="00AD2110">
              <w:rPr>
                <w:rFonts w:ascii="Times New Roman" w:hAnsi="Times New Roman" w:cs="Times New Roman"/>
                <w:sz w:val="24"/>
                <w:szCs w:val="24"/>
              </w:rPr>
              <w:t>деятельностью</w:t>
            </w:r>
            <w:proofErr w:type="gramEnd"/>
            <w:r w:rsidRPr="00AD2110">
              <w:rPr>
                <w:rFonts w:ascii="Times New Roman" w:hAnsi="Times New Roman" w:cs="Times New Roman"/>
                <w:sz w:val="24"/>
                <w:szCs w:val="24"/>
              </w:rPr>
              <w:t xml:space="preserve">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w:t>
            </w:r>
            <w:proofErr w:type="spellStart"/>
            <w:r w:rsidRPr="00AD2110">
              <w:rPr>
                <w:rFonts w:ascii="Times New Roman" w:hAnsi="Times New Roman" w:cs="Times New Roman"/>
                <w:sz w:val="24"/>
                <w:szCs w:val="24"/>
              </w:rPr>
              <w:t>психоопасных</w:t>
            </w:r>
            <w:proofErr w:type="spellEnd"/>
            <w:r w:rsidRPr="00AD2110">
              <w:rPr>
                <w:rFonts w:ascii="Times New Roman" w:hAnsi="Times New Roman" w:cs="Times New Roman"/>
                <w:sz w:val="24"/>
                <w:szCs w:val="24"/>
              </w:rPr>
              <w:t xml:space="preserve"> веществ без назначения врача либо новых потенциально опасных </w:t>
            </w:r>
            <w:proofErr w:type="spellStart"/>
            <w:r w:rsidRPr="00AD2110">
              <w:rPr>
                <w:rFonts w:ascii="Times New Roman" w:hAnsi="Times New Roman" w:cs="Times New Roman"/>
                <w:sz w:val="24"/>
                <w:szCs w:val="24"/>
              </w:rPr>
              <w:t>психоактивных</w:t>
            </w:r>
            <w:proofErr w:type="spellEnd"/>
            <w:r w:rsidRPr="00AD2110">
              <w:rPr>
                <w:rFonts w:ascii="Times New Roman" w:hAnsi="Times New Roman" w:cs="Times New Roman"/>
                <w:sz w:val="24"/>
                <w:szCs w:val="24"/>
              </w:rPr>
              <w:t xml:space="preserve"> веществ, до окончания срока в течение которого лицо считается подвергнутым административному наказанию;</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 иные документы - согласно требованиям действующего законодательства </w:t>
            </w:r>
            <w:hyperlink r:id="rId7"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Заключение трудового договора без предъявления указанных документов не производится.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2.4. 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счет, работодателем предоставляются в соответствующий территориальный орган </w:t>
            </w:r>
            <w:r w:rsidR="00B32473" w:rsidRPr="0064455E">
              <w:rPr>
                <w:rFonts w:ascii="Times New Roman" w:eastAsia="Times New Roman" w:hAnsi="Times New Roman" w:cs="Times New Roman"/>
                <w:sz w:val="27"/>
                <w:szCs w:val="27"/>
              </w:rPr>
              <w:t>Фонда пенсионного и социального страхования Российской Федерации</w:t>
            </w:r>
            <w:r w:rsidR="00B32473" w:rsidRPr="00AD2110">
              <w:rPr>
                <w:rFonts w:ascii="Times New Roman" w:hAnsi="Times New Roman" w:cs="Times New Roman"/>
                <w:color w:val="000000"/>
                <w:sz w:val="24"/>
                <w:szCs w:val="24"/>
              </w:rPr>
              <w:t xml:space="preserve"> </w:t>
            </w:r>
            <w:r w:rsidRPr="00AD2110">
              <w:rPr>
                <w:rFonts w:ascii="Times New Roman" w:hAnsi="Times New Roman" w:cs="Times New Roman"/>
                <w:color w:val="000000"/>
                <w:sz w:val="24"/>
                <w:szCs w:val="24"/>
              </w:rPr>
              <w:t>сведения, необходимые для регистрации указанного лица в системе индивидуального (персонифицированного) учета.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lastRenderedPageBreak/>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2.7. Трудовой договор, не оформленный в письменной форме, считается заключенным, если Работник приступил к работе с </w:t>
            </w:r>
            <w:proofErr w:type="gramStart"/>
            <w:r w:rsidRPr="00AD2110">
              <w:rPr>
                <w:rFonts w:ascii="Times New Roman" w:hAnsi="Times New Roman" w:cs="Times New Roman"/>
                <w:color w:val="000000"/>
                <w:sz w:val="24"/>
                <w:szCs w:val="24"/>
              </w:rPr>
              <w:t>ведома</w:t>
            </w:r>
            <w:proofErr w:type="gramEnd"/>
            <w:r w:rsidRPr="00AD2110">
              <w:rPr>
                <w:rFonts w:ascii="Times New Roman" w:hAnsi="Times New Roman" w:cs="Times New Roman"/>
                <w:color w:val="000000"/>
                <w:sz w:val="24"/>
                <w:szCs w:val="24"/>
              </w:rPr>
              <w:t xml:space="preserve">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2.7.1. Запрещается допускать Работника к работе без </w:t>
            </w:r>
            <w:proofErr w:type="gramStart"/>
            <w:r w:rsidRPr="00AD2110">
              <w:rPr>
                <w:rFonts w:ascii="Times New Roman" w:hAnsi="Times New Roman" w:cs="Times New Roman"/>
                <w:color w:val="000000"/>
                <w:sz w:val="24"/>
                <w:szCs w:val="24"/>
              </w:rPr>
              <w:t>ведома</w:t>
            </w:r>
            <w:proofErr w:type="gramEnd"/>
            <w:r w:rsidRPr="00AD2110">
              <w:rPr>
                <w:rFonts w:ascii="Times New Roman" w:hAnsi="Times New Roman" w:cs="Times New Roman"/>
                <w:color w:val="000000"/>
                <w:sz w:val="24"/>
                <w:szCs w:val="24"/>
              </w:rPr>
              <w:t xml:space="preserve">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2.8. Трудовые договоры могут заключаться: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 на неопределенный срок;</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 на определенный срок - не более пяти лет (срочный трудовой договор), если иное не установлено </w:t>
            </w:r>
            <w:hyperlink r:id="rId8"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9" w:history="1">
              <w:r w:rsidRPr="00AD2110">
                <w:rPr>
                  <w:rFonts w:ascii="Times New Roman" w:hAnsi="Times New Roman" w:cs="Times New Roman"/>
                  <w:color w:val="000000"/>
                  <w:sz w:val="24"/>
                  <w:szCs w:val="24"/>
                  <w:u w:val="single"/>
                </w:rPr>
                <w:t>кодексом </w:t>
              </w:r>
            </w:hyperlink>
            <w:hyperlink r:id="rId10"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 и другими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2.9. Срочный трудовой договор может заключаться в случаях, предусмотренных </w:t>
            </w:r>
            <w:hyperlink r:id="rId11"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12" w:history="1">
              <w:r w:rsidRPr="00AD2110">
                <w:rPr>
                  <w:rFonts w:ascii="Times New Roman" w:hAnsi="Times New Roman" w:cs="Times New Roman"/>
                  <w:color w:val="000000"/>
                  <w:sz w:val="24"/>
                  <w:szCs w:val="24"/>
                  <w:u w:val="single"/>
                </w:rPr>
                <w:t>кодексом </w:t>
              </w:r>
            </w:hyperlink>
            <w:hyperlink r:id="rId13"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 иными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2.10. Если в трудовом договоре не оговорен срок его действия и причины, послужившие основанием для заключения такого договора, то он считается заключенным на неопределенный срок.</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2.13. Испытание при приеме на работу не устанавливается </w:t>
            </w:r>
            <w:proofErr w:type="gramStart"/>
            <w:r w:rsidRPr="00AD2110">
              <w:rPr>
                <w:rFonts w:ascii="Times New Roman" w:hAnsi="Times New Roman" w:cs="Times New Roman"/>
                <w:color w:val="000000"/>
                <w:sz w:val="24"/>
                <w:szCs w:val="24"/>
              </w:rPr>
              <w:t>для</w:t>
            </w:r>
            <w:proofErr w:type="gramEnd"/>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лиц, избранных по конкурсу на замещение соответствующей должности, проведенному в порядке, установленном  </w:t>
            </w:r>
            <w:hyperlink r:id="rId14"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sz w:val="24"/>
                <w:szCs w:val="24"/>
              </w:rPr>
              <w:t xml:space="preserve"> </w:t>
            </w:r>
            <w:r w:rsidRPr="00AD2110">
              <w:rPr>
                <w:rFonts w:ascii="Times New Roman" w:hAnsi="Times New Roman" w:cs="Times New Roman"/>
                <w:color w:val="000000"/>
                <w:sz w:val="24"/>
                <w:szCs w:val="24"/>
              </w:rPr>
              <w:t>законодательством и иными нормативными правовыми актами, содержащими нормы трудового права;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беременных женщин и женщин, имеющих детей в возрасте до полутора лет;</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лиц, не достигших возраста восемнадцати лет;</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лиц, избранных на выборную должность на оплачиваемую работу;</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лиц, приглашенных на работу в порядке перевода от другого работодателя по согласованию между работодателями;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лиц, заключающих трудовой договор на срок до двух месяцев;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иных лиц в случаях, предусмотренных  Трудовым  кодексом  </w:t>
            </w:r>
            <w:hyperlink r:id="rId15" w:history="1">
              <w:r w:rsidRPr="00AD2110">
                <w:rPr>
                  <w:rFonts w:ascii="Times New Roman" w:hAnsi="Times New Roman" w:cs="Times New Roman"/>
                  <w:color w:val="000000"/>
                  <w:sz w:val="24"/>
                  <w:szCs w:val="24"/>
                </w:rPr>
                <w:t>Российской Федерации</w:t>
              </w:r>
            </w:hyperlink>
            <w:r w:rsidRPr="00AD2110">
              <w:rPr>
                <w:rFonts w:ascii="Times New Roman" w:hAnsi="Times New Roman" w:cs="Times New Roman"/>
                <w:color w:val="000000"/>
                <w:sz w:val="24"/>
                <w:szCs w:val="24"/>
              </w:rPr>
              <w:t>, иными федеральными законами, коллективным договором (при его наличии).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lastRenderedPageBreak/>
              <w:t>2.14. Срок испытания не может превышать трех месяцев, а для руководителей организации и его заместителей, главного бухгалтера -</w:t>
            </w:r>
            <w:r w:rsidRPr="00AD2110">
              <w:rPr>
                <w:rFonts w:ascii="Times New Roman" w:hAnsi="Times New Roman" w:cs="Times New Roman"/>
                <w:color w:val="000000"/>
                <w:sz w:val="24"/>
                <w:szCs w:val="24"/>
                <w:shd w:val="clear" w:color="auto" w:fill="FFFFFF"/>
              </w:rPr>
              <w:t xml:space="preserve"> шести месяцев,</w:t>
            </w:r>
            <w:r w:rsidRPr="00AD2110">
              <w:rPr>
                <w:rFonts w:ascii="Times New Roman" w:hAnsi="Times New Roman" w:cs="Times New Roman"/>
                <w:color w:val="000000"/>
                <w:sz w:val="24"/>
                <w:szCs w:val="24"/>
              </w:rPr>
              <w:t xml:space="preserve">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2.15. При заключении трудового договора на срок до двух месяцев испытание Работнику не устанавливается.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2.16. При заключении трудовых договоров с работниками, с которыми согласно законодательству </w:t>
            </w:r>
            <w:hyperlink r:id="rId16"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 Работодатель имеет право заключать письменные договоры о полной индивидуальной материальной ответственности, в трудовом договоре необходимо предусмотреть соответствующее условие.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2.17. При заключении трудового договора лица, не достигшие возраста восемнадцати лет, а также иные лица в случаях, предусмотренных </w:t>
            </w:r>
            <w:hyperlink r:id="rId17"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18"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w:t>
            </w:r>
            <w:hyperlink r:id="rId19"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 и иными федеральными законами, должны пройти обязательный предварительный медицинский осмотр.</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2.18. На основании заключенного трудового договора издается распоряжение о приеме Работника на работу. Содержание распоряжения должно соответствовать условиям заключенного трудового договора. Распоряжение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2.21.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6D77C0">
              <w:rPr>
                <w:rFonts w:ascii="Times New Roman" w:hAnsi="Times New Roman" w:cs="Times New Roman"/>
                <w:color w:val="000000"/>
                <w:sz w:val="24"/>
                <w:szCs w:val="24"/>
              </w:rPr>
              <w:t>Фонда пенсионного и социального страхования</w:t>
            </w:r>
            <w:r w:rsidRPr="00AD2110">
              <w:rPr>
                <w:rFonts w:ascii="Times New Roman" w:hAnsi="Times New Roman" w:cs="Times New Roman"/>
                <w:color w:val="000000"/>
                <w:sz w:val="24"/>
                <w:szCs w:val="24"/>
              </w:rPr>
              <w:t xml:space="preserve"> Российской Федерации.</w:t>
            </w:r>
          </w:p>
          <w:p w:rsidR="00AD2110" w:rsidRPr="00AD2110" w:rsidRDefault="00AD2110" w:rsidP="00AD2110">
            <w:pPr>
              <w:shd w:val="clear" w:color="auto" w:fill="FFFFFF"/>
              <w:spacing w:after="0" w:line="240" w:lineRule="auto"/>
              <w:ind w:firstLine="540"/>
              <w:jc w:val="both"/>
              <w:rPr>
                <w:rFonts w:ascii="Times New Roman" w:hAnsi="Times New Roman" w:cs="Times New Roman"/>
                <w:color w:val="000000"/>
                <w:sz w:val="24"/>
                <w:szCs w:val="24"/>
              </w:rPr>
            </w:pPr>
            <w:bookmarkStart w:id="0" w:name="dst2362"/>
            <w:bookmarkEnd w:id="0"/>
            <w:r w:rsidRPr="00AD2110">
              <w:rPr>
                <w:rFonts w:ascii="Times New Roman" w:hAnsi="Times New Roman" w:cs="Times New Roman"/>
                <w:color w:val="000000"/>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РФ, иным федеральным законом информация.</w:t>
            </w:r>
          </w:p>
          <w:p w:rsidR="00AD2110" w:rsidRPr="00AD2110" w:rsidRDefault="00AD2110" w:rsidP="00AD2110">
            <w:pPr>
              <w:shd w:val="clear" w:color="auto" w:fill="FFFFFF"/>
              <w:spacing w:after="0" w:line="240" w:lineRule="auto"/>
              <w:ind w:firstLine="540"/>
              <w:jc w:val="both"/>
              <w:rPr>
                <w:rFonts w:ascii="Times New Roman" w:hAnsi="Times New Roman" w:cs="Times New Roman"/>
                <w:color w:val="000000"/>
                <w:sz w:val="24"/>
                <w:szCs w:val="24"/>
              </w:rPr>
            </w:pPr>
            <w:bookmarkStart w:id="1" w:name="dst2363"/>
            <w:bookmarkEnd w:id="1"/>
            <w:r w:rsidRPr="00AD2110">
              <w:rPr>
                <w:rFonts w:ascii="Times New Roman" w:hAnsi="Times New Roman" w:cs="Times New Roman"/>
                <w:color w:val="000000"/>
                <w:sz w:val="24"/>
                <w:szCs w:val="24"/>
              </w:rPr>
              <w:t>В случаях, установленных Трудовым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Трудовым кодексом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p>
          <w:p w:rsidR="00AD2110" w:rsidRPr="00AD2110" w:rsidRDefault="00AD2110" w:rsidP="00AD2110">
            <w:pPr>
              <w:shd w:val="clear" w:color="auto" w:fill="FFFFFF"/>
              <w:spacing w:after="0" w:line="240" w:lineRule="auto"/>
              <w:ind w:firstLine="709"/>
              <w:jc w:val="center"/>
              <w:rPr>
                <w:rFonts w:ascii="Times New Roman" w:hAnsi="Times New Roman" w:cs="Times New Roman"/>
                <w:color w:val="000000"/>
                <w:sz w:val="24"/>
                <w:szCs w:val="24"/>
              </w:rPr>
            </w:pPr>
            <w:r w:rsidRPr="00AD2110">
              <w:rPr>
                <w:rFonts w:ascii="Times New Roman" w:hAnsi="Times New Roman" w:cs="Times New Roman"/>
                <w:color w:val="000000"/>
                <w:sz w:val="24"/>
                <w:szCs w:val="24"/>
              </w:rPr>
              <w:t>3. Порядок перевода работников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3.1. Перевод Работника на другую работу - постоянное или временное изменение </w:t>
            </w:r>
            <w:r w:rsidRPr="00AD2110">
              <w:rPr>
                <w:rFonts w:ascii="Times New Roman" w:hAnsi="Times New Roman" w:cs="Times New Roman"/>
                <w:color w:val="000000"/>
                <w:sz w:val="24"/>
                <w:szCs w:val="24"/>
              </w:rPr>
              <w:lastRenderedPageBreak/>
              <w:t>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3.3. Допускается временный перевод (сроком до одного месяца) на другую работу, не обусловленную </w:t>
            </w:r>
            <w:hyperlink r:id="rId20"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договором, у того же работодателя без письменного согласия Работника: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кодексом РФ.</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3.5. Перевод Работника на другую работу оформляется распоряжением, изданным на основании дополнительного соглашения к трудовому договору. Распоряжение, </w:t>
            </w:r>
            <w:proofErr w:type="gramStart"/>
            <w:r w:rsidRPr="00AD2110">
              <w:rPr>
                <w:rFonts w:ascii="Times New Roman" w:hAnsi="Times New Roman" w:cs="Times New Roman"/>
                <w:color w:val="000000"/>
                <w:sz w:val="24"/>
                <w:szCs w:val="24"/>
              </w:rPr>
              <w:t>подписанный</w:t>
            </w:r>
            <w:proofErr w:type="gramEnd"/>
            <w:r w:rsidRPr="00AD2110">
              <w:rPr>
                <w:rFonts w:ascii="Times New Roman" w:hAnsi="Times New Roman" w:cs="Times New Roman"/>
                <w:color w:val="000000"/>
                <w:sz w:val="24"/>
                <w:szCs w:val="24"/>
              </w:rPr>
              <w:t xml:space="preserve"> руководителем организации или уполномоченным лицом, объявляется Работнику под подпись.</w:t>
            </w:r>
          </w:p>
          <w:p w:rsidR="00AD2110" w:rsidRPr="00AD2110" w:rsidRDefault="00AD2110" w:rsidP="00AD2110">
            <w:pPr>
              <w:shd w:val="clear" w:color="auto" w:fill="FFFFFF"/>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w:t>
            </w:r>
          </w:p>
          <w:p w:rsidR="00AD2110" w:rsidRPr="00AD2110" w:rsidRDefault="00AD2110" w:rsidP="00AD2110">
            <w:pPr>
              <w:shd w:val="clear" w:color="auto" w:fill="FFFFFF"/>
              <w:spacing w:after="0" w:line="240" w:lineRule="auto"/>
              <w:ind w:firstLine="709"/>
              <w:jc w:val="center"/>
              <w:outlineLvl w:val="3"/>
              <w:rPr>
                <w:rFonts w:ascii="Times New Roman" w:hAnsi="Times New Roman" w:cs="Times New Roman"/>
                <w:color w:val="000000"/>
                <w:sz w:val="24"/>
                <w:szCs w:val="24"/>
              </w:rPr>
            </w:pPr>
            <w:r w:rsidRPr="00AD2110">
              <w:rPr>
                <w:rFonts w:ascii="Times New Roman" w:hAnsi="Times New Roman" w:cs="Times New Roman"/>
                <w:color w:val="000000"/>
                <w:sz w:val="24"/>
                <w:szCs w:val="24"/>
              </w:rPr>
              <w:t>4. Порядок увольнения работников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4.1. Трудовой договор может быть прекращен (расторгнут) в порядке и по основаниям, предусмотренным </w:t>
            </w:r>
            <w:hyperlink r:id="rId21"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22"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иными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4.2. Прекращение трудового договора оформляется  распоряжением Работодателя. С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распоряжения. Если  распоряжение о прекращении трудового договора невозможно довести до сведения Работника или Работник отказывается ознакомиться с ним под подпись, на распоряжении производится соответствующая запись.</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hyperlink r:id="rId23"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24"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или иным федеральным законом, сохранялось место работы (должность).</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 иные товарно-материальные ценности, а также документы, образовавшиеся при исполнении трудовых функций.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w:t>
            </w:r>
            <w:r w:rsidRPr="00AD2110">
              <w:rPr>
                <w:rFonts w:ascii="Times New Roman" w:hAnsi="Times New Roman" w:cs="Times New Roman"/>
                <w:color w:val="000000"/>
                <w:sz w:val="24"/>
                <w:szCs w:val="24"/>
              </w:rPr>
              <w:lastRenderedPageBreak/>
              <w:t>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4.6. </w:t>
            </w:r>
            <w:proofErr w:type="gramStart"/>
            <w:r w:rsidRPr="00AD2110">
              <w:rPr>
                <w:rFonts w:ascii="Times New Roman" w:hAnsi="Times New Roman" w:cs="Times New Roman"/>
                <w:color w:val="000000"/>
                <w:sz w:val="24"/>
                <w:szCs w:val="24"/>
              </w:rPr>
              <w:t>Запись в трудовую книжку об основании и причине прекращения трудового договора должна производиться в точном соответствии с формулировками </w:t>
            </w:r>
            <w:hyperlink r:id="rId25" w:history="1">
              <w:r w:rsidRPr="00AD2110">
                <w:rPr>
                  <w:rFonts w:ascii="Times New Roman" w:hAnsi="Times New Roman" w:cs="Times New Roman"/>
                  <w:color w:val="000000"/>
                  <w:sz w:val="24"/>
                  <w:szCs w:val="24"/>
                  <w:u w:val="single"/>
                </w:rPr>
                <w:t>Трудового кодекса </w:t>
              </w:r>
            </w:hyperlink>
            <w:r w:rsidRPr="00AD2110">
              <w:rPr>
                <w:rFonts w:ascii="Times New Roman" w:hAnsi="Times New Roman" w:cs="Times New Roman"/>
                <w:color w:val="000000"/>
                <w:sz w:val="24"/>
                <w:szCs w:val="24"/>
              </w:rPr>
              <w:t>РФ или иного федерального закона и со ссылкой на соответствующие статью, часть статьи, пункт статьи Трудового </w:t>
            </w:r>
            <w:hyperlink r:id="rId26" w:history="1">
              <w:r w:rsidRPr="00AD2110">
                <w:rPr>
                  <w:rFonts w:ascii="Times New Roman" w:hAnsi="Times New Roman" w:cs="Times New Roman"/>
                  <w:color w:val="000000"/>
                  <w:sz w:val="24"/>
                  <w:szCs w:val="24"/>
                  <w:u w:val="single"/>
                </w:rPr>
                <w:t>кодекса</w:t>
              </w:r>
            </w:hyperlink>
            <w:r w:rsidRPr="00AD2110">
              <w:rPr>
                <w:rFonts w:ascii="Times New Roman" w:hAnsi="Times New Roman" w:cs="Times New Roman"/>
                <w:color w:val="000000"/>
                <w:sz w:val="24"/>
                <w:szCs w:val="24"/>
              </w:rPr>
              <w:t> РФ или иного федерального закона.</w:t>
            </w:r>
            <w:proofErr w:type="gramEnd"/>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w:t>
            </w:r>
          </w:p>
          <w:p w:rsidR="00AD2110" w:rsidRPr="00AD2110" w:rsidRDefault="00AD2110" w:rsidP="00AD2110">
            <w:pPr>
              <w:shd w:val="clear" w:color="auto" w:fill="FFFFFF"/>
              <w:spacing w:after="0" w:line="240" w:lineRule="auto"/>
              <w:ind w:firstLine="709"/>
              <w:jc w:val="center"/>
              <w:outlineLvl w:val="3"/>
              <w:rPr>
                <w:rFonts w:ascii="Times New Roman" w:hAnsi="Times New Roman" w:cs="Times New Roman"/>
                <w:color w:val="000000"/>
                <w:sz w:val="24"/>
                <w:szCs w:val="24"/>
              </w:rPr>
            </w:pPr>
            <w:r w:rsidRPr="00AD2110">
              <w:rPr>
                <w:rFonts w:ascii="Times New Roman" w:hAnsi="Times New Roman" w:cs="Times New Roman"/>
                <w:color w:val="000000"/>
                <w:sz w:val="24"/>
                <w:szCs w:val="24"/>
              </w:rPr>
              <w:t>5. Основные права и обязанности Работодателя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5.1. Работодатель имеет право:</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заключать, изменять и расторгать трудовые договоры с работниками в порядке и на условиях, которые установлены </w:t>
            </w:r>
            <w:hyperlink r:id="rId27"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28"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иными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вести коллективные переговоры и заключать коллективные договоры;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поощрять работников за добросовестный эффективный труд;</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требовать от работников соблюдения правил охраны труда и пожарной безопасности;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привлекать работников к дисциплинарной и материальной ответственности в порядке, установленном </w:t>
            </w:r>
            <w:hyperlink r:id="rId29"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30"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иными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принимать локальные нормативные акты;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создавать объединения работодателей в целях представительства и защиты своих интересов и вступать в них;</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создавать производственный совет;</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реализовывать права, предусмотренные законодательством о специальной оценке условий труда;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принимать решение о введении электронного документооборота в сфере трудовых отношений;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осуществлять иные права, предоставленные ему в соответствии с </w:t>
            </w:r>
            <w:hyperlink r:id="rId31"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законодательством.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5.2. Работодатель обязан:</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предоставлять работникам работу, обусловленную  </w:t>
            </w:r>
            <w:r w:rsidRPr="00AD2110">
              <w:rPr>
                <w:rFonts w:ascii="Times New Roman" w:hAnsi="Times New Roman" w:cs="Times New Roman"/>
                <w:color w:val="000000"/>
                <w:sz w:val="24"/>
                <w:szCs w:val="24"/>
                <w:u w:val="single"/>
              </w:rPr>
              <w:t>Трудовым</w:t>
            </w:r>
            <w:r w:rsidRPr="00AD2110">
              <w:rPr>
                <w:rFonts w:ascii="Times New Roman" w:hAnsi="Times New Roman" w:cs="Times New Roman"/>
                <w:color w:val="000000"/>
                <w:sz w:val="24"/>
                <w:szCs w:val="24"/>
              </w:rPr>
              <w:t>  договором;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обеспечивать безопасность и условия труда, соответствующие государственным нормативным требованиям охраны труда;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обеспечивать работникам равную оплату за труд равной ценности;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вести учет времени, фактически отработанного каждым работником;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выплачивать в полном размере причитающуюся работникам заработную плату в </w:t>
            </w:r>
            <w:r w:rsidRPr="00AD2110">
              <w:rPr>
                <w:rFonts w:ascii="Times New Roman" w:hAnsi="Times New Roman" w:cs="Times New Roman"/>
                <w:color w:val="000000"/>
                <w:sz w:val="24"/>
                <w:szCs w:val="24"/>
              </w:rPr>
              <w:lastRenderedPageBreak/>
              <w:t>сроки, установленные в соответствии с </w:t>
            </w:r>
            <w:hyperlink r:id="rId32"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33"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коллективным договором (при его наличии), </w:t>
            </w:r>
            <w:hyperlink r:id="rId34"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и договорами;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вести коллективные переговоры, а также заключать коллективный договор в порядке, установленном </w:t>
            </w:r>
            <w:hyperlink r:id="rId35"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36"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AD2110">
              <w:rPr>
                <w:rFonts w:ascii="Times New Roman" w:hAnsi="Times New Roman" w:cs="Times New Roman"/>
                <w:color w:val="000000"/>
                <w:sz w:val="24"/>
                <w:szCs w:val="24"/>
              </w:rPr>
              <w:t>контроля за</w:t>
            </w:r>
            <w:proofErr w:type="gramEnd"/>
            <w:r w:rsidRPr="00AD2110">
              <w:rPr>
                <w:rFonts w:ascii="Times New Roman" w:hAnsi="Times New Roman" w:cs="Times New Roman"/>
                <w:color w:val="000000"/>
                <w:sz w:val="24"/>
                <w:szCs w:val="24"/>
              </w:rPr>
              <w:t xml:space="preserve"> их выполнением;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создавать условия, обеспечивающие участие работников в управлении организацией в предусмотренных </w:t>
            </w:r>
            <w:hyperlink r:id="rId37"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38"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иными федеральными законами и коллективным договором (при его наличии) формах;</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обеспечивать бытовые нужды работников, связанные с исполнением ими трудовых обязанностей;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осуществлять обязательное социальное страхование работников в порядке, установленном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39"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40"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другими федеральными законами и иными нормативными правовыми актами </w:t>
            </w:r>
            <w:hyperlink r:id="rId41"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отстранять от работы работников в случаях, предусмотренных  </w:t>
            </w:r>
            <w:r w:rsidRPr="00AD2110">
              <w:rPr>
                <w:rFonts w:ascii="Times New Roman" w:hAnsi="Times New Roman" w:cs="Times New Roman"/>
                <w:color w:val="000000"/>
                <w:sz w:val="24"/>
                <w:szCs w:val="24"/>
                <w:u w:val="single"/>
              </w:rPr>
              <w:t>Трудовым</w:t>
            </w:r>
            <w:r w:rsidRPr="00AD2110">
              <w:rPr>
                <w:rFonts w:ascii="Times New Roman" w:hAnsi="Times New Roman" w:cs="Times New Roman"/>
                <w:color w:val="000000"/>
                <w:sz w:val="24"/>
                <w:szCs w:val="24"/>
              </w:rPr>
              <w:t> </w:t>
            </w:r>
            <w:hyperlink r:id="rId42"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иными федеральными законами и нормативными правовыми актами РФ;</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AD2110">
              <w:rPr>
                <w:rFonts w:ascii="Times New Roman" w:hAnsi="Times New Roman" w:cs="Times New Roman"/>
                <w:color w:val="000000"/>
                <w:sz w:val="24"/>
                <w:szCs w:val="24"/>
              </w:rPr>
              <w:t xml:space="preserve">- исполнять иные обязанности, предусмотренные  </w:t>
            </w:r>
            <w:r w:rsidRPr="00AD2110">
              <w:rPr>
                <w:rFonts w:ascii="Times New Roman" w:hAnsi="Times New Roman" w:cs="Times New Roman"/>
                <w:color w:val="000000"/>
                <w:sz w:val="24"/>
                <w:szCs w:val="24"/>
                <w:u w:val="single"/>
              </w:rPr>
              <w:t>Трудовым</w:t>
            </w:r>
            <w:r w:rsidRPr="00AD2110">
              <w:rPr>
                <w:rFonts w:ascii="Times New Roman" w:hAnsi="Times New Roman" w:cs="Times New Roman"/>
                <w:color w:val="000000"/>
                <w:sz w:val="24"/>
                <w:szCs w:val="24"/>
              </w:rPr>
              <w:t>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roofErr w:type="gramEnd"/>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предусмотреть льготы работникам, имеющим трех и более детей в возрасте до 12 лет, в части предоставления отпуска, отпуск предоставляется по желанию в удобное для них время.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5.3. Работодатель обязан отстранить от работы (не допускать к работе) Работника: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появившегося на работе в состоянии алкогольного, наркотического или иного токсического опьянения;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не прошедшего в установленном порядке обучение и проверку знаний и навыков в области охраны труда;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w:t>
            </w:r>
            <w:hyperlink r:id="rId43"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при выявлении противопоказаний для выполнения им работы, обусловленной </w:t>
            </w:r>
            <w:hyperlink r:id="rId44"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w:t>
            </w:r>
            <w:hyperlink r:id="rId45"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по требованию органов или должностных лиц, уполномоченных федеральными законами и иными нормативными правовыми актами </w:t>
            </w:r>
            <w:hyperlink r:id="rId46"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в других случаях, предусмотренных федеральными законами и иными нормативными правовыми актами </w:t>
            </w:r>
            <w:hyperlink r:id="rId47"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AD2110" w:rsidRPr="00AD2110" w:rsidRDefault="00AD2110" w:rsidP="00AD2110">
            <w:pPr>
              <w:spacing w:after="0" w:line="240" w:lineRule="auto"/>
              <w:jc w:val="both"/>
              <w:rPr>
                <w:rFonts w:ascii="Times New Roman" w:eastAsia="Times New Roman" w:hAnsi="Times New Roman" w:cs="Times New Roman"/>
                <w:sz w:val="24"/>
                <w:szCs w:val="24"/>
              </w:rPr>
            </w:pPr>
            <w:r w:rsidRPr="00AD2110">
              <w:rPr>
                <w:rFonts w:ascii="Times New Roman" w:hAnsi="Times New Roman" w:cs="Times New Roman"/>
                <w:color w:val="000000"/>
                <w:sz w:val="24"/>
                <w:szCs w:val="24"/>
              </w:rPr>
              <w:lastRenderedPageBreak/>
              <w:t xml:space="preserve">             5.4. </w:t>
            </w:r>
            <w:proofErr w:type="gramStart"/>
            <w:r w:rsidRPr="00AD2110">
              <w:rPr>
                <w:rFonts w:ascii="Times New Roman" w:eastAsia="Times New Roman" w:hAnsi="Times New Roman" w:cs="Times New Roman"/>
                <w:spacing w:val="4"/>
                <w:sz w:val="24"/>
                <w:szCs w:val="24"/>
              </w:rPr>
              <w:t>П</w:t>
            </w:r>
            <w:r w:rsidRPr="00AD2110">
              <w:rPr>
                <w:rFonts w:ascii="Times New Roman" w:eastAsia="Times New Roman" w:hAnsi="Times New Roman" w:cs="Times New Roman"/>
                <w:sz w:val="24"/>
                <w:szCs w:val="24"/>
              </w:rPr>
              <w:t>риостановление действия трудового договора на период прохождения военной службы по мобилизации или оказания добровольного содействия в выполнении задач, возложенных на Вооруженные Силы Российской Федерации или срока контракта, заключенного в соответствии с пунктом 7 статьи 38 Федерального закона от 28 марта 1998 года № 53-ФЗ "О воинской обязанности и военной службе" с сохранением места работы (должности), с сохранением социально-трудовых гарантий, право на</w:t>
            </w:r>
            <w:proofErr w:type="gramEnd"/>
            <w:r w:rsidRPr="00AD2110">
              <w:rPr>
                <w:rFonts w:ascii="Times New Roman" w:eastAsia="Times New Roman" w:hAnsi="Times New Roman" w:cs="Times New Roman"/>
                <w:sz w:val="24"/>
                <w:szCs w:val="24"/>
              </w:rPr>
              <w:t xml:space="preserve"> </w:t>
            </w:r>
            <w:proofErr w:type="gramStart"/>
            <w:r w:rsidRPr="00AD2110">
              <w:rPr>
                <w:rFonts w:ascii="Times New Roman" w:eastAsia="Times New Roman" w:hAnsi="Times New Roman" w:cs="Times New Roman"/>
                <w:sz w:val="24"/>
                <w:szCs w:val="24"/>
              </w:rPr>
              <w:t>предоставление</w:t>
            </w:r>
            <w:proofErr w:type="gramEnd"/>
            <w:r w:rsidRPr="00AD2110">
              <w:rPr>
                <w:rFonts w:ascii="Times New Roman" w:eastAsia="Times New Roman" w:hAnsi="Times New Roman" w:cs="Times New Roman"/>
                <w:sz w:val="24"/>
                <w:szCs w:val="24"/>
              </w:rPr>
              <w:t xml:space="preserve"> которых он получил до начала указанного периода.</w:t>
            </w:r>
          </w:p>
          <w:p w:rsidR="00AD2110" w:rsidRPr="00AD2110" w:rsidRDefault="00AD2110" w:rsidP="00AD2110">
            <w:pPr>
              <w:shd w:val="clear" w:color="auto" w:fill="FFFFFF"/>
              <w:spacing w:after="0" w:line="240" w:lineRule="auto"/>
              <w:jc w:val="both"/>
              <w:rPr>
                <w:rFonts w:ascii="Times New Roman" w:hAnsi="Times New Roman" w:cs="Times New Roman"/>
                <w:color w:val="000000"/>
                <w:sz w:val="24"/>
                <w:szCs w:val="24"/>
              </w:rPr>
            </w:pPr>
          </w:p>
          <w:p w:rsidR="00AD2110" w:rsidRPr="00AD2110" w:rsidRDefault="00AD2110" w:rsidP="00AD2110">
            <w:pPr>
              <w:shd w:val="clear" w:color="auto" w:fill="FFFFFF"/>
              <w:spacing w:after="0" w:line="240" w:lineRule="auto"/>
              <w:ind w:firstLine="709"/>
              <w:jc w:val="center"/>
              <w:outlineLvl w:val="3"/>
              <w:rPr>
                <w:rFonts w:ascii="Times New Roman" w:hAnsi="Times New Roman" w:cs="Times New Roman"/>
                <w:color w:val="000000"/>
                <w:sz w:val="24"/>
                <w:szCs w:val="24"/>
              </w:rPr>
            </w:pPr>
            <w:r w:rsidRPr="00AD2110">
              <w:rPr>
                <w:rFonts w:ascii="Times New Roman" w:hAnsi="Times New Roman" w:cs="Times New Roman"/>
                <w:color w:val="000000"/>
                <w:sz w:val="24"/>
                <w:szCs w:val="24"/>
              </w:rPr>
              <w:t>6. Основные права и обязанности работников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6.1. Работник (муниципальный служащий) имеет право:</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заключение, изменение и расторжение трудового договора в порядке и на условиях, которые установлены </w:t>
            </w:r>
            <w:hyperlink r:id="rId48"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49"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иными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предоставление ему работы, обусловленной </w:t>
            </w:r>
            <w:hyperlink r:id="rId50"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договором;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отдых, обеспечиваемый установлением нормальной продолжительности рабочего (служебного) времени, предоставлением еженедельных выходных дней, нерабочих праздничных дней, оплачиваемых ежегодных отпусков;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участие по своей инициативе в конкурсе на замещение вакантной должности муниципальной службы;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защиту своих персональных данных;</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получение дополнительного профессионального образования  в соответствии с муниципальными правовыми актами за счет средств местного бюджета;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на разрешение индивидуальных и коллективных трудовых споров, включая право на забастовку, в порядке, установленном  </w:t>
            </w:r>
            <w:r w:rsidRPr="00AD2110">
              <w:rPr>
                <w:rFonts w:ascii="Times New Roman" w:hAnsi="Times New Roman" w:cs="Times New Roman"/>
                <w:color w:val="000000"/>
                <w:sz w:val="24"/>
                <w:szCs w:val="24"/>
                <w:u w:val="single"/>
              </w:rPr>
              <w:t>Трудовым</w:t>
            </w:r>
            <w:r w:rsidRPr="00AD2110">
              <w:rPr>
                <w:rFonts w:ascii="Times New Roman" w:hAnsi="Times New Roman" w:cs="Times New Roman"/>
                <w:color w:val="000000"/>
                <w:sz w:val="24"/>
                <w:szCs w:val="24"/>
              </w:rPr>
              <w:t xml:space="preserve">  </w:t>
            </w:r>
            <w:hyperlink r:id="rId51"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sz w:val="24"/>
                <w:szCs w:val="24"/>
              </w:rPr>
              <w:t xml:space="preserve"> </w:t>
            </w:r>
            <w:r w:rsidRPr="00AD2110">
              <w:rPr>
                <w:rFonts w:ascii="Times New Roman" w:hAnsi="Times New Roman" w:cs="Times New Roman"/>
                <w:color w:val="000000"/>
                <w:sz w:val="24"/>
                <w:szCs w:val="24"/>
              </w:rPr>
              <w:t> РФ, иными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возмещение вреда, причиненного ему в связи с исполнением трудовых обязанностей, и компенсацию морального вреда в порядке, установленном </w:t>
            </w:r>
            <w:hyperlink r:id="rId52"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53"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иными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обязательное социальное страхование в случаях, предусмотренных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рассмотрение индивидуальных трудовых споров в соответствии с </w:t>
            </w:r>
            <w:hyperlink r:id="rId54"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законодательством, защиту своих прав и законных интересов на муниципальной службе, включая обжалование в суд их нарушений;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пенсионное обеспечение в соответствии с законодательством </w:t>
            </w:r>
            <w:hyperlink r:id="rId55"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на реализацию иных прав, предусмотренных в трудовом законодательстве;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на полную достоверную информацию об условиях труда и требованиях охраны </w:t>
            </w:r>
            <w:r w:rsidRPr="00AD2110">
              <w:rPr>
                <w:rFonts w:ascii="Times New Roman" w:hAnsi="Times New Roman" w:cs="Times New Roman"/>
                <w:color w:val="000000"/>
                <w:sz w:val="24"/>
                <w:szCs w:val="24"/>
              </w:rPr>
              <w:lastRenderedPageBreak/>
              <w:t>труда на рабочем месте, включая реализацию прав, предоставленных законодательством по специальной оценке условий труда;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гарантии для работников </w:t>
            </w:r>
            <w:proofErr w:type="spellStart"/>
            <w:r w:rsidRPr="00AD2110">
              <w:rPr>
                <w:rFonts w:ascii="Times New Roman" w:hAnsi="Times New Roman" w:cs="Times New Roman"/>
                <w:color w:val="000000"/>
                <w:sz w:val="24"/>
                <w:szCs w:val="24"/>
              </w:rPr>
              <w:t>предпенсионного</w:t>
            </w:r>
            <w:proofErr w:type="spellEnd"/>
            <w:r w:rsidRPr="00AD2110">
              <w:rPr>
                <w:rFonts w:ascii="Times New Roman" w:hAnsi="Times New Roman" w:cs="Times New Roman"/>
                <w:color w:val="000000"/>
                <w:sz w:val="24"/>
                <w:szCs w:val="24"/>
              </w:rPr>
              <w:t xml:space="preserve"> возраста при прохождении ими диспансеризации, при сокращении численности и штата работников.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6.2. Работник (муниципальный служащий) обязан:</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соблюдать Конституцию </w:t>
            </w:r>
            <w:hyperlink r:id="rId56"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 федеральные конституционные законы, федеральные законы, иные нормативные правовые акты </w:t>
            </w:r>
            <w:hyperlink r:id="rId57"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 конституции (уставы), законы и иные нормативные правовые акты субъектов </w:t>
            </w:r>
            <w:hyperlink r:id="rId58"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 устав муниципального образования и иные муниципальные правовые акты и обеспечивать их исполнение;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добросовестно исполнять свои трудовые обязанности, должностные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качественно и своевременно выполнять поручения, распоряжения, задания и указания своего непосредственного руководителя;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соблюдать требования по охране труда и обеспечению безопасности труда;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способствовать созданию благоприятной деловой атмосферы в коллективе;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соблюдать установленный Работодателем порядок хранения документов, материальных и денежных ценностей;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 соблюдать установленные Работодателем требования: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а) не использовать в личных целях, приспособления, технику и оборудование Работодателя;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AD2110">
              <w:rPr>
                <w:rFonts w:ascii="Times New Roman" w:hAnsi="Times New Roman" w:cs="Times New Roman"/>
                <w:color w:val="000000"/>
                <w:sz w:val="24"/>
                <w:szCs w:val="24"/>
              </w:rPr>
              <w:t>б) не использовать рабочее время для решения вопросов, не обусловленных </w:t>
            </w:r>
            <w:hyperlink r:id="rId59"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и отношениями с Работодателем;</w:t>
            </w:r>
            <w:proofErr w:type="gramEnd"/>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в) не оставлять на длительное время рабочее место, не сообщив об этом своему непосредственному руководителю и не получив его разрешения;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исполнять иные обязанности, предусмотренные законодательством  </w:t>
            </w:r>
            <w:r w:rsidRPr="00AD2110">
              <w:rPr>
                <w:rFonts w:ascii="Times New Roman" w:hAnsi="Times New Roman" w:cs="Times New Roman"/>
                <w:color w:val="000000"/>
                <w:sz w:val="24"/>
                <w:szCs w:val="24"/>
                <w:u w:val="single"/>
              </w:rPr>
              <w:t>Российской Федерации</w:t>
            </w:r>
            <w:r w:rsidRPr="00AD2110">
              <w:rPr>
                <w:rFonts w:ascii="Times New Roman" w:hAnsi="Times New Roman" w:cs="Times New Roman"/>
                <w:color w:val="000000"/>
                <w:sz w:val="24"/>
                <w:szCs w:val="24"/>
              </w:rPr>
              <w:t>, настоящими Правилами, иными локальными нормативными актами и трудовым договором.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6.3. Трудовые обязанности и права работников конкретизируются в трудовых договорах и должностных инструкциях.</w:t>
            </w:r>
          </w:p>
          <w:p w:rsidR="00AD2110" w:rsidRPr="00AD2110" w:rsidRDefault="00AD2110" w:rsidP="00AD2110">
            <w:pPr>
              <w:spacing w:after="0" w:line="240" w:lineRule="auto"/>
              <w:jc w:val="both"/>
              <w:rPr>
                <w:rFonts w:ascii="Times New Roman" w:eastAsia="Times New Roman" w:hAnsi="Times New Roman" w:cs="Times New Roman"/>
                <w:sz w:val="24"/>
                <w:szCs w:val="24"/>
              </w:rPr>
            </w:pPr>
            <w:r w:rsidRPr="00AD2110">
              <w:rPr>
                <w:rFonts w:ascii="Times New Roman" w:hAnsi="Times New Roman" w:cs="Times New Roman"/>
                <w:color w:val="000000"/>
                <w:sz w:val="24"/>
                <w:szCs w:val="24"/>
              </w:rPr>
              <w:t xml:space="preserve">          6.4. </w:t>
            </w:r>
            <w:proofErr w:type="gramStart"/>
            <w:r w:rsidRPr="00AD2110">
              <w:rPr>
                <w:rFonts w:ascii="Times New Roman" w:eastAsia="Times New Roman" w:hAnsi="Times New Roman" w:cs="Times New Roman"/>
                <w:spacing w:val="4"/>
                <w:sz w:val="24"/>
                <w:szCs w:val="24"/>
              </w:rPr>
              <w:t>П</w:t>
            </w:r>
            <w:r w:rsidRPr="00AD2110">
              <w:rPr>
                <w:rFonts w:ascii="Times New Roman" w:eastAsia="Times New Roman" w:hAnsi="Times New Roman" w:cs="Times New Roman"/>
                <w:sz w:val="24"/>
                <w:szCs w:val="24"/>
              </w:rPr>
              <w:t>риостановление действия трудового договора на период прохождения военной службы по мобилизации или оказания добровольного содействия в выполнении задач, возложенных на Вооруженные Силы Российской Федерации или срока контракта, заключенного в соответствии с пунктом 7 статьи 38 Федерального закона от 28 марта 1998 года № 53-ФЗ "О воинской обязанности и военной службе" с сохранением места работы (должности), с сохранением социально-трудовых гарантий, право на</w:t>
            </w:r>
            <w:proofErr w:type="gramEnd"/>
            <w:r w:rsidRPr="00AD2110">
              <w:rPr>
                <w:rFonts w:ascii="Times New Roman" w:eastAsia="Times New Roman" w:hAnsi="Times New Roman" w:cs="Times New Roman"/>
                <w:sz w:val="24"/>
                <w:szCs w:val="24"/>
              </w:rPr>
              <w:t xml:space="preserve"> </w:t>
            </w:r>
            <w:proofErr w:type="gramStart"/>
            <w:r w:rsidRPr="00AD2110">
              <w:rPr>
                <w:rFonts w:ascii="Times New Roman" w:eastAsia="Times New Roman" w:hAnsi="Times New Roman" w:cs="Times New Roman"/>
                <w:sz w:val="24"/>
                <w:szCs w:val="24"/>
              </w:rPr>
              <w:t>предоставление</w:t>
            </w:r>
            <w:proofErr w:type="gramEnd"/>
            <w:r w:rsidRPr="00AD2110">
              <w:rPr>
                <w:rFonts w:ascii="Times New Roman" w:eastAsia="Times New Roman" w:hAnsi="Times New Roman" w:cs="Times New Roman"/>
                <w:sz w:val="24"/>
                <w:szCs w:val="24"/>
              </w:rPr>
              <w:t xml:space="preserve"> которых он получил до начала указанного периода.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p>
          <w:p w:rsidR="00AD2110" w:rsidRPr="00AD2110" w:rsidRDefault="00AD2110" w:rsidP="00AD2110">
            <w:pPr>
              <w:shd w:val="clear" w:color="auto" w:fill="FFFFFF"/>
              <w:spacing w:after="0" w:line="240" w:lineRule="auto"/>
              <w:ind w:firstLine="709"/>
              <w:jc w:val="both"/>
              <w:outlineLvl w:val="3"/>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7.  Рабочее время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7.1. Продолжительность рабочего времени мужчин Администрации составляет 40 </w:t>
            </w:r>
            <w:r w:rsidRPr="00AD2110">
              <w:rPr>
                <w:rFonts w:ascii="Times New Roman" w:hAnsi="Times New Roman" w:cs="Times New Roman"/>
                <w:color w:val="000000"/>
                <w:sz w:val="24"/>
                <w:szCs w:val="24"/>
              </w:rPr>
              <w:lastRenderedPageBreak/>
              <w:t>часов в неделю, женщин работающих в сельской местности – 36 часов.</w:t>
            </w:r>
          </w:p>
          <w:p w:rsidR="00AD2110" w:rsidRPr="00AD2110" w:rsidRDefault="00AD2110" w:rsidP="00AD2110">
            <w:pPr>
              <w:widowControl w:val="0"/>
              <w:spacing w:after="0" w:line="240" w:lineRule="auto"/>
              <w:ind w:left="23"/>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u w:val="single"/>
              </w:rPr>
              <w:t>Для мужчин:</w:t>
            </w:r>
          </w:p>
          <w:p w:rsidR="00AD2110" w:rsidRPr="00AD2110" w:rsidRDefault="00AD2110" w:rsidP="00AD2110">
            <w:pPr>
              <w:widowControl w:val="0"/>
              <w:spacing w:after="0" w:line="240" w:lineRule="auto"/>
              <w:ind w:left="23" w:right="40"/>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Начало ежедневной работы - 8.30 часов время обеденного перерыва с 12:30 до 14.00 часов и окончание рабочего дня – 18:00  часов.</w:t>
            </w:r>
          </w:p>
          <w:p w:rsidR="00AD2110" w:rsidRPr="00AD2110" w:rsidRDefault="00AD2110" w:rsidP="00AD2110">
            <w:pPr>
              <w:widowControl w:val="0"/>
              <w:spacing w:after="0" w:line="240" w:lineRule="auto"/>
              <w:ind w:left="23"/>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Накануне праздничных дней продолжительность работы сокращается на 1 час.</w:t>
            </w:r>
          </w:p>
          <w:p w:rsidR="00AD2110" w:rsidRPr="00AD2110" w:rsidRDefault="00AD2110" w:rsidP="00AD2110">
            <w:pPr>
              <w:widowControl w:val="0"/>
              <w:spacing w:after="0" w:line="240" w:lineRule="auto"/>
              <w:ind w:left="23"/>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u w:val="single"/>
              </w:rPr>
              <w:t>Для женщин:</w:t>
            </w:r>
          </w:p>
          <w:p w:rsidR="00AD2110" w:rsidRPr="00AD2110" w:rsidRDefault="00AD2110" w:rsidP="00AD2110">
            <w:pPr>
              <w:widowControl w:val="0"/>
              <w:numPr>
                <w:ilvl w:val="0"/>
                <w:numId w:val="2"/>
              </w:numPr>
              <w:tabs>
                <w:tab w:val="left" w:pos="270"/>
              </w:tabs>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начало работы - в 8 часов 30 минут;</w:t>
            </w:r>
          </w:p>
          <w:p w:rsidR="00AD2110" w:rsidRPr="00AD2110" w:rsidRDefault="00AD2110" w:rsidP="00AD2110">
            <w:pPr>
              <w:widowControl w:val="0"/>
              <w:numPr>
                <w:ilvl w:val="0"/>
                <w:numId w:val="1"/>
              </w:numPr>
              <w:tabs>
                <w:tab w:val="left" w:pos="274"/>
              </w:tabs>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окончание работы: </w:t>
            </w:r>
          </w:p>
          <w:p w:rsidR="00AD2110" w:rsidRPr="00AD2110" w:rsidRDefault="00AD2110" w:rsidP="00AD2110">
            <w:pPr>
              <w:widowControl w:val="0"/>
              <w:numPr>
                <w:ilvl w:val="0"/>
                <w:numId w:val="1"/>
              </w:numPr>
              <w:tabs>
                <w:tab w:val="left" w:pos="274"/>
              </w:tabs>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в понедельник 18:00, время обеденного перерыва с 12:30 до 14:00 </w:t>
            </w:r>
          </w:p>
          <w:p w:rsidR="00AD2110" w:rsidRPr="00AD2110" w:rsidRDefault="00AD2110" w:rsidP="00AD2110">
            <w:pPr>
              <w:widowControl w:val="0"/>
              <w:numPr>
                <w:ilvl w:val="0"/>
                <w:numId w:val="1"/>
              </w:numPr>
              <w:tabs>
                <w:tab w:val="left" w:pos="274"/>
              </w:tabs>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вторник, среда, четверг, пятница - в 17:00;</w:t>
            </w:r>
          </w:p>
          <w:p w:rsidR="00AD2110" w:rsidRPr="00AD2110" w:rsidRDefault="00AD2110" w:rsidP="00AD2110">
            <w:pPr>
              <w:widowControl w:val="0"/>
              <w:numPr>
                <w:ilvl w:val="0"/>
                <w:numId w:val="2"/>
              </w:numPr>
              <w:tabs>
                <w:tab w:val="left" w:pos="274"/>
              </w:tabs>
              <w:spacing w:after="0" w:line="240" w:lineRule="auto"/>
              <w:ind w:right="40"/>
              <w:jc w:val="both"/>
              <w:rPr>
                <w:rFonts w:ascii="Times New Roman" w:hAnsi="Times New Roman" w:cs="Times New Roman"/>
                <w:color w:val="000000"/>
                <w:sz w:val="24"/>
                <w:szCs w:val="24"/>
              </w:rPr>
            </w:pPr>
            <w:proofErr w:type="gramStart"/>
            <w:r w:rsidRPr="00AD2110">
              <w:rPr>
                <w:rFonts w:ascii="Times New Roman" w:hAnsi="Times New Roman" w:cs="Times New Roman"/>
                <w:color w:val="000000"/>
                <w:sz w:val="24"/>
                <w:szCs w:val="24"/>
              </w:rPr>
              <w:t>перерыв в течение рабочего дня для отдыха и питания с 12-30 часов до 14 часов; в случае если время перерыва для отдыха и питания совпадает со временем нахождения работника на совещании, семинаре, заседании штаба, комиссии, совета и других мероприятиях, работнику предоставляется право в этот день перенести время перерыва для отдыха и питания по согласованию с непосредственным руководителем;</w:t>
            </w:r>
            <w:proofErr w:type="gramEnd"/>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7.2. Работодатель обязан установить неполное рабочее время по просьбе работников следующим категориям работников: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беременным женщинам;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одному из родителей (опекуну, попечителю), имеющему ребенка в возрасте до 14 лет (ребенка-инвалида в возрасте до 18 лет);</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лицу, осуществляющему уход за больным членом семьи в соответствии с медицинским заключением, выданным в установленном порядке;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bookmarkStart w:id="2" w:name="Par220"/>
            <w:bookmarkEnd w:id="2"/>
            <w:r w:rsidRPr="00AD2110">
              <w:rPr>
                <w:rFonts w:ascii="Times New Roman" w:hAnsi="Times New Roman" w:cs="Times New Roman"/>
                <w:color w:val="000000"/>
                <w:sz w:val="24"/>
                <w:szCs w:val="24"/>
              </w:rPr>
              <w:t>7.3. Для работников, работающих по совместительству, продолжительность рабочего дня не должна превышать четырех часов в день.</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bookmarkStart w:id="3" w:name="Par221"/>
            <w:bookmarkEnd w:id="3"/>
            <w:r w:rsidRPr="00AD2110">
              <w:rPr>
                <w:rFonts w:ascii="Times New Roman" w:hAnsi="Times New Roman" w:cs="Times New Roman"/>
                <w:color w:val="000000"/>
                <w:sz w:val="24"/>
                <w:szCs w:val="24"/>
              </w:rPr>
              <w:t>7.4.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AD2110" w:rsidRPr="00AD2110" w:rsidRDefault="00AD2110" w:rsidP="00AD2110">
            <w:pPr>
              <w:widowControl w:val="0"/>
              <w:tabs>
                <w:tab w:val="left" w:pos="438"/>
              </w:tabs>
              <w:spacing w:after="0" w:line="240" w:lineRule="auto"/>
              <w:ind w:right="40"/>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7.6. В течение рабочего времени работник обязан находиться на своем рабочем месте. Уход с рабочего места допускается только с разрешения главы </w:t>
            </w:r>
            <w:proofErr w:type="spellStart"/>
            <w:r w:rsidRPr="00AD2110">
              <w:rPr>
                <w:rFonts w:ascii="Times New Roman" w:hAnsi="Times New Roman" w:cs="Times New Roman"/>
                <w:color w:val="000000"/>
                <w:sz w:val="24"/>
                <w:szCs w:val="24"/>
              </w:rPr>
              <w:t>Кипского</w:t>
            </w:r>
            <w:proofErr w:type="spellEnd"/>
            <w:r w:rsidRPr="00AD2110">
              <w:rPr>
                <w:rFonts w:ascii="Times New Roman" w:hAnsi="Times New Roman" w:cs="Times New Roman"/>
                <w:color w:val="000000"/>
                <w:sz w:val="24"/>
                <w:szCs w:val="24"/>
              </w:rPr>
              <w:t xml:space="preserve"> сельского поселения - главы администрации поселения, в случае его отсутствия - должностного лица, его замещающего.</w:t>
            </w:r>
          </w:p>
          <w:p w:rsidR="00AD2110" w:rsidRPr="00AD2110" w:rsidRDefault="00AD2110" w:rsidP="00AD2110">
            <w:pPr>
              <w:widowControl w:val="0"/>
              <w:tabs>
                <w:tab w:val="left" w:pos="606"/>
              </w:tabs>
              <w:spacing w:after="0" w:line="240" w:lineRule="auto"/>
              <w:ind w:right="40"/>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7.6.1.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AD2110" w:rsidRPr="00AD2110" w:rsidRDefault="00AD2110" w:rsidP="00AD2110">
            <w:pPr>
              <w:widowControl w:val="0"/>
              <w:tabs>
                <w:tab w:val="left" w:pos="582"/>
              </w:tabs>
              <w:spacing w:after="0" w:line="240" w:lineRule="auto"/>
              <w:ind w:left="40" w:right="40"/>
              <w:jc w:val="both"/>
              <w:rPr>
                <w:rFonts w:ascii="Times New Roman" w:hAnsi="Times New Roman" w:cs="Times New Roman"/>
                <w:sz w:val="24"/>
                <w:szCs w:val="24"/>
              </w:rPr>
            </w:pPr>
            <w:r w:rsidRPr="00AD2110">
              <w:rPr>
                <w:rFonts w:ascii="Times New Roman" w:hAnsi="Times New Roman" w:cs="Times New Roman"/>
                <w:sz w:val="24"/>
                <w:szCs w:val="24"/>
              </w:rPr>
              <w:t xml:space="preserve">           7.6.2.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AD2110" w:rsidRPr="00AD2110" w:rsidRDefault="00AD2110" w:rsidP="00AD2110">
            <w:pPr>
              <w:widowControl w:val="0"/>
              <w:tabs>
                <w:tab w:val="left" w:pos="582"/>
              </w:tabs>
              <w:spacing w:after="0" w:line="240" w:lineRule="auto"/>
              <w:ind w:left="40" w:right="40"/>
              <w:jc w:val="both"/>
              <w:rPr>
                <w:rFonts w:ascii="Times New Roman" w:hAnsi="Times New Roman" w:cs="Times New Roman"/>
                <w:sz w:val="24"/>
                <w:szCs w:val="24"/>
              </w:rPr>
            </w:pPr>
            <w:r w:rsidRPr="00AD2110">
              <w:rPr>
                <w:rFonts w:ascii="Times New Roman" w:hAnsi="Times New Roman" w:cs="Times New Roman"/>
                <w:sz w:val="24"/>
                <w:szCs w:val="24"/>
              </w:rPr>
              <w:t xml:space="preserve">             Направление инвалидов в служебные командировки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w:t>
            </w:r>
            <w:r w:rsidRPr="00AD2110">
              <w:rPr>
                <w:rFonts w:ascii="Times New Roman" w:hAnsi="Times New Roman" w:cs="Times New Roman"/>
                <w:sz w:val="24"/>
                <w:szCs w:val="24"/>
              </w:rPr>
              <w:lastRenderedPageBreak/>
              <w:t>федеральными законами и иными нормативными правовыми актами Российской Федерации. При этом указанные работники должны быть в письменной форме ознакомлены со своим правом отказаться от направления в служебную командировку.</w:t>
            </w:r>
          </w:p>
          <w:p w:rsidR="00AD2110" w:rsidRPr="00AD2110" w:rsidRDefault="00AD2110" w:rsidP="00AD2110">
            <w:pPr>
              <w:widowControl w:val="0"/>
              <w:tabs>
                <w:tab w:val="left" w:pos="582"/>
              </w:tabs>
              <w:spacing w:after="0" w:line="240" w:lineRule="auto"/>
              <w:ind w:left="40" w:right="40"/>
              <w:jc w:val="both"/>
              <w:rPr>
                <w:rFonts w:ascii="Times New Roman" w:hAnsi="Times New Roman" w:cs="Times New Roman"/>
                <w:sz w:val="24"/>
                <w:szCs w:val="24"/>
              </w:rPr>
            </w:pPr>
            <w:r w:rsidRPr="00AD2110">
              <w:rPr>
                <w:rFonts w:ascii="Times New Roman" w:hAnsi="Times New Roman" w:cs="Times New Roman"/>
                <w:sz w:val="24"/>
                <w:szCs w:val="24"/>
              </w:rPr>
              <w:t xml:space="preserve">            </w:t>
            </w:r>
            <w:r w:rsidRPr="00AD2110">
              <w:rPr>
                <w:rFonts w:ascii="Times New Roman" w:eastAsia="Times New Roman" w:hAnsi="Times New Roman" w:cs="Times New Roman"/>
                <w:color w:val="000000"/>
                <w:sz w:val="24"/>
                <w:szCs w:val="24"/>
              </w:rPr>
              <w:t xml:space="preserve">Вопрос о явке работника на работу в день отъезда в командировку и в день прибытия из командировки решается по согласованию с главой </w:t>
            </w:r>
            <w:proofErr w:type="spellStart"/>
            <w:r w:rsidRPr="00AD2110">
              <w:rPr>
                <w:rFonts w:ascii="Times New Roman" w:hAnsi="Times New Roman" w:cs="Times New Roman"/>
                <w:color w:val="000000"/>
                <w:sz w:val="24"/>
                <w:szCs w:val="24"/>
              </w:rPr>
              <w:t>Кипского</w:t>
            </w:r>
            <w:proofErr w:type="spellEnd"/>
            <w:r w:rsidRPr="00AD2110">
              <w:rPr>
                <w:rFonts w:ascii="Times New Roman" w:eastAsia="Times New Roman" w:hAnsi="Times New Roman" w:cs="Times New Roman"/>
                <w:color w:val="000000"/>
                <w:sz w:val="24"/>
                <w:szCs w:val="24"/>
              </w:rPr>
              <w:t xml:space="preserve"> сельского поселения - главой администрации поселения, в случае его отсутствия - должностного лица, его замещающего</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7.7. Работникам с умственной работой, требующей большой сосредоточенности и внимания, предоставляются дополнительные пятиминутные перерывы для отдыха через каждый час работы.</w:t>
            </w:r>
          </w:p>
          <w:p w:rsidR="00AD2110" w:rsidRPr="00AD2110" w:rsidRDefault="00AD2110" w:rsidP="00AD2110">
            <w:pPr>
              <w:shd w:val="clear" w:color="auto" w:fill="FFFFFF"/>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7.8.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при необходимости выполнить сверхурочную работу;</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если Работник работает на условиях ненормированного рабочего дня.</w:t>
            </w:r>
          </w:p>
          <w:p w:rsidR="00AD2110" w:rsidRPr="00AD2110" w:rsidRDefault="00AD2110" w:rsidP="00AD2110">
            <w:pPr>
              <w:shd w:val="clear" w:color="auto" w:fill="FFFFFF"/>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7.8.1. Сверхурочная работа - работа, выполняемая Работником по инициативе </w:t>
            </w:r>
            <w:proofErr w:type="gramStart"/>
            <w:r w:rsidRPr="00AD2110">
              <w:rPr>
                <w:rFonts w:ascii="Times New Roman" w:hAnsi="Times New Roman" w:cs="Times New Roman"/>
                <w:color w:val="000000"/>
                <w:sz w:val="24"/>
                <w:szCs w:val="24"/>
              </w:rPr>
              <w:t>работодателя</w:t>
            </w:r>
            <w:proofErr w:type="gramEnd"/>
            <w:r w:rsidRPr="00AD2110">
              <w:rPr>
                <w:rFonts w:ascii="Times New Roman" w:hAnsi="Times New Roman" w:cs="Times New Roman"/>
                <w:color w:val="000000"/>
                <w:sz w:val="24"/>
                <w:szCs w:val="24"/>
              </w:rPr>
              <w:t xml:space="preserve"> за пределами установленной для Работника продолжительности рабочего времени: ежедневной работы,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Работодатель вправе привлекать Работника к сверхурочной работе без его согласия в следующих случаях:</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proofErr w:type="gramStart"/>
            <w:r w:rsidRPr="00AD2110">
              <w:rPr>
                <w:rFonts w:ascii="Times New Roman" w:hAnsi="Times New Roman" w:cs="Times New Roman"/>
                <w:color w:val="000000"/>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7.8.2.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AD2110">
              <w:rPr>
                <w:rFonts w:ascii="Times New Roman" w:hAnsi="Times New Roman" w:cs="Times New Roman"/>
                <w:color w:val="000000"/>
                <w:sz w:val="24"/>
                <w:szCs w:val="24"/>
              </w:rPr>
              <w:t>пределами</w:t>
            </w:r>
            <w:proofErr w:type="gramEnd"/>
            <w:r w:rsidRPr="00AD2110">
              <w:rPr>
                <w:rFonts w:ascii="Times New Roman" w:hAnsi="Times New Roman" w:cs="Times New Roman"/>
                <w:color w:val="000000"/>
                <w:sz w:val="24"/>
                <w:szCs w:val="24"/>
              </w:rPr>
              <w:t xml:space="preserve"> установленной для них продолжительности рабочего времени.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Регламентом Администрации.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7.9. Работодатель ведет учет времени, фактически отработанного каждым работником, в табеле учета рабочего времени.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w:t>
            </w:r>
          </w:p>
          <w:p w:rsidR="00AD2110" w:rsidRPr="00AD2110" w:rsidRDefault="00AD2110" w:rsidP="00AD2110">
            <w:pPr>
              <w:shd w:val="clear" w:color="auto" w:fill="FFFFFF"/>
              <w:spacing w:after="0" w:line="240" w:lineRule="auto"/>
              <w:ind w:firstLine="709"/>
              <w:jc w:val="center"/>
              <w:outlineLvl w:val="3"/>
              <w:rPr>
                <w:rFonts w:ascii="Times New Roman" w:hAnsi="Times New Roman" w:cs="Times New Roman"/>
                <w:color w:val="000000"/>
                <w:sz w:val="24"/>
                <w:szCs w:val="24"/>
              </w:rPr>
            </w:pPr>
            <w:r w:rsidRPr="00AD2110">
              <w:rPr>
                <w:rFonts w:ascii="Times New Roman" w:hAnsi="Times New Roman" w:cs="Times New Roman"/>
                <w:color w:val="000000"/>
                <w:sz w:val="24"/>
                <w:szCs w:val="24"/>
              </w:rPr>
              <w:t>8. Время отдыха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8.2. Видами времени отдыха являются: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перерывы в течение рабочего дня (смены);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ежедневный (междусменный) отдых;</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выходные дни (еженедельный непрерывный отдых);</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нерабочие праздничные дни;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отпуска.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8.3. Ежегодные отпуска с сохранением места работы (должности) и среднего заработка.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AD2110" w:rsidRPr="00AD2110" w:rsidRDefault="00AD2110" w:rsidP="00AD2110">
            <w:pPr>
              <w:shd w:val="clear" w:color="auto" w:fill="FFFFFF"/>
              <w:tabs>
                <w:tab w:val="left" w:pos="675"/>
              </w:tabs>
              <w:spacing w:after="0" w:line="240" w:lineRule="auto"/>
              <w:jc w:val="both"/>
              <w:rPr>
                <w:rFonts w:ascii="Times New Roman" w:hAnsi="Times New Roman" w:cs="Times New Roman"/>
                <w:color w:val="000000"/>
                <w:sz w:val="24"/>
                <w:szCs w:val="24"/>
              </w:rPr>
            </w:pPr>
            <w:r w:rsidRPr="00AD2110">
              <w:rPr>
                <w:rFonts w:ascii="Times New Roman" w:hAnsi="Times New Roman" w:cs="Times New Roman"/>
                <w:sz w:val="24"/>
                <w:szCs w:val="24"/>
              </w:rPr>
              <w:t xml:space="preserve">          8.4. </w:t>
            </w:r>
            <w:r w:rsidRPr="00AD2110">
              <w:rPr>
                <w:rFonts w:ascii="Times New Roman" w:hAnsi="Times New Roman" w:cs="Times New Roman"/>
                <w:color w:val="000000"/>
                <w:sz w:val="24"/>
                <w:szCs w:val="24"/>
              </w:rPr>
              <w:t>Ежегодный оплачиваемый отпуск работника и муниципального служащего состоит из основного оплачиваемого отпуска и дополнительных оплачиваемых отпусков.</w:t>
            </w:r>
          </w:p>
          <w:p w:rsidR="00AD2110" w:rsidRPr="00AD2110" w:rsidRDefault="00AD2110" w:rsidP="00AD2110">
            <w:pPr>
              <w:shd w:val="clear" w:color="auto" w:fill="FFFFFF"/>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lastRenderedPageBreak/>
              <w:t xml:space="preserve">          Работникам предоставляется:</w:t>
            </w:r>
          </w:p>
          <w:p w:rsidR="00AD2110" w:rsidRPr="00AD2110" w:rsidRDefault="00AD2110" w:rsidP="00AD2110">
            <w:pPr>
              <w:shd w:val="clear" w:color="auto" w:fill="FFFFFF"/>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ежегодный основной оплачиваемый отпуск продолжительностью 28 календарных дней;</w:t>
            </w:r>
          </w:p>
          <w:p w:rsidR="00AD2110" w:rsidRPr="00AD2110" w:rsidRDefault="00AD2110" w:rsidP="00AD2110">
            <w:pPr>
              <w:shd w:val="clear" w:color="auto" w:fill="FFFFFF"/>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ежегодный дополнительный оплачиваемый отпуск за ненормированный рабочий день. Продолжительность такого отпуска определяется  Регламентом  Администрации и трудовым договором и должна составлять не менее 3 календарных дней.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Ежегодный основной оплачиваемый отпуск предоставляется муниципальному служащему продолжительностью 30 календарных дней.</w:t>
            </w:r>
          </w:p>
          <w:p w:rsidR="00AD2110" w:rsidRPr="00AD2110" w:rsidRDefault="00AD2110" w:rsidP="00AD2110">
            <w:pPr>
              <w:shd w:val="clear" w:color="auto" w:fill="FFFFFF"/>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Муниципальным служащим предоставляются  ежегодный дополнительный оплачиваемый отпуск за выслугу лет с учетом продолжительности стажа муниципальной службы, но не более 10 календарных дней.</w:t>
            </w:r>
          </w:p>
          <w:p w:rsidR="00AD2110" w:rsidRPr="00AD2110" w:rsidRDefault="00AD2110" w:rsidP="00AD2110">
            <w:pPr>
              <w:shd w:val="clear" w:color="auto" w:fill="FFFFFF"/>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женщинам - перед отпуском по беременности и родам или непосредственно после него;</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работникам в возрасте до восемнадцати лет;</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работникам, усыновившим ребенка (детей) в возрасте до трех месяцев;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совместителям одновременно с ежегодным оплачиваемым отпуском по основному месту работы;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в других случаях, предусмотренных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не </w:t>
            </w:r>
            <w:proofErr w:type="gramStart"/>
            <w:r w:rsidRPr="00AD2110">
              <w:rPr>
                <w:rFonts w:ascii="Times New Roman" w:hAnsi="Times New Roman" w:cs="Times New Roman"/>
                <w:color w:val="000000"/>
                <w:sz w:val="24"/>
                <w:szCs w:val="24"/>
              </w:rPr>
              <w:t>позднее</w:t>
            </w:r>
            <w:proofErr w:type="gramEnd"/>
            <w:r w:rsidRPr="00AD2110">
              <w:rPr>
                <w:rFonts w:ascii="Times New Roman" w:hAnsi="Times New Roman" w:cs="Times New Roman"/>
                <w:color w:val="000000"/>
                <w:sz w:val="24"/>
                <w:szCs w:val="24"/>
              </w:rPr>
              <w:t xml:space="preserve"> чем за две недели до наступления календарного года в порядке, установленном </w:t>
            </w:r>
            <w:hyperlink r:id="rId60"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61"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8.4.4. Отдельным категориям работников в случаях, предусмотренных </w:t>
            </w:r>
            <w:hyperlink r:id="rId62"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63"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 иными федеральными законами, ежегодный оплачиваемый отпуск предоставляется по их желанию в удобное для них время.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8.5. О времени начала отпуска Работник должен быть извещен под подпись не позднее, чем за две недели до его начала.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w:t>
            </w:r>
            <w:proofErr w:type="gramStart"/>
            <w:r w:rsidRPr="00AD2110">
              <w:rPr>
                <w:rFonts w:ascii="Times New Roman" w:hAnsi="Times New Roman" w:cs="Times New Roman"/>
                <w:color w:val="000000"/>
                <w:sz w:val="24"/>
                <w:szCs w:val="24"/>
              </w:rPr>
              <w:t>позднее</w:t>
            </w:r>
            <w:proofErr w:type="gramEnd"/>
            <w:r w:rsidRPr="00AD2110">
              <w:rPr>
                <w:rFonts w:ascii="Times New Roman" w:hAnsi="Times New Roman" w:cs="Times New Roman"/>
                <w:color w:val="000000"/>
                <w:sz w:val="24"/>
                <w:szCs w:val="24"/>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8.7.1. Работодатель обязан на основании письменного заявления Работника предоставить отпуск без сохранения заработной платы: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работникам в случаях рождения ребенка, регистрации брака, смерти близких родственников - до пяти календарных дней;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муниципальному служащему по его письменному заявлению решением представителя нанимателя (работодателя) может предоставляться отпуск без сохранения </w:t>
            </w:r>
            <w:r w:rsidRPr="00AD2110">
              <w:rPr>
                <w:rFonts w:ascii="Times New Roman" w:hAnsi="Times New Roman" w:cs="Times New Roman"/>
                <w:color w:val="000000"/>
                <w:sz w:val="24"/>
                <w:szCs w:val="24"/>
              </w:rPr>
              <w:lastRenderedPageBreak/>
              <w:t>денежного содержания продолжительностью не более одного года.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в других случаях, предусмотренных </w:t>
            </w:r>
            <w:hyperlink r:id="rId64"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65"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иными федеральными законами, коллективным договором (при его наличии).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8.7.2.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года или присоединена к отпуску за следующий рабочий год.</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8.7.3.  Часть ежегодного оплачиваемого отпуска,  превышающая 28 календарных дней, по письменному заявлению работника может быть заменена денежной компенсацией.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8.7.4. Ежегодный оплачиваемый отпуск должен быть продлён в случаях предусмотренных Трудовым кодексом Российской Федерации.</w:t>
            </w:r>
          </w:p>
          <w:p w:rsidR="00AD2110" w:rsidRPr="00AD2110" w:rsidRDefault="00AD2110" w:rsidP="00AD2110">
            <w:pPr>
              <w:shd w:val="clear" w:color="auto" w:fill="FFFFFF"/>
              <w:spacing w:after="0" w:line="240" w:lineRule="auto"/>
              <w:ind w:firstLine="540"/>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w:t>
            </w:r>
          </w:p>
          <w:p w:rsidR="00AD2110" w:rsidRPr="00AD2110" w:rsidRDefault="00AD2110" w:rsidP="00AD2110">
            <w:pPr>
              <w:shd w:val="clear" w:color="auto" w:fill="FFFFFF"/>
              <w:spacing w:after="0" w:line="240" w:lineRule="auto"/>
              <w:jc w:val="center"/>
              <w:outlineLvl w:val="3"/>
              <w:rPr>
                <w:rFonts w:ascii="Times New Roman" w:hAnsi="Times New Roman" w:cs="Times New Roman"/>
                <w:color w:val="000000"/>
                <w:sz w:val="24"/>
                <w:szCs w:val="24"/>
              </w:rPr>
            </w:pPr>
            <w:r w:rsidRPr="00AD2110">
              <w:rPr>
                <w:rFonts w:ascii="Times New Roman" w:hAnsi="Times New Roman" w:cs="Times New Roman"/>
                <w:color w:val="000000"/>
                <w:sz w:val="24"/>
                <w:szCs w:val="24"/>
              </w:rPr>
              <w:t>9. Оплата труда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9.1. Заработная плата Работника в соответствии с действующей у Работодателя системой оплаты труда, закрепленной в Положении об оплате труда, производится в виде денежного содержания, которое состоит из должностного оклада работника,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9.1.1. Размер денежного содержания устанавливается на основании штатного расписания Работодателя.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9.2. В случае установления Работнику неполного рабочего времени оплата труда производится пропорционально отработанному им времени.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9.3. Заработная плата выплачивается Работникам 2 (два) раза в месяц</w:t>
            </w:r>
            <w:proofErr w:type="gramStart"/>
            <w:r w:rsidRPr="00AD2110">
              <w:rPr>
                <w:rFonts w:ascii="Times New Roman" w:hAnsi="Times New Roman" w:cs="Times New Roman"/>
                <w:color w:val="000000"/>
                <w:sz w:val="24"/>
                <w:szCs w:val="24"/>
              </w:rPr>
              <w:t xml:space="preserve"> </w:t>
            </w:r>
            <w:r w:rsidRPr="00AD2110">
              <w:rPr>
                <w:rFonts w:ascii="Times New Roman" w:hAnsi="Times New Roman" w:cs="Times New Roman"/>
                <w:sz w:val="24"/>
                <w:szCs w:val="24"/>
              </w:rPr>
              <w:t>.</w:t>
            </w:r>
            <w:proofErr w:type="gramEnd"/>
            <w:r w:rsidRPr="00AD2110">
              <w:rPr>
                <w:rFonts w:ascii="Times New Roman" w:hAnsi="Times New Roman" w:cs="Times New Roman"/>
                <w:sz w:val="24"/>
                <w:szCs w:val="24"/>
              </w:rPr>
              <w:t xml:space="preserve"> Заработная плата за первую половину месяца выплачивается 15-го числа каждого месяца, а заработная плата за вторую половину месяца выплачивается 30-го числа каждого месяца, следующего за расчетным. </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Перенос сроков выдачи заработной платы возможен только в исключительных случаях (несвоевременное финансирование и т.д.).</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9.4.При совпадении дня выплаты с выходным или нерабочим праздничным днем, выплата заработной платы производится перед наступлением этих дней.    </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9.5. Оплата времени отпуска производится не позднее трех дней до начала отпуска.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9.6. Выплата заработной платы производится в валюте </w:t>
            </w:r>
            <w:hyperlink r:id="rId66"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9.7. 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9.8. Работодатель с заработной платы Работника перечисляет налоги в размерах и порядке, предусмотренном действующим законодательством </w:t>
            </w:r>
            <w:hyperlink r:id="rId67" w:history="1">
              <w:r w:rsidRPr="00AD2110">
                <w:rPr>
                  <w:rFonts w:ascii="Times New Roman" w:hAnsi="Times New Roman" w:cs="Times New Roman"/>
                  <w:color w:val="000000"/>
                  <w:sz w:val="24"/>
                  <w:szCs w:val="24"/>
                  <w:u w:val="single"/>
                </w:rPr>
                <w:t>Российской Федерации</w:t>
              </w:r>
            </w:hyperlink>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9.9. В период отстранения от работы (недопущения к работе) заработная плата Работнику не начисляется, за исключением случаев, предусмотренных </w:t>
            </w:r>
            <w:hyperlink r:id="rId68"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69"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или иными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В случаях отстранения от работы в связи с </w:t>
            </w:r>
            <w:proofErr w:type="spellStart"/>
            <w:r w:rsidRPr="00AD2110">
              <w:rPr>
                <w:rFonts w:ascii="Times New Roman" w:hAnsi="Times New Roman" w:cs="Times New Roman"/>
                <w:color w:val="000000"/>
                <w:sz w:val="24"/>
                <w:szCs w:val="24"/>
              </w:rPr>
              <w:t>непрохождением</w:t>
            </w:r>
            <w:proofErr w:type="spellEnd"/>
            <w:r w:rsidRPr="00AD2110">
              <w:rPr>
                <w:rFonts w:ascii="Times New Roman" w:hAnsi="Times New Roman" w:cs="Times New Roman"/>
                <w:color w:val="000000"/>
                <w:sz w:val="24"/>
                <w:szCs w:val="24"/>
              </w:rPr>
              <w:t xml:space="preserve">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9.10. Заработная плата выплачивается непосредственно работнику, за исключением </w:t>
            </w:r>
            <w:r w:rsidRPr="00AD2110">
              <w:rPr>
                <w:rFonts w:ascii="Times New Roman" w:hAnsi="Times New Roman" w:cs="Times New Roman"/>
                <w:color w:val="000000"/>
                <w:sz w:val="24"/>
                <w:szCs w:val="24"/>
              </w:rPr>
              <w:lastRenderedPageBreak/>
              <w:t>случаев, когда иной способ выплаты предусматривается федеральным законом или </w:t>
            </w:r>
            <w:hyperlink r:id="rId70"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договором.</w:t>
            </w:r>
          </w:p>
          <w:p w:rsidR="00AD2110" w:rsidRPr="00AD2110" w:rsidRDefault="00AD2110" w:rsidP="00AD2110">
            <w:pPr>
              <w:shd w:val="clear" w:color="auto" w:fill="FFFFFF"/>
              <w:spacing w:after="0" w:line="240" w:lineRule="auto"/>
              <w:ind w:firstLine="709"/>
              <w:jc w:val="center"/>
              <w:outlineLvl w:val="3"/>
              <w:rPr>
                <w:rFonts w:ascii="Times New Roman" w:hAnsi="Times New Roman" w:cs="Times New Roman"/>
                <w:color w:val="000000"/>
                <w:sz w:val="24"/>
                <w:szCs w:val="24"/>
              </w:rPr>
            </w:pPr>
            <w:r w:rsidRPr="00AD2110">
              <w:rPr>
                <w:rFonts w:ascii="Times New Roman" w:hAnsi="Times New Roman" w:cs="Times New Roman"/>
                <w:color w:val="000000"/>
                <w:sz w:val="24"/>
                <w:szCs w:val="24"/>
              </w:rPr>
              <w:t>10. Поощрения за труд</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10.1. Для поощрения работников, муниципальных служащих добросовестно исполняющих трудовые обязанности, за продолжительную и безупречную службу и  другие успехи в труде Работодатель применяет следующие виды поощрения: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 объявление благодарности;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2) награждение ценным подарком;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3) награждение почетной грамотой органа местного самоуправления с вручением единовременного денежного поощрения;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4) единовременное денежное поощрение;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5) выплата единовременного поощрения в связи с выходом на муниципальную пенсию за выслугу лет;</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6) внеочередное присвоение классного чина (для муниципальных служащих);</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7) единовременные выплаты по итогам работы за квартал, полугодие, девять месяцев и год в пределах средств, предусмотренных в местном бюджете;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8) в связи с юбилеями (50, 55, 60 и 65 лет) - в размере двух должностных окладов;</w:t>
            </w:r>
          </w:p>
          <w:p w:rsidR="00AD2110" w:rsidRPr="00AD2110" w:rsidRDefault="00AD2110" w:rsidP="00AD2110">
            <w:pPr>
              <w:shd w:val="clear" w:color="auto" w:fill="FFFFFF"/>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за выслугу лет на муниципальной службе (10 лет и каждые последующие 5 лет) – в размере трех должностных окладов;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9) выплаты социального характера в размере двух должностных окладов  по личному заявлению  муниципального служащего в связи с материальными затруднениями, вызванными необходимостью лечения, другими личными обстоятельствами;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 10) единовременную выплату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10.2. Поощрения  за  успехи  в  работе   сотрудников,  не являющихся</w:t>
            </w:r>
          </w:p>
          <w:p w:rsidR="00AD2110" w:rsidRPr="00AD2110" w:rsidRDefault="00AD2110" w:rsidP="00AD2110">
            <w:pPr>
              <w:shd w:val="clear" w:color="auto" w:fill="FFFFFF"/>
              <w:spacing w:after="0" w:line="240" w:lineRule="auto"/>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муниципальными служащими, применяются в соответствии с Трудовым кодексом РФ, в пределах средств, предусмотренных в местном бюджете.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10.3. Единовременные денежные поощрения и единовременные выплаты производятся по распоряжению Работодателя. </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Порядок применения поощрений определяется нормативными правовыми актами Администрации в соответствии с федеральными и областными законами.</w:t>
            </w:r>
          </w:p>
          <w:p w:rsidR="00AD2110" w:rsidRPr="00AD2110" w:rsidRDefault="00AD2110" w:rsidP="00AD2110">
            <w:pPr>
              <w:shd w:val="clear" w:color="auto" w:fill="FFFFFF"/>
              <w:spacing w:after="0" w:line="240" w:lineRule="auto"/>
              <w:ind w:firstLine="709"/>
              <w:rPr>
                <w:rFonts w:ascii="Times New Roman" w:hAnsi="Times New Roman" w:cs="Times New Roman"/>
                <w:color w:val="000000"/>
                <w:sz w:val="24"/>
                <w:szCs w:val="24"/>
              </w:rPr>
            </w:pPr>
            <w:r w:rsidRPr="00AD2110">
              <w:rPr>
                <w:rFonts w:ascii="Times New Roman" w:hAnsi="Times New Roman" w:cs="Times New Roman"/>
                <w:color w:val="000000"/>
                <w:sz w:val="24"/>
                <w:szCs w:val="24"/>
              </w:rPr>
              <w:t>10.4. Соответствующая запись о поощрении или награждении вносится в трудовую книжку и личное дело Работника.</w:t>
            </w:r>
          </w:p>
          <w:p w:rsidR="00AD2110" w:rsidRPr="00AD2110" w:rsidRDefault="00AD2110" w:rsidP="00AD2110">
            <w:pPr>
              <w:shd w:val="clear" w:color="auto" w:fill="FFFFFF"/>
              <w:spacing w:after="0" w:line="240" w:lineRule="auto"/>
              <w:ind w:firstLine="709"/>
              <w:jc w:val="center"/>
              <w:rPr>
                <w:rFonts w:ascii="Times New Roman" w:hAnsi="Times New Roman" w:cs="Times New Roman"/>
                <w:color w:val="000000"/>
                <w:sz w:val="24"/>
                <w:szCs w:val="24"/>
              </w:rPr>
            </w:pPr>
            <w:r w:rsidRPr="00AD2110">
              <w:rPr>
                <w:rFonts w:ascii="Times New Roman" w:hAnsi="Times New Roman" w:cs="Times New Roman"/>
                <w:color w:val="000000"/>
                <w:sz w:val="24"/>
                <w:szCs w:val="24"/>
              </w:rPr>
              <w:t>11. Дисциплина труда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За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11.2. Работодатель имеет право применить следующие дисциплинарные взыскания: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замечание;</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выговор;</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увольнение по соответствующим основаниям, предусмотренным  Трудовым </w:t>
            </w:r>
            <w:hyperlink r:id="rId71" w:history="1">
              <w:r w:rsidRPr="00AD2110">
                <w:rPr>
                  <w:rFonts w:ascii="Times New Roman" w:hAnsi="Times New Roman" w:cs="Times New Roman"/>
                  <w:color w:val="000000"/>
                  <w:sz w:val="24"/>
                  <w:szCs w:val="24"/>
                </w:rPr>
                <w:t>кодексом</w:t>
              </w:r>
            </w:hyperlink>
            <w:r w:rsidRPr="00AD2110">
              <w:rPr>
                <w:rFonts w:ascii="Times New Roman" w:hAnsi="Times New Roman" w:cs="Times New Roman"/>
                <w:color w:val="000000"/>
                <w:sz w:val="24"/>
                <w:szCs w:val="24"/>
              </w:rPr>
              <w:t> </w:t>
            </w:r>
            <w:hyperlink r:id="rId72" w:history="1">
              <w:r w:rsidRPr="00AD2110">
                <w:rPr>
                  <w:rFonts w:ascii="Times New Roman" w:hAnsi="Times New Roman" w:cs="Times New Roman"/>
                  <w:color w:val="000000"/>
                  <w:sz w:val="24"/>
                  <w:szCs w:val="24"/>
                </w:rPr>
                <w:t>Российской Федерации</w:t>
              </w:r>
            </w:hyperlink>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11.4. Распоряжение  Работодателя о применении дисциплинарного взыскания </w:t>
            </w:r>
            <w:r w:rsidRPr="00AD2110">
              <w:rPr>
                <w:rFonts w:ascii="Times New Roman" w:hAnsi="Times New Roman" w:cs="Times New Roman"/>
                <w:color w:val="000000"/>
                <w:sz w:val="24"/>
                <w:szCs w:val="24"/>
              </w:rPr>
              <w:lastRenderedPageBreak/>
              <w:t>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подпись, то составляется соответствующий акт.</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11.5. Дисциплинарное взыскание может быть обжаловано Работником в государственной инспекции труда и (или) органах по рассмотрению индивидуальных трудовых споров.</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xml:space="preserve">11.8. Работник освобождается от материальной ответственности, если ущерб возник </w:t>
            </w:r>
            <w:proofErr w:type="gramStart"/>
            <w:r w:rsidRPr="00AD2110">
              <w:rPr>
                <w:rFonts w:ascii="Times New Roman" w:hAnsi="Times New Roman" w:cs="Times New Roman"/>
                <w:color w:val="000000"/>
                <w:sz w:val="24"/>
                <w:szCs w:val="24"/>
              </w:rPr>
              <w:t>вследствие</w:t>
            </w:r>
            <w:proofErr w:type="gramEnd"/>
            <w:r w:rsidRPr="00AD2110">
              <w:rPr>
                <w:rFonts w:ascii="Times New Roman" w:hAnsi="Times New Roman" w:cs="Times New Roman"/>
                <w:color w:val="000000"/>
                <w:sz w:val="24"/>
                <w:szCs w:val="24"/>
              </w:rPr>
              <w:t>:</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действия непреодолимой силы;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нормального хозяйственного риска;</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крайней необходимости или необходимой обороны;</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-неисполнения Работодателем обязанности по обеспечению надлежащих условий для хранения имущества, вверенного Работнику.</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11.9.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11.10. Ответственность Работодателя: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11.10.1.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w:t>
            </w:r>
            <w:hyperlink r:id="rId73"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74"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или иными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11.10.2. Работодатель, причинивший ущерб Работнику, возмещает этот ущерб в соответствии с </w:t>
            </w:r>
            <w:hyperlink r:id="rId75" w:history="1">
              <w:r w:rsidRPr="00AD2110">
                <w:rPr>
                  <w:rFonts w:ascii="Times New Roman" w:hAnsi="Times New Roman" w:cs="Times New Roman"/>
                  <w:color w:val="000000"/>
                  <w:sz w:val="24"/>
                  <w:szCs w:val="24"/>
                  <w:u w:val="single"/>
                </w:rPr>
                <w:t>Трудовым</w:t>
              </w:r>
            </w:hyperlink>
            <w:r w:rsidRPr="00AD2110">
              <w:rPr>
                <w:rFonts w:ascii="Times New Roman" w:hAnsi="Times New Roman" w:cs="Times New Roman"/>
                <w:color w:val="000000"/>
                <w:sz w:val="24"/>
                <w:szCs w:val="24"/>
              </w:rPr>
              <w:t> </w:t>
            </w:r>
            <w:hyperlink r:id="rId76" w:history="1">
              <w:r w:rsidRPr="00AD2110">
                <w:rPr>
                  <w:rFonts w:ascii="Times New Roman" w:hAnsi="Times New Roman" w:cs="Times New Roman"/>
                  <w:color w:val="000000"/>
                  <w:sz w:val="24"/>
                  <w:szCs w:val="24"/>
                  <w:u w:val="single"/>
                </w:rPr>
                <w:t>кодексом</w:t>
              </w:r>
            </w:hyperlink>
            <w:r w:rsidRPr="00AD2110">
              <w:rPr>
                <w:rFonts w:ascii="Times New Roman" w:hAnsi="Times New Roman" w:cs="Times New Roman"/>
                <w:color w:val="000000"/>
                <w:sz w:val="24"/>
                <w:szCs w:val="24"/>
              </w:rPr>
              <w:t> РФ и иными федеральными законами.</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11.10.3. Работодатель обязан возместить Работнику не полученный им заработок во всех случаях незаконного лишения Работника возможности трудиться.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11.10.4.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AD2110" w:rsidRPr="00AD2110" w:rsidRDefault="00AD2110" w:rsidP="00AD2110">
            <w:pPr>
              <w:spacing w:after="0" w:line="240" w:lineRule="auto"/>
              <w:rPr>
                <w:rFonts w:ascii="Times New Roman" w:hAnsi="Times New Roman" w:cs="Times New Roman"/>
                <w:b/>
                <w:sz w:val="24"/>
                <w:szCs w:val="24"/>
              </w:rPr>
            </w:pPr>
          </w:p>
          <w:p w:rsidR="00AD2110" w:rsidRPr="00AD2110" w:rsidRDefault="00AD2110" w:rsidP="00AD2110">
            <w:pPr>
              <w:spacing w:after="0" w:line="240" w:lineRule="auto"/>
              <w:jc w:val="center"/>
              <w:rPr>
                <w:rFonts w:ascii="Times New Roman" w:hAnsi="Times New Roman" w:cs="Times New Roman"/>
                <w:sz w:val="24"/>
                <w:szCs w:val="24"/>
              </w:rPr>
            </w:pPr>
            <w:r w:rsidRPr="00AD2110">
              <w:rPr>
                <w:rFonts w:ascii="Times New Roman" w:hAnsi="Times New Roman" w:cs="Times New Roman"/>
                <w:sz w:val="24"/>
                <w:szCs w:val="24"/>
              </w:rPr>
              <w:t>12. Особенности регулирования труда работников органов</w:t>
            </w:r>
          </w:p>
          <w:p w:rsidR="00AD2110" w:rsidRPr="00AD2110" w:rsidRDefault="00AD2110" w:rsidP="00AD2110">
            <w:pPr>
              <w:spacing w:after="0" w:line="240" w:lineRule="auto"/>
              <w:jc w:val="center"/>
              <w:rPr>
                <w:rFonts w:ascii="Times New Roman" w:hAnsi="Times New Roman" w:cs="Times New Roman"/>
                <w:sz w:val="24"/>
                <w:szCs w:val="24"/>
              </w:rPr>
            </w:pPr>
            <w:r w:rsidRPr="00AD2110">
              <w:rPr>
                <w:rFonts w:ascii="Times New Roman" w:hAnsi="Times New Roman" w:cs="Times New Roman"/>
                <w:sz w:val="24"/>
                <w:szCs w:val="24"/>
              </w:rPr>
              <w:t xml:space="preserve"> местного самоуправления</w:t>
            </w:r>
          </w:p>
          <w:p w:rsidR="00AD2110" w:rsidRPr="00AD2110" w:rsidRDefault="00AD2110" w:rsidP="00AD2110">
            <w:pPr>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12.1.На работников органов местного самоуправления распространяется действие трудового законодательства и иных актов, содержащих нормы трудового права, с особенностями, установленными Трудовым кодексом РФ, другими федеральными законами и иными нормативными правовыми актами Российской Федерации.</w:t>
            </w:r>
          </w:p>
          <w:p w:rsidR="00AD2110" w:rsidRPr="00AD2110" w:rsidRDefault="00AD2110" w:rsidP="00AD2110">
            <w:pPr>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12.2. Под работниками органов местного самоуправления понимаются лица, замещающие на основании трудового договора в органах местного самоуправления должности, которые не являются должностями государственной или муниципальной службы.</w:t>
            </w:r>
          </w:p>
          <w:p w:rsidR="00AD2110" w:rsidRPr="00AD2110" w:rsidRDefault="00AD2110" w:rsidP="00AD2110">
            <w:pPr>
              <w:spacing w:after="0" w:line="240" w:lineRule="auto"/>
              <w:ind w:firstLine="709"/>
              <w:jc w:val="both"/>
              <w:rPr>
                <w:rFonts w:ascii="Times New Roman" w:hAnsi="Times New Roman" w:cs="Times New Roman"/>
                <w:sz w:val="24"/>
                <w:szCs w:val="24"/>
              </w:rPr>
            </w:pPr>
            <w:bookmarkStart w:id="4" w:name="P71"/>
            <w:bookmarkEnd w:id="4"/>
            <w:r w:rsidRPr="00AD2110">
              <w:rPr>
                <w:rFonts w:ascii="Times New Roman" w:hAnsi="Times New Roman" w:cs="Times New Roman"/>
                <w:sz w:val="24"/>
                <w:szCs w:val="24"/>
              </w:rPr>
              <w:t xml:space="preserve">12.3. </w:t>
            </w:r>
            <w:proofErr w:type="gramStart"/>
            <w:r w:rsidRPr="00AD2110">
              <w:rPr>
                <w:rFonts w:ascii="Times New Roman" w:hAnsi="Times New Roman" w:cs="Times New Roman"/>
                <w:sz w:val="24"/>
                <w:szCs w:val="24"/>
              </w:rPr>
              <w:t xml:space="preserve">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w:t>
            </w:r>
            <w:r w:rsidRPr="00AD2110">
              <w:rPr>
                <w:rFonts w:ascii="Times New Roman" w:hAnsi="Times New Roman" w:cs="Times New Roman"/>
                <w:sz w:val="24"/>
                <w:szCs w:val="24"/>
              </w:rPr>
              <w:lastRenderedPageBreak/>
              <w:t>проживание гражданина Российской Федерации на территории иностранного государства, не допускаются к замещению в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w:t>
            </w:r>
            <w:proofErr w:type="gramEnd"/>
            <w:r w:rsidRPr="00AD2110">
              <w:rPr>
                <w:rFonts w:ascii="Times New Roman" w:hAnsi="Times New Roman" w:cs="Times New Roman"/>
                <w:sz w:val="24"/>
                <w:szCs w:val="24"/>
              </w:rPr>
              <w:t xml:space="preserve"> тайне, если иное не предусмотрено федеральными законами или международными договорами Российской Федерации.</w:t>
            </w:r>
          </w:p>
          <w:p w:rsidR="00AD2110" w:rsidRPr="00AD2110" w:rsidRDefault="00AD2110" w:rsidP="00AD2110">
            <w:pPr>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xml:space="preserve">12.4. </w:t>
            </w:r>
            <w:proofErr w:type="gramStart"/>
            <w:r w:rsidRPr="00AD2110">
              <w:rPr>
                <w:rFonts w:ascii="Times New Roman" w:hAnsi="Times New Roman" w:cs="Times New Roman"/>
                <w:sz w:val="24"/>
                <w:szCs w:val="24"/>
              </w:rPr>
              <w:t>Работник органа местного самоуправления, замещающий должность, предусмотренную пунктом 12.3. настоящих Правил обязан сообщить в письменной форме Работодателю о прекращении гражданства Российской Федерации или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 день, когда ему стало известно об этом, но не позднее</w:t>
            </w:r>
            <w:proofErr w:type="gramEnd"/>
            <w:r w:rsidRPr="00AD2110">
              <w:rPr>
                <w:rFonts w:ascii="Times New Roman" w:hAnsi="Times New Roman" w:cs="Times New Roman"/>
                <w:sz w:val="24"/>
                <w:szCs w:val="24"/>
              </w:rPr>
              <w:t xml:space="preserve">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D2110" w:rsidRPr="00AD2110" w:rsidRDefault="00AD2110" w:rsidP="00AD2110">
            <w:pPr>
              <w:spacing w:after="0" w:line="240" w:lineRule="auto"/>
              <w:ind w:firstLine="709"/>
              <w:jc w:val="both"/>
              <w:rPr>
                <w:rFonts w:ascii="Times New Roman" w:hAnsi="Times New Roman" w:cs="Times New Roman"/>
                <w:sz w:val="24"/>
                <w:szCs w:val="24"/>
              </w:rPr>
            </w:pPr>
            <w:r w:rsidRPr="00AD2110">
              <w:rPr>
                <w:rFonts w:ascii="Times New Roman" w:hAnsi="Times New Roman" w:cs="Times New Roman"/>
                <w:sz w:val="24"/>
                <w:szCs w:val="24"/>
              </w:rPr>
              <w:t xml:space="preserve">12.5. </w:t>
            </w:r>
            <w:proofErr w:type="gramStart"/>
            <w:r w:rsidRPr="00AD2110">
              <w:rPr>
                <w:rFonts w:ascii="Times New Roman" w:hAnsi="Times New Roman" w:cs="Times New Roman"/>
                <w:sz w:val="24"/>
                <w:szCs w:val="24"/>
              </w:rPr>
              <w:t>Трудовой договор с работником  органа местного самоуправления, который замещает должность, предусмотренную пунктом 12.3. настоящих Правил, и не имеет гражданства Российской Федерации или имеет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подлежит прекращению по основанию, предусмотренному пунктом 13 части первой статьи 83 Трудового кодекса РФ</w:t>
            </w:r>
            <w:proofErr w:type="gramEnd"/>
            <w:r w:rsidRPr="00AD2110">
              <w:rPr>
                <w:rFonts w:ascii="Times New Roman" w:hAnsi="Times New Roman" w:cs="Times New Roman"/>
                <w:sz w:val="24"/>
                <w:szCs w:val="24"/>
              </w:rPr>
              <w:t>, в случае</w:t>
            </w:r>
            <w:proofErr w:type="gramStart"/>
            <w:r w:rsidRPr="00AD2110">
              <w:rPr>
                <w:rFonts w:ascii="Times New Roman" w:hAnsi="Times New Roman" w:cs="Times New Roman"/>
                <w:sz w:val="24"/>
                <w:szCs w:val="24"/>
              </w:rPr>
              <w:t>,</w:t>
            </w:r>
            <w:proofErr w:type="gramEnd"/>
            <w:r w:rsidRPr="00AD2110">
              <w:rPr>
                <w:rFonts w:ascii="Times New Roman" w:hAnsi="Times New Roman" w:cs="Times New Roman"/>
                <w:sz w:val="24"/>
                <w:szCs w:val="24"/>
              </w:rPr>
              <w:t xml:space="preserve"> если этого работника невозможно перевести на другую имеющуюся у работодателя работу в соответствии с частью второй статьи 83 настоящего трудового кодекса РФ. Если указанный работник не сообщил в установленном порядке о том, что не имеет гражданства Российской Федерации или имеет гражданство (подданство) иностранного </w:t>
            </w:r>
            <w:proofErr w:type="gramStart"/>
            <w:r w:rsidRPr="00AD2110">
              <w:rPr>
                <w:rFonts w:ascii="Times New Roman" w:hAnsi="Times New Roman" w:cs="Times New Roman"/>
                <w:sz w:val="24"/>
                <w:szCs w:val="24"/>
              </w:rPr>
              <w:t>государства</w:t>
            </w:r>
            <w:proofErr w:type="gramEnd"/>
            <w:r w:rsidRPr="00AD2110">
              <w:rPr>
                <w:rFonts w:ascii="Times New Roman" w:hAnsi="Times New Roman" w:cs="Times New Roman"/>
                <w:sz w:val="24"/>
                <w:szCs w:val="24"/>
              </w:rPr>
              <w:t xml:space="preserve">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при прекращении с ним трудового договора часть вторая статьи 83 Трудового кодекса РФ не применяется.</w:t>
            </w: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jc w:val="center"/>
              <w:rPr>
                <w:rFonts w:ascii="Times New Roman" w:hAnsi="Times New Roman" w:cs="Times New Roman"/>
                <w:color w:val="000000"/>
                <w:sz w:val="24"/>
                <w:szCs w:val="24"/>
              </w:rPr>
            </w:pPr>
            <w:r w:rsidRPr="00AD2110">
              <w:rPr>
                <w:rFonts w:ascii="Times New Roman" w:hAnsi="Times New Roman" w:cs="Times New Roman"/>
                <w:color w:val="000000"/>
                <w:sz w:val="24"/>
                <w:szCs w:val="24"/>
              </w:rPr>
              <w:t>13. Заключительные положения</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 13.1. По всем вопросам, не нашедшим своего решения в настоящих Правилах, Работники и Работодатель руководствуются положениями Трудового </w:t>
            </w:r>
            <w:hyperlink r:id="rId77" w:history="1">
              <w:r w:rsidRPr="00AD2110">
                <w:rPr>
                  <w:rFonts w:ascii="Times New Roman" w:hAnsi="Times New Roman" w:cs="Times New Roman"/>
                  <w:color w:val="000000"/>
                  <w:sz w:val="24"/>
                  <w:szCs w:val="24"/>
                </w:rPr>
                <w:t>кодекса</w:t>
              </w:r>
            </w:hyperlink>
            <w:r w:rsidRPr="00AD2110">
              <w:rPr>
                <w:rFonts w:ascii="Times New Roman" w:hAnsi="Times New Roman" w:cs="Times New Roman"/>
                <w:color w:val="000000"/>
                <w:sz w:val="24"/>
                <w:szCs w:val="24"/>
              </w:rPr>
              <w:t> Российской Федерации и иных нормативных правовых актов РФ.</w:t>
            </w:r>
          </w:p>
          <w:p w:rsidR="00AD2110" w:rsidRPr="00AD2110" w:rsidRDefault="00AD2110" w:rsidP="00AD2110">
            <w:pPr>
              <w:shd w:val="clear" w:color="auto" w:fill="FFFFFF"/>
              <w:spacing w:after="0" w:line="240" w:lineRule="auto"/>
              <w:ind w:firstLine="709"/>
              <w:jc w:val="both"/>
              <w:rPr>
                <w:rFonts w:ascii="Times New Roman" w:hAnsi="Times New Roman" w:cs="Times New Roman"/>
                <w:color w:val="000000"/>
                <w:sz w:val="24"/>
                <w:szCs w:val="24"/>
              </w:rPr>
            </w:pPr>
            <w:r w:rsidRPr="00AD2110">
              <w:rPr>
                <w:rFonts w:ascii="Times New Roman" w:hAnsi="Times New Roman" w:cs="Times New Roman"/>
                <w:color w:val="000000"/>
                <w:sz w:val="24"/>
                <w:szCs w:val="24"/>
              </w:rPr>
              <w:t>13.2.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jc w:val="both"/>
              <w:rPr>
                <w:rFonts w:ascii="Times New Roman" w:hAnsi="Times New Roman" w:cs="Times New Roman"/>
                <w:sz w:val="24"/>
                <w:szCs w:val="24"/>
              </w:rPr>
            </w:pPr>
            <w:r w:rsidRPr="00AD2110">
              <w:rPr>
                <w:rFonts w:ascii="Times New Roman" w:hAnsi="Times New Roman" w:cs="Times New Roman"/>
                <w:sz w:val="24"/>
                <w:szCs w:val="24"/>
              </w:rPr>
              <w:tab/>
            </w:r>
          </w:p>
          <w:p w:rsidR="00AD2110" w:rsidRPr="00AD2110" w:rsidRDefault="00AD2110" w:rsidP="00AD2110">
            <w:pPr>
              <w:spacing w:after="0" w:line="240" w:lineRule="auto"/>
              <w:jc w:val="both"/>
              <w:rPr>
                <w:rFonts w:ascii="Times New Roman" w:hAnsi="Times New Roman" w:cs="Times New Roman"/>
                <w:sz w:val="24"/>
                <w:szCs w:val="24"/>
              </w:rPr>
            </w:pPr>
          </w:p>
          <w:p w:rsidR="00AD2110" w:rsidRPr="00AD2110" w:rsidRDefault="00AD2110" w:rsidP="00AD2110">
            <w:pPr>
              <w:spacing w:after="0" w:line="240" w:lineRule="auto"/>
              <w:jc w:val="both"/>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p w:rsidR="00AD2110" w:rsidRPr="00AD2110" w:rsidRDefault="00AD2110" w:rsidP="00AD2110">
            <w:pPr>
              <w:spacing w:after="0" w:line="240" w:lineRule="auto"/>
              <w:rPr>
                <w:rFonts w:ascii="Times New Roman" w:hAnsi="Times New Roman" w:cs="Times New Roman"/>
                <w:sz w:val="24"/>
                <w:szCs w:val="24"/>
              </w:rPr>
            </w:pPr>
          </w:p>
        </w:tc>
      </w:tr>
    </w:tbl>
    <w:p w:rsidR="00AD2110" w:rsidRDefault="00AD2110"/>
    <w:sectPr w:rsidR="00AD2110" w:rsidSect="00C865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D48BE"/>
    <w:multiLevelType w:val="multilevel"/>
    <w:tmpl w:val="E50C80B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254C6A"/>
    <w:multiLevelType w:val="multilevel"/>
    <w:tmpl w:val="77AA3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useFELayout/>
  </w:compat>
  <w:rsids>
    <w:rsidRoot w:val="00AD2110"/>
    <w:rsid w:val="001E66EF"/>
    <w:rsid w:val="006D77C0"/>
    <w:rsid w:val="006F02E4"/>
    <w:rsid w:val="008427C5"/>
    <w:rsid w:val="00AD2110"/>
    <w:rsid w:val="00B32473"/>
    <w:rsid w:val="00C86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nla-service.scli.ru:8080/rnla-links/ws/content/act/b11798ff-43b9-49db-b06c-4223f9d555e2.html" TargetMode="External"/><Relationship Id="rId18" Type="http://schemas.openxmlformats.org/officeDocument/2006/relationships/hyperlink" Target="https://login.consultant.ru/link/?req=doc;base=LAW;n=201079;fld=134" TargetMode="External"/><Relationship Id="rId26" Type="http://schemas.openxmlformats.org/officeDocument/2006/relationships/hyperlink" Target="https://login.consultant.ru/link/?req=doc;base=LAW;n=201079;fld=134" TargetMode="External"/><Relationship Id="rId39" Type="http://schemas.openxmlformats.org/officeDocument/2006/relationships/hyperlink" Target="http://rnla-service.scli.ru:8080/rnla-links/ws/content/act/b11798ff-43b9-49db-b06c-4223f9d555e2.html" TargetMode="External"/><Relationship Id="rId21" Type="http://schemas.openxmlformats.org/officeDocument/2006/relationships/hyperlink" Target="http://rnla-service.scli.ru:8080/rnla-links/ws/content/act/b11798ff-43b9-49db-b06c-4223f9d555e2.html" TargetMode="External"/><Relationship Id="rId34" Type="http://schemas.openxmlformats.org/officeDocument/2006/relationships/hyperlink" Target="http://rnla-service.scli.ru:8080/rnla-links/ws/content/act/b11798ff-43b9-49db-b06c-4223f9d555e2.html" TargetMode="External"/><Relationship Id="rId42" Type="http://schemas.openxmlformats.org/officeDocument/2006/relationships/hyperlink" Target="https://login.consultant.ru/link/?req=doc;base=LAW;n=201079;fld=134" TargetMode="External"/><Relationship Id="rId47" Type="http://schemas.openxmlformats.org/officeDocument/2006/relationships/hyperlink" Target="http://rnla-service.scli.ru:8080/rnla-links/ws/content/act/b11798ff-43b9-49db-b06c-4223f9d555e2.html" TargetMode="External"/><Relationship Id="rId50" Type="http://schemas.openxmlformats.org/officeDocument/2006/relationships/hyperlink" Target="http://rnla-service.scli.ru:8080/rnla-links/ws/content/act/b11798ff-43b9-49db-b06c-4223f9d555e2.html" TargetMode="External"/><Relationship Id="rId55" Type="http://schemas.openxmlformats.org/officeDocument/2006/relationships/hyperlink" Target="http://rnla-service.scli.ru:8080/rnla-links/ws/content/act/b11798ff-43b9-49db-b06c-4223f9d555e2.html" TargetMode="External"/><Relationship Id="rId63" Type="http://schemas.openxmlformats.org/officeDocument/2006/relationships/hyperlink" Target="https://login.consultant.ru/link/?req=doc;base=LAW;n=201079;fld=134" TargetMode="External"/><Relationship Id="rId68" Type="http://schemas.openxmlformats.org/officeDocument/2006/relationships/hyperlink" Target="http://rnla-service.scli.ru:8080/rnla-links/ws/content/act/b11798ff-43b9-49db-b06c-4223f9d555e2.html" TargetMode="External"/><Relationship Id="rId76" Type="http://schemas.openxmlformats.org/officeDocument/2006/relationships/hyperlink" Target="https://login.consultant.ru/link/?req=doc;base=LAW;n=201079;fld=134" TargetMode="External"/><Relationship Id="rId7" Type="http://schemas.openxmlformats.org/officeDocument/2006/relationships/hyperlink" Target="http://rnla-service.scli.ru:8080/rnla-links/ws/content/act/b11798ff-43b9-49db-b06c-4223f9d555e2.html" TargetMode="External"/><Relationship Id="rId71" Type="http://schemas.openxmlformats.org/officeDocument/2006/relationships/hyperlink" Target="https://login.consultant.ru/link/?req=doc;base=LAW;n=201079;fld=134" TargetMode="External"/><Relationship Id="rId2" Type="http://schemas.openxmlformats.org/officeDocument/2006/relationships/styles" Target="styles.xml"/><Relationship Id="rId16" Type="http://schemas.openxmlformats.org/officeDocument/2006/relationships/hyperlink" Target="http://rnla-service.scli.ru:8080/rnla-links/ws/content/act/b11798ff-43b9-49db-b06c-4223f9d555e2.html" TargetMode="External"/><Relationship Id="rId29" Type="http://schemas.openxmlformats.org/officeDocument/2006/relationships/hyperlink" Target="http://rnla-service.scli.ru:8080/rnla-links/ws/content/act/b11798ff-43b9-49db-b06c-4223f9d555e2.html" TargetMode="External"/><Relationship Id="rId11" Type="http://schemas.openxmlformats.org/officeDocument/2006/relationships/hyperlink" Target="http://rnla-service.scli.ru:8080/rnla-links/ws/content/act/b11798ff-43b9-49db-b06c-4223f9d555e2.html" TargetMode="External"/><Relationship Id="rId24" Type="http://schemas.openxmlformats.org/officeDocument/2006/relationships/hyperlink" Target="https://login.consultant.ru/link/?req=doc;base=LAW;n=201079;fld=134" TargetMode="External"/><Relationship Id="rId32" Type="http://schemas.openxmlformats.org/officeDocument/2006/relationships/hyperlink" Target="http://rnla-service.scli.ru:8080/rnla-links/ws/content/act/b11798ff-43b9-49db-b06c-4223f9d555e2.html" TargetMode="External"/><Relationship Id="rId37" Type="http://schemas.openxmlformats.org/officeDocument/2006/relationships/hyperlink" Target="http://rnla-service.scli.ru:8080/rnla-links/ws/content/act/b11798ff-43b9-49db-b06c-4223f9d555e2.html" TargetMode="External"/><Relationship Id="rId40" Type="http://schemas.openxmlformats.org/officeDocument/2006/relationships/hyperlink" Target="https://login.consultant.ru/link/?req=doc;base=LAW;n=201079;fld=134" TargetMode="External"/><Relationship Id="rId45" Type="http://schemas.openxmlformats.org/officeDocument/2006/relationships/hyperlink" Target="http://rnla-service.scli.ru:8080/rnla-links/ws/content/act/b11798ff-43b9-49db-b06c-4223f9d555e2.html" TargetMode="External"/><Relationship Id="rId53" Type="http://schemas.openxmlformats.org/officeDocument/2006/relationships/hyperlink" Target="https://login.consultant.ru/link/?req=doc;base=LAW;n=201079;fld=134" TargetMode="External"/><Relationship Id="rId58" Type="http://schemas.openxmlformats.org/officeDocument/2006/relationships/hyperlink" Target="http://rnla-service.scli.ru:8080/rnla-links/ws/content/act/b11798ff-43b9-49db-b06c-4223f9d555e2.html" TargetMode="External"/><Relationship Id="rId66" Type="http://schemas.openxmlformats.org/officeDocument/2006/relationships/hyperlink" Target="http://rnla-service.scli.ru:8080/rnla-links/ws/content/act/b11798ff-43b9-49db-b06c-4223f9d555e2.html" TargetMode="External"/><Relationship Id="rId74" Type="http://schemas.openxmlformats.org/officeDocument/2006/relationships/hyperlink" Target="https://login.consultant.ru/link/?req=doc;base=LAW;n=201079;fld=134" TargetMode="External"/><Relationship Id="rId79" Type="http://schemas.openxmlformats.org/officeDocument/2006/relationships/theme" Target="theme/theme1.xml"/><Relationship Id="rId5" Type="http://schemas.openxmlformats.org/officeDocument/2006/relationships/hyperlink" Target="http://rnla-service.scli.ru:8080/rnla-links/ws/content/act/b11798ff-43b9-49db-b06c-4223f9d555e2.html" TargetMode="External"/><Relationship Id="rId61" Type="http://schemas.openxmlformats.org/officeDocument/2006/relationships/hyperlink" Target="https://login.consultant.ru/link/?req=doc;base=LAW;n=201079;fld=134" TargetMode="External"/><Relationship Id="rId10" Type="http://schemas.openxmlformats.org/officeDocument/2006/relationships/hyperlink" Target="http://rnla-service.scli.ru:8080/rnla-links/ws/content/act/b11798ff-43b9-49db-b06c-4223f9d555e2.html" TargetMode="External"/><Relationship Id="rId19" Type="http://schemas.openxmlformats.org/officeDocument/2006/relationships/hyperlink" Target="http://rnla-service.scli.ru:8080/rnla-links/ws/content/act/b11798ff-43b9-49db-b06c-4223f9d555e2.html" TargetMode="External"/><Relationship Id="rId31" Type="http://schemas.openxmlformats.org/officeDocument/2006/relationships/hyperlink" Target="http://rnla-service.scli.ru:8080/rnla-links/ws/content/act/b11798ff-43b9-49db-b06c-4223f9d555e2.html" TargetMode="External"/><Relationship Id="rId44" Type="http://schemas.openxmlformats.org/officeDocument/2006/relationships/hyperlink" Target="http://rnla-service.scli.ru:8080/rnla-links/ws/content/act/b11798ff-43b9-49db-b06c-4223f9d555e2.html" TargetMode="External"/><Relationship Id="rId52" Type="http://schemas.openxmlformats.org/officeDocument/2006/relationships/hyperlink" Target="http://rnla-service.scli.ru:8080/rnla-links/ws/content/act/b11798ff-43b9-49db-b06c-4223f9d555e2.html" TargetMode="External"/><Relationship Id="rId60" Type="http://schemas.openxmlformats.org/officeDocument/2006/relationships/hyperlink" Target="http://rnla-service.scli.ru:8080/rnla-links/ws/content/act/b11798ff-43b9-49db-b06c-4223f9d555e2.html" TargetMode="External"/><Relationship Id="rId65" Type="http://schemas.openxmlformats.org/officeDocument/2006/relationships/hyperlink" Target="https://login.consultant.ru/link/?req=doc;base=LAW;n=201079;fld=134" TargetMode="External"/><Relationship Id="rId73" Type="http://schemas.openxmlformats.org/officeDocument/2006/relationships/hyperlink" Target="http://rnla-service.scli.ru:8080/rnla-links/ws/content/act/b11798ff-43b9-49db-b06c-4223f9d555e2.html"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nla-service.scli.ru:8080/rnla-links/ws/content/act/b11798ff-43b9-49db-b06c-4223f9d555e2.html" TargetMode="External"/><Relationship Id="rId14" Type="http://schemas.openxmlformats.org/officeDocument/2006/relationships/hyperlink" Target="http://rnla-service.scli.ru:8080/rnla-links/ws/content/act/b11798ff-43b9-49db-b06c-4223f9d555e2.html" TargetMode="External"/><Relationship Id="rId22" Type="http://schemas.openxmlformats.org/officeDocument/2006/relationships/hyperlink" Target="https://login.consultant.ru/link/?req=doc;base=LAW;n=201079;fld=134" TargetMode="External"/><Relationship Id="rId27" Type="http://schemas.openxmlformats.org/officeDocument/2006/relationships/hyperlink" Target="http://rnla-service.scli.ru:8080/rnla-links/ws/content/act/b11798ff-43b9-49db-b06c-4223f9d555e2.html" TargetMode="External"/><Relationship Id="rId30" Type="http://schemas.openxmlformats.org/officeDocument/2006/relationships/hyperlink" Target="https://login.consultant.ru/link/?req=doc;base=LAW;n=201079;fld=134" TargetMode="External"/><Relationship Id="rId35" Type="http://schemas.openxmlformats.org/officeDocument/2006/relationships/hyperlink" Target="http://rnla-service.scli.ru:8080/rnla-links/ws/content/act/b11798ff-43b9-49db-b06c-4223f9d555e2.html" TargetMode="External"/><Relationship Id="rId43" Type="http://schemas.openxmlformats.org/officeDocument/2006/relationships/hyperlink" Target="http://rnla-service.scli.ru:8080/rnla-links/ws/content/act/b11798ff-43b9-49db-b06c-4223f9d555e2.html" TargetMode="External"/><Relationship Id="rId48" Type="http://schemas.openxmlformats.org/officeDocument/2006/relationships/hyperlink" Target="http://rnla-service.scli.ru:8080/rnla-links/ws/content/act/b11798ff-43b9-49db-b06c-4223f9d555e2.html" TargetMode="External"/><Relationship Id="rId56" Type="http://schemas.openxmlformats.org/officeDocument/2006/relationships/hyperlink" Target="http://rnla-service.scli.ru:8080/rnla-links/ws/content/act/b11798ff-43b9-49db-b06c-4223f9d555e2.html" TargetMode="External"/><Relationship Id="rId64" Type="http://schemas.openxmlformats.org/officeDocument/2006/relationships/hyperlink" Target="http://rnla-service.scli.ru:8080/rnla-links/ws/content/act/b11798ff-43b9-49db-b06c-4223f9d555e2.html" TargetMode="External"/><Relationship Id="rId69" Type="http://schemas.openxmlformats.org/officeDocument/2006/relationships/hyperlink" Target="https://login.consultant.ru/link/?req=doc;base=LAW;n=201079;fld=134" TargetMode="External"/><Relationship Id="rId77" Type="http://schemas.openxmlformats.org/officeDocument/2006/relationships/hyperlink" Target="https://login.consultant.ru/link/?req=doc;base=LAW;n=201079;fld=134" TargetMode="External"/><Relationship Id="rId8" Type="http://schemas.openxmlformats.org/officeDocument/2006/relationships/hyperlink" Target="http://rnla-service.scli.ru:8080/rnla-links/ws/content/act/b11798ff-43b9-49db-b06c-4223f9d555e2.html" TargetMode="External"/><Relationship Id="rId51" Type="http://schemas.openxmlformats.org/officeDocument/2006/relationships/hyperlink" Target="https://login.consultant.ru/link/?req=doc;base=LAW;n=201079;fld=134" TargetMode="External"/><Relationship Id="rId72" Type="http://schemas.openxmlformats.org/officeDocument/2006/relationships/hyperlink" Target="http://rnla-service.scli.ru:8080/rnla-links/ws/content/act/b11798ff-43b9-49db-b06c-4223f9d555e2.html" TargetMode="External"/><Relationship Id="rId3" Type="http://schemas.openxmlformats.org/officeDocument/2006/relationships/settings" Target="settings.xml"/><Relationship Id="rId12" Type="http://schemas.openxmlformats.org/officeDocument/2006/relationships/hyperlink" Target="http://rnla-service.scli.ru:8080/rnla-links/ws/content/act/b11798ff-43b9-49db-b06c-4223f9d555e2.html" TargetMode="External"/><Relationship Id="rId17" Type="http://schemas.openxmlformats.org/officeDocument/2006/relationships/hyperlink" Target="http://rnla-service.scli.ru:8080/rnla-links/ws/content/act/b11798ff-43b9-49db-b06c-4223f9d555e2.html" TargetMode="External"/><Relationship Id="rId25" Type="http://schemas.openxmlformats.org/officeDocument/2006/relationships/hyperlink" Target="http://rnla-service.scli.ru:8080/rnla-links/ws/content/act/b11798ff-43b9-49db-b06c-4223f9d555e2.html" TargetMode="External"/><Relationship Id="rId33" Type="http://schemas.openxmlformats.org/officeDocument/2006/relationships/hyperlink" Target="https://login.consultant.ru/link/?req=doc;base=LAW;n=201079;fld=134" TargetMode="External"/><Relationship Id="rId38" Type="http://schemas.openxmlformats.org/officeDocument/2006/relationships/hyperlink" Target="https://login.consultant.ru/link/?req=doc;base=LAW;n=201079;fld=134" TargetMode="External"/><Relationship Id="rId46" Type="http://schemas.openxmlformats.org/officeDocument/2006/relationships/hyperlink" Target="http://rnla-service.scli.ru:8080/rnla-links/ws/content/act/b11798ff-43b9-49db-b06c-4223f9d555e2.html" TargetMode="External"/><Relationship Id="rId59" Type="http://schemas.openxmlformats.org/officeDocument/2006/relationships/hyperlink" Target="http://rnla-service.scli.ru:8080/rnla-links/ws/content/act/b11798ff-43b9-49db-b06c-4223f9d555e2.html" TargetMode="External"/><Relationship Id="rId67" Type="http://schemas.openxmlformats.org/officeDocument/2006/relationships/hyperlink" Target="http://rnla-service.scli.ru:8080/rnla-links/ws/content/act/b11798ff-43b9-49db-b06c-4223f9d555e2.html" TargetMode="External"/><Relationship Id="rId20" Type="http://schemas.openxmlformats.org/officeDocument/2006/relationships/hyperlink" Target="http://rnla-service.scli.ru:8080/rnla-links/ws/content/act/b11798ff-43b9-49db-b06c-4223f9d555e2.html" TargetMode="External"/><Relationship Id="rId41" Type="http://schemas.openxmlformats.org/officeDocument/2006/relationships/hyperlink" Target="http://rnla-service.scli.ru:8080/rnla-links/ws/content/act/b11798ff-43b9-49db-b06c-4223f9d555e2.html" TargetMode="External"/><Relationship Id="rId54" Type="http://schemas.openxmlformats.org/officeDocument/2006/relationships/hyperlink" Target="http://rnla-service.scli.ru:8080/rnla-links/ws/content/act/b11798ff-43b9-49db-b06c-4223f9d555e2.html" TargetMode="External"/><Relationship Id="rId62" Type="http://schemas.openxmlformats.org/officeDocument/2006/relationships/hyperlink" Target="http://rnla-service.scli.ru:8080/rnla-links/ws/content/act/b11798ff-43b9-49db-b06c-4223f9d555e2.html" TargetMode="External"/><Relationship Id="rId70" Type="http://schemas.openxmlformats.org/officeDocument/2006/relationships/hyperlink" Target="http://rnla-service.scli.ru:8080/rnla-links/ws/content/act/b11798ff-43b9-49db-b06c-4223f9d555e2.html" TargetMode="External"/><Relationship Id="rId75" Type="http://schemas.openxmlformats.org/officeDocument/2006/relationships/hyperlink" Target="http://rnla-service.scli.ru:8080/rnla-links/ws/content/act/b11798ff-43b9-49db-b06c-4223f9d555e2.html" TargetMode="External"/><Relationship Id="rId1" Type="http://schemas.openxmlformats.org/officeDocument/2006/relationships/numbering" Target="numbering.xml"/><Relationship Id="rId6" Type="http://schemas.openxmlformats.org/officeDocument/2006/relationships/hyperlink" Target="http://rnla-service.scli.ru:8080/rnla-links/ws/content/act/b11798ff-43b9-49db-b06c-4223f9d555e2.html" TargetMode="External"/><Relationship Id="rId15" Type="http://schemas.openxmlformats.org/officeDocument/2006/relationships/hyperlink" Target="http://rnla-service.scli.ru:8080/rnla-links/ws/content/act/b11798ff-43b9-49db-b06c-4223f9d555e2.html" TargetMode="External"/><Relationship Id="rId23" Type="http://schemas.openxmlformats.org/officeDocument/2006/relationships/hyperlink" Target="http://rnla-service.scli.ru:8080/rnla-links/ws/content/act/b11798ff-43b9-49db-b06c-4223f9d555e2.html" TargetMode="External"/><Relationship Id="rId28" Type="http://schemas.openxmlformats.org/officeDocument/2006/relationships/hyperlink" Target="https://login.consultant.ru/link/?req=doc;base=LAW;n=201079;fld=134" TargetMode="External"/><Relationship Id="rId36" Type="http://schemas.openxmlformats.org/officeDocument/2006/relationships/hyperlink" Target="https://login.consultant.ru/link/?req=doc;base=LAW;n=201079;fld=134" TargetMode="External"/><Relationship Id="rId49" Type="http://schemas.openxmlformats.org/officeDocument/2006/relationships/hyperlink" Target="https://login.consultant.ru/link/?req=doc;base=LAW;n=201079;fld=134" TargetMode="External"/><Relationship Id="rId57" Type="http://schemas.openxmlformats.org/officeDocument/2006/relationships/hyperlink" Target="http://rnla-service.scli.ru:8080/rnla-links/ws/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17</Pages>
  <Words>9264</Words>
  <Characters>52806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2023-06-16T09:55:00Z</dcterms:created>
  <dcterms:modified xsi:type="dcterms:W3CDTF">2023-06-16T10:21:00Z</dcterms:modified>
</cp:coreProperties>
</file>