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21" w:rsidRPr="008A4021" w:rsidRDefault="008A4021" w:rsidP="00A04553">
      <w:pPr>
        <w:spacing w:after="0" w:line="240" w:lineRule="auto"/>
        <w:ind w:rightChars="-339" w:right="-7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A04553">
      <w:pPr>
        <w:spacing w:after="0" w:line="240" w:lineRule="auto"/>
        <w:ind w:leftChars="-118" w:left="-260" w:rightChars="-339" w:right="-74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A4021" w:rsidRPr="008A4021" w:rsidRDefault="008A4021" w:rsidP="008A4021">
      <w:pPr>
        <w:spacing w:after="0" w:line="240" w:lineRule="auto"/>
        <w:ind w:leftChars="-118" w:left="-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УТВЕРЖДЕН</w:t>
      </w:r>
    </w:p>
    <w:p w:rsidR="008A4021" w:rsidRPr="008A4021" w:rsidRDefault="008A4021" w:rsidP="008A4021">
      <w:pPr>
        <w:spacing w:after="0" w:line="240" w:lineRule="auto"/>
        <w:ind w:leftChars="-118" w:left="-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постановлением администрации </w:t>
      </w:r>
    </w:p>
    <w:p w:rsidR="008A4021" w:rsidRPr="008A4021" w:rsidRDefault="00AF6088" w:rsidP="008A4021">
      <w:pPr>
        <w:spacing w:after="0" w:line="240" w:lineRule="auto"/>
        <w:ind w:leftChars="-118" w:left="-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8A4021"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A04553" w:rsidRDefault="00A04553" w:rsidP="008A4021">
      <w:pPr>
        <w:autoSpaceDE w:val="0"/>
        <w:autoSpaceDN w:val="0"/>
        <w:adjustRightInd w:val="0"/>
        <w:spacing w:after="0" w:line="240" w:lineRule="auto"/>
        <w:ind w:leftChars="-118" w:left="-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A4021"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A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A2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2022</w:t>
      </w:r>
      <w:r w:rsidR="008A4021"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AA2F17">
        <w:rPr>
          <w:rFonts w:ascii="Times New Roman" w:eastAsia="Times New Roman" w:hAnsi="Times New Roman" w:cs="Times New Roman"/>
          <w:sz w:val="24"/>
          <w:szCs w:val="24"/>
          <w:lang w:eastAsia="ru-RU"/>
        </w:rPr>
        <w:t>4-п</w:t>
      </w:r>
    </w:p>
    <w:p w:rsidR="008A4021" w:rsidRPr="00A04553" w:rsidRDefault="00CE4D3E" w:rsidP="008A4021">
      <w:pPr>
        <w:autoSpaceDE w:val="0"/>
        <w:autoSpaceDN w:val="0"/>
        <w:adjustRightInd w:val="0"/>
        <w:spacing w:after="0" w:line="240" w:lineRule="auto"/>
        <w:ind w:leftChars="-118" w:left="-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021" w:rsidRP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021" w:rsidRPr="00A04553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</w:t>
      </w:r>
    </w:p>
    <w:p w:rsidR="008A4021" w:rsidRPr="00A04553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</w:p>
    <w:p w:rsidR="008A4021" w:rsidRPr="00A04553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A04553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 регулирования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устанавливает порядок 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1E14BA" w:rsidRDefault="008A4021" w:rsidP="001E14BA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Порядок информирования заявителей о предоставлении муниципальной услуги.</w:t>
      </w:r>
    </w:p>
    <w:p w:rsidR="008A4021" w:rsidRPr="008A4021" w:rsidRDefault="008A4021" w:rsidP="001E14BA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Сведения о месте нахождения, контактных телефонах и графике работы 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CE4D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CE4D3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Администрация: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  <w:proofErr w:type="gramStart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Набережный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понедельник-пятница с 8.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на обед с 12.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до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8(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38154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3-36-40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Омская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область, </w:t>
      </w:r>
      <w:proofErr w:type="spellStart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Тевризский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евриз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четверг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9.00 до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.00,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с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8(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38154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5-0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A4021" w:rsidRPr="008A4021" w:rsidRDefault="001E14BA" w:rsidP="008A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4021" w:rsidRPr="008A4021" w:rsidRDefault="001E14BA" w:rsidP="001E14BA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4021"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в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в том числе электронной (</w:t>
      </w:r>
      <w:r w:rsidR="00CE4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</w:t>
      </w:r>
      <w:r w:rsidR="00CE4D3E" w:rsidRPr="00CE4D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rambler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случае письменного обращения заявителя;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 на официальном сайте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CE4D3E" w:rsidRPr="00CE4D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(</w:t>
      </w:r>
      <w:proofErr w:type="spellStart"/>
      <w:r w:rsidR="00A045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kp</w:t>
      </w:r>
      <w:r w:rsidR="00CE4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</w:t>
      </w:r>
      <w:proofErr w:type="spellEnd"/>
      <w:r w:rsidR="00CE4D3E" w:rsidRPr="00CE4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CE4D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tevr</w:t>
      </w:r>
      <w:proofErr w:type="spellEnd"/>
      <w:r w:rsidR="00CE4D3E" w:rsidRPr="00CE4D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630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omskportal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, на Едином портале государственных и муниципальных услуг,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Единый портал государственных и муниципальных услуг) (</w:t>
      </w:r>
      <w:hyperlink r:id="rId4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A402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8A4021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государственной информационной системе "Портал государственных и муниципальных услуг (функций) </w:t>
      </w:r>
      <w:r w:rsidR="00630418" w:rsidRPr="00630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области" (http://uslugi.</w:t>
      </w:r>
      <w:proofErr w:type="spellStart"/>
      <w:r w:rsidR="006304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omsk</w:t>
      </w:r>
      <w:proofErr w:type="spellEnd"/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- Региональный портал государственных и муниципальных услуг), (далее – информационные системы).</w:t>
      </w:r>
      <w:proofErr w:type="gramEnd"/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A04553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55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 предоставления муниципальной услуги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 –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630418" w:rsidRPr="0063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(далее – уполномоченный орган).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подготовка документации по планировке территории) (далее – документация по планировке территории);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согласовании документации по планировке территории.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Срок предоставления муниципальной услуги.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объекта или о согласовании документации по планировке территории, в течение тридцати дней со дня поступления указанного заявления.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("Российская газета", № 7, 21.01.2009, "Собрание законодательства Российской Федерации", 26.01.2009, № 4, ст. 445, "Парламентская газета", № 4, 23 - 29.01.2009);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(ч. ч. 1, 2) (</w:t>
      </w:r>
      <w:hyperlink r:id="rId5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1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"Собрание законодательства Российской Федерации", 05.12.1994, № 32, ст. 3301; "Российская газета", 08.12.1994, № 238-239; </w:t>
      </w:r>
      <w:hyperlink r:id="rId6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ч. 2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"Российская газета", 06.02.1996, № 23, 07.02.1996, № 24, 08.02.1996, № 25, 10.02.1996, № 27; "Собрание законодательства Российской Федерации", 29.01.1996,            № 5, ст. 410);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("Российская газета", № 254, 14.11.2007, "Собрание законодательства Российской Федерации", 12.11.2007, № 46, ст. 5553, "Парламентская газета", № 156-157, 14.11.2007);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hyperlink r:id="rId7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                        ст. 776, "Парламентская газета", № 8, 13 - 19.02.2009);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"Об организации предоставления государственных и муниципальных услуг" "(Собрание законодательства Российской Федерации", 02.08.2010, № 31, ст. 4179, "Российская газета", № 168, 30.07.2010);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06.04.2011 № 63-ФЗ "Об электронной подписи" ("Парламентская газета", № 17, 08 - 14.04.2011, "Российская газета", № 75, 08.04.2011, "Собрание законодательства Российской Федерации", 11.04.2011, № 15, ст. 2036);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26.03.2016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Российской Федерации", 11.04.2016, № 15, ст. 2084);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09.11.2015 № 664-п "О государственной информационной системе "Портал государственных и муниципальных услуг (функций)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области" (Официальный интернет-портал правовой информации http://www.pravo.gov.ru, 13.11.2015, "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правда", № 175, 17.11.2015);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="006304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630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04"/>
      <w:bookmarkEnd w:id="0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согласия на строительство, реконструкцию объектов: 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w:anchor="Par330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заявление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согласия на строительство, реконструкцию объектов (далее – заявление), по форме согласно приложению к настоящему административному регламенту*;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получением муниципальной услуги представителя заявителя</w:t>
      </w:r>
      <w:r w:rsidRPr="008A4021">
        <w:rPr>
          <w:rFonts w:ascii="Times New Roman" w:eastAsia="Calibri" w:hAnsi="Times New Roman" w:cs="Times New Roman"/>
          <w:sz w:val="24"/>
          <w:szCs w:val="24"/>
        </w:rPr>
        <w:t>, и его копия;</w:t>
      </w:r>
    </w:p>
    <w:p w:rsidR="008A4021" w:rsidRPr="008A4021" w:rsidRDefault="008A4021" w:rsidP="008A4021">
      <w:pPr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</w:rPr>
        <w:t>- план размещения объекта в границах придорожных полос автомобильной дороги в масштабе 1:1000 или 1:500.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согласования документации по планировке территории: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о согласовании документации по планировке территории (далее – заявление), по форме согласно приложению к настоящему административному регламенту*;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</w:rPr>
        <w:t xml:space="preserve">-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 получением муниципальной услуги представителя заявителя</w:t>
      </w:r>
      <w:r w:rsidRPr="008A4021">
        <w:rPr>
          <w:rFonts w:ascii="Times New Roman" w:eastAsia="Calibri" w:hAnsi="Times New Roman" w:cs="Times New Roman"/>
          <w:sz w:val="24"/>
          <w:szCs w:val="24"/>
        </w:rPr>
        <w:t>, и его копия;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Заявитель вправе представить по собственной инициативе следующие документы: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выписка из Единого государственного реестра юридических лиц о юридическом лице, являющемся заявителем;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Заявление и документы, указанные в пунктах 2.6.1 и 2.6.2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  <w:r w:rsidRPr="008A4021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 при соблюдении требований и условий, установленных Федеральным законом от 06.04.2011 № 63-ФЗ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2.7. Уполномоченный орган не вправе требовать от заявителя:</w:t>
      </w:r>
    </w:p>
    <w:p w:rsidR="008A4021" w:rsidRPr="008A4021" w:rsidRDefault="008A4021" w:rsidP="008A4021">
      <w:pPr>
        <w:spacing w:after="0" w:line="240" w:lineRule="auto"/>
        <w:ind w:leftChars="-118" w:left="-260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8A4021" w:rsidRPr="008A4021" w:rsidRDefault="008A4021" w:rsidP="008A4021">
      <w:pPr>
        <w:spacing w:after="0" w:line="240" w:lineRule="auto"/>
        <w:ind w:leftChars="-118" w:left="-260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8A40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proofErr w:type="gramStart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актами, за исключением документов, включенных в определенный частью 6 статьи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документов. Заявитель вправе представить указанные документы и информацию по собственной инициативе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A4021" w:rsidRPr="008A4021" w:rsidRDefault="008A4021" w:rsidP="008A4021">
      <w:pPr>
        <w:spacing w:after="0" w:line="240" w:lineRule="auto"/>
        <w:ind w:leftChars="-118" w:left="-260" w:firstLine="709"/>
        <w:jc w:val="both"/>
        <w:outlineLvl w:val="1"/>
        <w:rPr>
          <w:rFonts w:ascii="Times New Roman" w:eastAsia="Calibri" w:hAnsi="Times New Roman" w:cs="Times New Roman"/>
          <w:strike/>
          <w:sz w:val="24"/>
          <w:szCs w:val="24"/>
          <w:highlight w:val="yellow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8A4021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 1 статьи 9</w:t>
        </w:r>
      </w:hyperlink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A4021" w:rsidRPr="008A4021" w:rsidRDefault="008A4021" w:rsidP="008A4021">
      <w:pPr>
        <w:spacing w:after="0" w:line="240" w:lineRule="auto"/>
        <w:ind w:leftChars="-118" w:left="-26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4)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№ 210-ФЗ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уведомляется заявитель, а также приносятся извинения за доставленные неудобства.</w:t>
      </w:r>
    </w:p>
    <w:p w:rsidR="008A4021" w:rsidRPr="008A4021" w:rsidRDefault="008A4021" w:rsidP="008A4021">
      <w:pPr>
        <w:widowControl w:val="0"/>
        <w:autoSpaceDE w:val="0"/>
        <w:spacing w:after="0" w:line="240" w:lineRule="auto"/>
        <w:ind w:leftChars="-118" w:left="-26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8A4021" w:rsidRPr="008A4021" w:rsidRDefault="008A4021" w:rsidP="008A4021">
      <w:pPr>
        <w:widowControl w:val="0"/>
        <w:autoSpaceDE w:val="0"/>
        <w:spacing w:after="0" w:line="240" w:lineRule="auto"/>
        <w:ind w:leftChars="-118" w:left="-26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9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63-ФЗ условий признания ее действительности.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2.9.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или отказа в предоставлении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</w:p>
    <w:p w:rsidR="008A4021" w:rsidRPr="008A4021" w:rsidRDefault="008A4021" w:rsidP="008A4021">
      <w:pPr>
        <w:widowControl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2.9.1. О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снования для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приостановления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отсутствуют.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2.9.2. Основания для отказа в предоставлении муниципальной услуги: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Муниципальная услуга предоставляется  бесплатно.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Срок регистрации заявления и прилагаемых к нему документов составляет: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 – не более 15 минут.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и документов по почте, через информационные системы, МФЦ – 1 рабочий день.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Требования к помещениям, в которых предоставляется муниципальная услуга.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уполномоченного органа должны соответствовать санитарно-эпидемиологическим </w:t>
      </w:r>
      <w:hyperlink r:id="rId10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правилам и нормативам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Требования к местам ожидания.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Требования к местам приема заявителей.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Требования к информационным стендам.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настоящего административного регламента;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образцы документов для заполнения;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электронной почты и адреса Интернет-сайтов;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Визуальная, текстовая и 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Региональном портале государственных и муниципальных услуг, а также на официальном сайте уполномоченного органа (адрес сайта  (</w:t>
      </w:r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manoylin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2.13.5. Требования к обеспечению доступности предоставления муниципальной услуги для инвалидов.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допуск 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right="-1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right="-16"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right="771"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021" w:rsidRPr="00F05509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F05509">
        <w:rPr>
          <w:rFonts w:ascii="Times New Roman" w:eastAsia="Calibri" w:hAnsi="Times New Roman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(отказ в приеме) заявления, в том числе, поступившего в электронной форме и прилагаемых к нему документов;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8A40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u w:val="single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Прием и регистрация (отказ в приеме) заявления, в том числе, поступившего в электронной форме и прилагаемых к нему документов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форме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распечатку заявления и документов к нему на бумажном носителе.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документов в </w:t>
      </w:r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уполномоченный орган осуществляется не позднее 1 рабочего дня, следующего за днем его приема в МФЦ.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указанным МФЦ.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 поступлении заявления и прилагаемых к нему документов в уполномоченный орган по почте либо через МФЦ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</w:t>
      </w:r>
      <w:r w:rsidRPr="008A40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заявления и прилагаемых к нему документов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3.1.7.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1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11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Максимальный срок исполнения административной процедуры: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документов осуществляется: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 – не более 15 минут.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поступлении заявления и документов по почте, через информационные системы, МФЦ – 1 рабочий день.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Направление письма об отказе в приеме документов, в случае, если заявителем не </w:t>
      </w:r>
      <w:proofErr w:type="gramStart"/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представлены</w:t>
      </w:r>
      <w:proofErr w:type="gramEnd"/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1 рабочего дня со дня их регистрации.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Уведомление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приеме к рассмотрению заявления и прилагаемых к нему документов, в случае выявления в ходе проверки квалифицированной подписи заявителя несоблюдения установленных условий признания ее действительности, </w:t>
      </w:r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направляется в течение 3 дней со дня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 проведения такой проверки.</w:t>
      </w:r>
    </w:p>
    <w:p w:rsidR="008A4021" w:rsidRPr="008A4021" w:rsidRDefault="008A4021" w:rsidP="008A4021">
      <w:pPr>
        <w:suppressAutoHyphens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Результатом выполнения административной процедуры является:</w:t>
      </w:r>
    </w:p>
    <w:p w:rsidR="008A4021" w:rsidRPr="008A4021" w:rsidRDefault="008A4021" w:rsidP="008A4021">
      <w:pPr>
        <w:suppressAutoHyphens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письма об отказе в приеме документов (</w:t>
      </w:r>
      <w:r w:rsidRPr="008A40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уведомления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к рассмотрению заявления).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услуги. 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приложенных к нему документов.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2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Максимальный срок выполнения административной процедуры – 1 рабочий день со дня регистрации заявления.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 в предоставлении муниципальной услуги.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8A402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получение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выявляет наличие (отсутствие) о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снований для отказа в выдаче уведомления о согласии на строительство, реконструкцию объектов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отказе в согласовании документации по планировке территории с указанием причин в соответствии с </w:t>
      </w:r>
      <w:hyperlink w:anchor="Par43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2.9.2 настоящего административного регламента.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уведомления о согласии на строительство, реконструкцию объектов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уведомления о согласовании документации по планировке территории.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8A4021" w:rsidRPr="008A4021" w:rsidRDefault="008A4021" w:rsidP="008A4021">
      <w:pPr>
        <w:tabs>
          <w:tab w:val="left" w:pos="567"/>
        </w:tabs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территории). </w:t>
      </w:r>
    </w:p>
    <w:p w:rsidR="008A4021" w:rsidRPr="008A4021" w:rsidRDefault="008A4021" w:rsidP="008A4021">
      <w:pPr>
        <w:tabs>
          <w:tab w:val="left" w:pos="567"/>
        </w:tabs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услуги, осуществляет его направление заявителю заказным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может быть выдано заявителю под роспись при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 соответствующего указания в заявлении.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поступления заявления через МФЦ должностное лицо 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в МФЦ в день подписания указанного документа, </w:t>
      </w:r>
      <w:r w:rsidRPr="008A4021">
        <w:rPr>
          <w:rFonts w:ascii="Times New Roman" w:eastAsia="Calibri" w:hAnsi="Times New Roman" w:cs="Times New Roman"/>
          <w:sz w:val="24"/>
          <w:szCs w:val="24"/>
          <w:lang w:eastAsia="ru-RU"/>
        </w:rPr>
        <w:t>если иной способ получения не указан заявителем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Максимальный срок выполнения административной процедуры – 30  дней со дня поступления заявления.</w:t>
      </w:r>
      <w:r w:rsidRPr="008A4021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 xml:space="preserve"> </w:t>
      </w:r>
    </w:p>
    <w:p w:rsidR="008A4021" w:rsidRPr="008A4021" w:rsidRDefault="008A4021" w:rsidP="008A402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Результатом выполнения административной процедуры является:</w:t>
      </w:r>
    </w:p>
    <w:p w:rsidR="008A4021" w:rsidRPr="008A4021" w:rsidRDefault="008A4021" w:rsidP="008A402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4549AC" w:rsidRDefault="008A4021" w:rsidP="008A4021">
      <w:pPr>
        <w:widowControl w:val="0"/>
        <w:autoSpaceDE w:val="0"/>
        <w:spacing w:after="0" w:line="240" w:lineRule="auto"/>
        <w:ind w:leftChars="-118" w:left="-260" w:right="-1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Формы </w:t>
      </w:r>
      <w:proofErr w:type="gramStart"/>
      <w:r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8A4021" w:rsidRPr="008A4021" w:rsidRDefault="008A4021" w:rsidP="008A4021">
      <w:pPr>
        <w:widowControl w:val="0"/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соблюдением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должностными лицами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99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специально уполномоченными на осуществление данного контроля, руководителем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включает в себя проведение проверок полноты и качества предоставления муниципальной услуги.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проводятся уполномоченными должностными лицами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основании распоряжения руководителя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Плановых проверок соблюдения и исполнения должностными лицами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Внеплановых проверок соблюдения и исполнения должностными лицами администрации</w:t>
      </w:r>
      <w:r w:rsidR="0099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Должностные лица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</w:t>
      </w:r>
      <w:r w:rsidR="0099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области  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4021" w:rsidRPr="004549AC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8A4021" w:rsidRPr="004549AC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администрации </w:t>
      </w:r>
      <w:proofErr w:type="spellStart"/>
      <w:r w:rsidR="00AF6088"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454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</w:t>
      </w:r>
      <w:r w:rsidRPr="0045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указанных в </w:t>
      </w:r>
      <w:hyperlink r:id="rId13" w:history="1">
        <w:r w:rsidRPr="004549A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части 1.1 статьи 16</w:t>
        </w:r>
      </w:hyperlink>
      <w:r w:rsidRPr="00454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организаций, указанных в </w:t>
      </w:r>
      <w:hyperlink r:id="rId14" w:history="1">
        <w:r w:rsidRPr="008A402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части 1.1 статьи 16</w:t>
        </w:r>
      </w:hyperlink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следующих случаях: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210-ФЗ;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закона № 210-ФЗ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или информации,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8A4021" w:rsidRPr="008A4021" w:rsidRDefault="008A4021" w:rsidP="008A4021">
      <w:pPr>
        <w:widowControl w:val="0"/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правовыми актами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актами.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№ 210-ФЗ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работника МФЦ, организаций, предусмотренных </w:t>
      </w:r>
      <w:hyperlink r:id="rId18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E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актами.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20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2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администрацию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 либо в государственный орган, являющийся учредителем МФЦ (далее - учредитель МФЦ), а также в организации, предусмотренные </w:t>
      </w:r>
      <w:hyperlink r:id="rId23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4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служащего, руководителя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личном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25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должна содержать: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наименование исполнительно-распорядительного органа муниципального образования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должностного лица</w:t>
      </w:r>
      <w:r w:rsidRPr="008A40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или муниципального служащего, МФЦ, его руководителя и (или) работника, организаций, предусмотренных </w:t>
      </w:r>
      <w:hyperlink r:id="rId26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либо муниципального служащего, МФЦ, работника МФЦ, организаций, предусмотренных </w:t>
      </w:r>
      <w:hyperlink r:id="rId27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действиями (бездействием)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должностного лица</w:t>
      </w:r>
      <w:r w:rsidRPr="008A402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муниципального служащего, МФЦ, работника МФЦ, организаций, предусмотренных </w:t>
      </w:r>
      <w:hyperlink r:id="rId28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 МФЦ, организаций, предусмотренных </w:t>
      </w:r>
      <w:hyperlink r:id="rId29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210-ФЗ. в течение трех дней со дня ее поступления.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поступившая в администрацию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учредителю МФЦ, в организации, предусмотренные </w:t>
      </w:r>
      <w:hyperlink r:id="rId30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регистрации, а в случае обжалования отказа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="004E2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МФЦ, организаций, предусмотренных </w:t>
      </w:r>
      <w:hyperlink r:id="rId31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32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blocked::consultantplus://offline/ref=166B6C834A40D9ED059D12BC8CDD9D84D13C7A68142196DE02C83138nBMDI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4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муниципальными правовыми актами; </w:t>
      </w:r>
      <w:proofErr w:type="gramEnd"/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Основаниями для отказа в удовлетворении жалобы являются: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признание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правомерными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и (или) действий (бездействия)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должностных лиц, муниципальных служащих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МФЦ, работника МФЦ, а также организаций,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5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признания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работник наделенные </w:t>
      </w:r>
      <w:r w:rsidRPr="008A4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A40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36" w:history="1">
        <w:r w:rsidRPr="008A40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8A4021" w:rsidRPr="008A4021" w:rsidRDefault="008A4021" w:rsidP="008A4021">
      <w:pPr>
        <w:autoSpaceDE w:val="0"/>
        <w:spacing w:after="0" w:line="240" w:lineRule="auto"/>
        <w:ind w:leftChars="-118" w:left="-260" w:right="-1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"О порядке рассмотрения обращений граждан Российской Федерации".</w:t>
      </w:r>
    </w:p>
    <w:p w:rsidR="008A4021" w:rsidRPr="008A4021" w:rsidRDefault="008A4021" w:rsidP="008A4021">
      <w:pPr>
        <w:spacing w:after="0" w:line="240" w:lineRule="auto"/>
        <w:ind w:leftChars="-118" w:left="-26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021" w:rsidRPr="008A4021" w:rsidRDefault="008A4021" w:rsidP="008A4021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4021" w:rsidRPr="008A4021" w:rsidRDefault="008A4021" w:rsidP="008A4021">
      <w:pPr>
        <w:autoSpaceDE w:val="0"/>
        <w:spacing w:after="0" w:line="240" w:lineRule="auto"/>
        <w:ind w:right="-1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Chars="-200" w:left="-4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9CE" w:rsidRDefault="004E29CE" w:rsidP="008A4021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9CE" w:rsidRDefault="004E29CE" w:rsidP="008A4021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9CE" w:rsidRDefault="004E29CE" w:rsidP="008A4021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9CE" w:rsidRDefault="004E29CE" w:rsidP="008A4021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1                                                                       </w:t>
      </w:r>
    </w:p>
    <w:p w:rsidR="008A4021" w:rsidRPr="008A4021" w:rsidRDefault="008A4021" w:rsidP="008A4021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A4021" w:rsidRPr="008A4021" w:rsidRDefault="008A4021" w:rsidP="008A4021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549A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</w:t>
      </w:r>
      <w:r w:rsidR="004549A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</w:t>
      </w:r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4-п</w:t>
      </w: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4021" w:rsidRPr="008A4021" w:rsidRDefault="008A4021" w:rsidP="008A4021">
      <w:pPr>
        <w:shd w:val="clear" w:color="auto" w:fill="FFFFFF"/>
        <w:tabs>
          <w:tab w:val="left" w:pos="-120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 администрацию </w:t>
      </w:r>
      <w:proofErr w:type="spellStart"/>
      <w:r w:rsidR="00AF608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сельского поселения</w:t>
      </w:r>
      <w:r w:rsidR="004549A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="004549A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Тевризского</w:t>
      </w:r>
      <w:proofErr w:type="spellEnd"/>
      <w:r w:rsidR="004549A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4549AC" w:rsidRPr="008A4021" w:rsidRDefault="004549AC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муниципального района Омской области_______________________</w:t>
      </w:r>
    </w:p>
    <w:p w:rsidR="008A4021" w:rsidRPr="008A4021" w:rsidRDefault="008A4021" w:rsidP="008A4021">
      <w:pP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8A4021" w:rsidRP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кого________________________________________</w:t>
      </w:r>
    </w:p>
    <w:p w:rsidR="008A4021" w:rsidRP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заявителя, фамилия, имя,</w:t>
      </w:r>
    </w:p>
    <w:p w:rsidR="008A4021" w:rsidRPr="008A4021" w:rsidRDefault="008A4021" w:rsidP="008A4021">
      <w:pPr>
        <w:pBdr>
          <w:bottom w:val="single" w:sz="12" w:space="3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отчество - для граждан, полное наименование</w:t>
      </w:r>
    </w:p>
    <w:p w:rsidR="008A4021" w:rsidRPr="008A4021" w:rsidRDefault="008A4021" w:rsidP="008A402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организации - для юридических лиц,</w:t>
      </w:r>
    </w:p>
    <w:p w:rsidR="008A4021" w:rsidRPr="008A4021" w:rsidRDefault="008A4021" w:rsidP="008A402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почтовый адрес и индекс, </w:t>
      </w:r>
    </w:p>
    <w:p w:rsidR="008A4021" w:rsidRPr="008A4021" w:rsidRDefault="008A4021" w:rsidP="008A4021">
      <w:pPr>
        <w:pBdr>
          <w:bottom w:val="single" w:sz="12" w:space="1" w:color="auto"/>
        </w:pBd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контактный телефон)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Вас выдать согласие </w:t>
      </w:r>
      <w:r w:rsidRPr="008A4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строительство, реконструкцию</w:t>
      </w: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</w:t>
      </w:r>
    </w:p>
    <w:p w:rsidR="008A4021" w:rsidRPr="008A4021" w:rsidRDefault="008A4021" w:rsidP="008A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 подчеркнуть)</w:t>
      </w:r>
    </w:p>
    <w:p w:rsidR="008A4021" w:rsidRPr="008A4021" w:rsidRDefault="008A4021" w:rsidP="008A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</w:t>
      </w:r>
    </w:p>
    <w:p w:rsidR="008A4021" w:rsidRPr="008A4021" w:rsidRDefault="008A4021" w:rsidP="008A40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__________________________________________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объекта, планируемого к размещению)</w:t>
      </w:r>
    </w:p>
    <w:p w:rsidR="008A4021" w:rsidRPr="008A4021" w:rsidRDefault="008A4021" w:rsidP="008A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придорожной полосы автомобильной дороги: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автодороги и километровая привязка объекта к автодороге, справа, слева)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8A4021" w:rsidRPr="008A4021" w:rsidTr="001E14BA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021" w:rsidRPr="008A4021" w:rsidRDefault="008A4021" w:rsidP="008A4021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  <w:p w:rsidR="008A4021" w:rsidRPr="008A4021" w:rsidRDefault="008A4021" w:rsidP="008A4021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  <w:r w:rsidR="00B95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A4021" w:rsidRPr="008A4021" w:rsidRDefault="008A4021" w:rsidP="008A4021">
            <w:pPr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021" w:rsidRPr="008A4021" w:rsidTr="001E14BA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021" w:rsidRPr="008A4021" w:rsidRDefault="008A4021" w:rsidP="008A402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(наименование документов и количество экземпляров)</w:t>
            </w:r>
          </w:p>
          <w:p w:rsidR="008A4021" w:rsidRPr="008A4021" w:rsidRDefault="008A4021" w:rsidP="008A402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4021" w:rsidRPr="008A4021" w:rsidRDefault="008A4021" w:rsidP="008A40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2"/>
        <w:tblW w:w="0" w:type="auto"/>
        <w:tblLook w:val="00A0"/>
      </w:tblPr>
      <w:tblGrid>
        <w:gridCol w:w="9179"/>
      </w:tblGrid>
      <w:tr w:rsidR="008A4021" w:rsidRPr="008A4021" w:rsidTr="001E14BA">
        <w:tc>
          <w:tcPr>
            <w:tcW w:w="9179" w:type="dxa"/>
          </w:tcPr>
          <w:p w:rsidR="008A4021" w:rsidRPr="008A4021" w:rsidRDefault="008A4021" w:rsidP="008A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подпись                                                   Ф.И.О.</w:t>
            </w:r>
          </w:p>
        </w:tc>
      </w:tr>
    </w:tbl>
    <w:p w:rsidR="008A4021" w:rsidRPr="008A4021" w:rsidRDefault="008A4021" w:rsidP="008A4021">
      <w:pPr>
        <w:spacing w:after="0" w:line="240" w:lineRule="auto"/>
        <w:ind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 20__ г.              _____________________                        ______________________________</w:t>
      </w:r>
    </w:p>
    <w:p w:rsidR="008A4021" w:rsidRPr="008A4021" w:rsidRDefault="008A4021" w:rsidP="008A4021">
      <w:pPr>
        <w:spacing w:after="0" w:line="240" w:lineRule="auto"/>
        <w:ind w:left="1800" w:hanging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                                                                      </w:t>
      </w:r>
    </w:p>
    <w:p w:rsidR="008A4021" w:rsidRPr="008A4021" w:rsidRDefault="008A4021" w:rsidP="008A4021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</w:t>
      </w:r>
      <w:proofErr w:type="spellEnd"/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A4021" w:rsidRPr="008A4021" w:rsidRDefault="008A4021" w:rsidP="008A4021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4549A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</w:t>
      </w:r>
      <w:r w:rsidR="004549A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</w:t>
      </w: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>2022</w:t>
      </w: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№ 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>4-п</w:t>
      </w:r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В администрацию  </w:t>
      </w:r>
      <w:proofErr w:type="spellStart"/>
      <w:r w:rsidR="00AF608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Кипского</w:t>
      </w:r>
      <w:proofErr w:type="spellEnd"/>
      <w:r w:rsidRPr="008A402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сельского поселения</w:t>
      </w:r>
      <w:r w:rsidR="004549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="004549A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Тевризского</w:t>
      </w:r>
      <w:proofErr w:type="spellEnd"/>
    </w:p>
    <w:p w:rsidR="008A4021" w:rsidRPr="008A4021" w:rsidRDefault="004549AC" w:rsidP="004549AC">
      <w:pPr>
        <w:spacing w:after="0" w:line="240" w:lineRule="auto"/>
        <w:ind w:left="3400" w:firstLine="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8A4021"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:rsidR="008A4021" w:rsidRP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кого________________________________________</w:t>
      </w:r>
    </w:p>
    <w:p w:rsidR="008A4021" w:rsidRP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(наименование заявителя, фамилия, имя,</w:t>
      </w:r>
    </w:p>
    <w:p w:rsidR="008A4021" w:rsidRPr="008A4021" w:rsidRDefault="008A4021" w:rsidP="008A4021">
      <w:pPr>
        <w:pBdr>
          <w:bottom w:val="single" w:sz="12" w:space="3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отчество - для граждан, полное наименование</w:t>
      </w:r>
    </w:p>
    <w:p w:rsidR="008A4021" w:rsidRPr="008A4021" w:rsidRDefault="008A4021" w:rsidP="008A4021">
      <w:pPr>
        <w:pBdr>
          <w:bottom w:val="single" w:sz="12" w:space="1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организации - для юридических лиц,</w:t>
      </w:r>
    </w:p>
    <w:p w:rsidR="008A4021" w:rsidRPr="008A4021" w:rsidRDefault="008A4021" w:rsidP="008A4021">
      <w:pPr>
        <w:pBdr>
          <w:bottom w:val="single" w:sz="12" w:space="1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почтовый адрес и индекс, </w:t>
      </w:r>
    </w:p>
    <w:p w:rsidR="008A4021" w:rsidRPr="008A4021" w:rsidRDefault="008A4021" w:rsidP="008A4021">
      <w:pPr>
        <w:pBdr>
          <w:bottom w:val="single" w:sz="12" w:space="1" w:color="auto"/>
        </w:pBd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ind w:left="3400" w:firstLine="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контактный телефон)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общего пользования местного значения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документацию по планировке территории, предусматривающей размещение объекта капитального строительства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объекта, планируемого к размещению)</w:t>
      </w:r>
    </w:p>
    <w:p w:rsidR="008A4021" w:rsidRPr="008A4021" w:rsidRDefault="008A4021" w:rsidP="008A4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8A4021" w:rsidRPr="008A4021" w:rsidRDefault="008A4021" w:rsidP="008A4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придорожной полосы автомобильной дороги: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______________________________________________________________________________________________________________________________________________________.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4021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автодороги и километровая привязка объекта к автодороге, справа, слева)</w:t>
      </w:r>
    </w:p>
    <w:p w:rsidR="008A4021" w:rsidRPr="008A4021" w:rsidRDefault="008A4021" w:rsidP="008A402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179"/>
      </w:tblGrid>
      <w:tr w:rsidR="008A4021" w:rsidRPr="008A4021" w:rsidTr="001E14BA">
        <w:trPr>
          <w:trHeight w:val="320"/>
        </w:trPr>
        <w:tc>
          <w:tcPr>
            <w:tcW w:w="91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A4021" w:rsidRPr="008A4021" w:rsidRDefault="008A4021" w:rsidP="008A4021">
            <w:pPr>
              <w:pBdr>
                <w:bottom w:val="single" w:sz="12" w:space="1" w:color="auto"/>
              </w:pBd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  <w:p w:rsidR="008A4021" w:rsidRPr="008A4021" w:rsidRDefault="008A4021" w:rsidP="008A402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4021" w:rsidRPr="008A4021" w:rsidTr="001E14BA">
        <w:trPr>
          <w:trHeight w:val="221"/>
        </w:trPr>
        <w:tc>
          <w:tcPr>
            <w:tcW w:w="917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A4021" w:rsidRPr="008A4021" w:rsidRDefault="008A4021" w:rsidP="008A402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(наименование документов и количество экземпляров)</w:t>
            </w:r>
          </w:p>
          <w:p w:rsidR="008A4021" w:rsidRPr="008A4021" w:rsidRDefault="008A4021" w:rsidP="008A402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4021" w:rsidRPr="008A4021" w:rsidRDefault="008A4021" w:rsidP="008A4021">
            <w:pPr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4021" w:rsidRPr="008A4021" w:rsidRDefault="008A4021" w:rsidP="008A4021">
      <w:pPr>
        <w:spacing w:after="0" w:line="240" w:lineRule="auto"/>
        <w:ind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021" w:rsidRPr="008A4021" w:rsidRDefault="008A4021" w:rsidP="008A4021">
      <w:pPr>
        <w:spacing w:after="0" w:line="240" w:lineRule="auto"/>
        <w:ind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"___" ________ 20__ г.              _____________________                        ______________________________</w:t>
      </w:r>
    </w:p>
    <w:tbl>
      <w:tblPr>
        <w:tblW w:w="0" w:type="auto"/>
        <w:tblInd w:w="108" w:type="dxa"/>
        <w:tblLook w:val="00A0"/>
      </w:tblPr>
      <w:tblGrid>
        <w:gridCol w:w="9179"/>
      </w:tblGrid>
      <w:tr w:rsidR="008A4021" w:rsidRPr="008A4021" w:rsidTr="001E14BA">
        <w:tc>
          <w:tcPr>
            <w:tcW w:w="9179" w:type="dxa"/>
          </w:tcPr>
          <w:p w:rsidR="008A4021" w:rsidRPr="008A4021" w:rsidRDefault="008A4021" w:rsidP="008A40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402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подпись                                                   Ф.И.О.</w:t>
            </w:r>
          </w:p>
        </w:tc>
      </w:tr>
    </w:tbl>
    <w:p w:rsidR="00B95856" w:rsidRDefault="00B95856"/>
    <w:p w:rsidR="00AA2F17" w:rsidRDefault="004E29CE" w:rsidP="004E29CE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</w:pPr>
      <w:r>
        <w:lastRenderedPageBreak/>
        <w:t xml:space="preserve">                                                                                               </w:t>
      </w:r>
    </w:p>
    <w:p w:rsidR="00AA2F17" w:rsidRDefault="00AA2F17" w:rsidP="004E29CE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</w:pPr>
    </w:p>
    <w:p w:rsidR="00DA4245" w:rsidRPr="00DA4245" w:rsidRDefault="004E29CE" w:rsidP="00AA2F17">
      <w:pPr>
        <w:shd w:val="clear" w:color="auto" w:fill="FFFFFF"/>
        <w:tabs>
          <w:tab w:val="left" w:pos="-426"/>
          <w:tab w:val="left" w:pos="-120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</w:t>
      </w:r>
      <w:r w:rsidR="00DA4245" w:rsidRPr="00DA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                                                                      </w:t>
      </w:r>
    </w:p>
    <w:p w:rsidR="00DA4245" w:rsidRPr="00DA4245" w:rsidRDefault="00DA4245" w:rsidP="00DA4245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значения", утвержденному постановлением администрации </w:t>
      </w:r>
      <w:proofErr w:type="spellStart"/>
      <w:r w:rsidR="00AF6088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Кипского</w:t>
      </w:r>
      <w:proofErr w:type="spellEnd"/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DA4245" w:rsidRPr="00DA4245" w:rsidRDefault="00DA4245" w:rsidP="00DA4245">
      <w:pPr>
        <w:shd w:val="clear" w:color="auto" w:fill="FFFFFF"/>
        <w:tabs>
          <w:tab w:val="left" w:pos="-120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B9585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 </w:t>
      </w:r>
      <w:r w:rsidR="00B9585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</w:t>
      </w: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2022 </w:t>
      </w: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>г.  №</w:t>
      </w:r>
      <w:r w:rsidR="00AA2F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4-п</w:t>
      </w: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29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A4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A4245" w:rsidRPr="00DA4245" w:rsidRDefault="00DA4245" w:rsidP="00DA4245">
      <w:pPr>
        <w:shd w:val="clear" w:color="auto" w:fill="FFFFFF"/>
        <w:tabs>
          <w:tab w:val="left" w:pos="-1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245" w:rsidRPr="00DA4245" w:rsidRDefault="00DA4245" w:rsidP="00DA4245">
      <w:pPr>
        <w:shd w:val="clear" w:color="auto" w:fill="FFFFFF"/>
        <w:tabs>
          <w:tab w:val="left" w:pos="-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</w:p>
    <w:p w:rsidR="00DA4245" w:rsidRPr="00DA4245" w:rsidRDefault="00DA4245" w:rsidP="00DA4245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126pt;margin-top:4.4pt;width:243pt;height:2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">
            <v:textbox>
              <w:txbxContent>
                <w:p w:rsidR="00AF6088" w:rsidRPr="00AE3AE9" w:rsidRDefault="00AF6088" w:rsidP="00DA4245">
                  <w:pPr>
                    <w:jc w:val="center"/>
                    <w:rPr>
                      <w:sz w:val="20"/>
                      <w:szCs w:val="20"/>
                    </w:rPr>
                  </w:pPr>
                  <w:r w:rsidRPr="00AE3AE9">
                    <w:rPr>
                      <w:sz w:val="20"/>
                      <w:szCs w:val="20"/>
                    </w:rPr>
                    <w:t xml:space="preserve">Прием и регистрация документов </w:t>
                  </w:r>
                </w:p>
                <w:p w:rsidR="00AF6088" w:rsidRPr="00E237EC" w:rsidRDefault="00AF6088" w:rsidP="00DA4245">
                  <w:pPr>
                    <w:jc w:val="center"/>
                  </w:pPr>
                </w:p>
              </w:txbxContent>
            </v:textbox>
          </v:shape>
        </w:pict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42" style="position:absolute;left:0;text-align:left;z-index:251666432;visibility:visible" from="252pt,14.05pt" to="252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kRZAIAAHw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3" style="position:absolute;left:0;text-align:left;z-index:251662336;visibility:visible" from="180pt,14.05pt" to="180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">
            <v:stroke endarrow="block"/>
          </v:line>
        </w:pict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5" o:spid="_x0000_s1027" type="#_x0000_t202" style="position:absolute;left:0;text-align:left;margin-left:12.45pt;margin-top:8.2pt;width:225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">
            <v:textbox>
              <w:txbxContent>
                <w:p w:rsidR="00AF6088" w:rsidRPr="00AA2F17" w:rsidRDefault="00AF6088" w:rsidP="00DA4245">
                  <w:pPr>
                    <w:jc w:val="center"/>
                    <w:rPr>
                      <w:sz w:val="18"/>
                      <w:szCs w:val="18"/>
                    </w:rPr>
                  </w:pPr>
                  <w:r w:rsidRPr="00AA2F17">
                    <w:rPr>
                      <w:color w:val="000000"/>
                      <w:sz w:val="18"/>
                      <w:szCs w:val="18"/>
                    </w:rPr>
                    <w:t xml:space="preserve">Проверка действительности квалифицированной подписи, которой подписано заявление в электронной форме </w:t>
                  </w:r>
                </w:p>
                <w:p w:rsidR="00AF6088" w:rsidRDefault="00AF6088" w:rsidP="00DA4245">
                  <w:r>
                    <w:t xml:space="preserve">    </w:t>
                  </w:r>
                </w:p>
              </w:txbxContent>
            </v:textbox>
          </v:shape>
        </w:pict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2" o:spid="_x0000_s1040" style="position:absolute;left:0;text-align:left;z-index:251665408;visibility:visible" from="60.45pt,13.9pt" to="60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0g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41" style="position:absolute;left:0;text-align:left;z-index:251660288;visibility:visible" from="180pt,13.9pt" to="180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e0Yw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">
            <v:stroke endarrow="block"/>
          </v:line>
        </w:pict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1" o:spid="_x0000_s1029" type="#_x0000_t202" style="position:absolute;left:0;text-align:left;margin-left:6pt;margin-top:7.55pt;width:108pt;height:4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">
            <v:textbox>
              <w:txbxContent>
                <w:p w:rsidR="00AF6088" w:rsidRPr="00AA2F17" w:rsidRDefault="00AF6088" w:rsidP="00DA4245">
                  <w:pPr>
                    <w:jc w:val="center"/>
                    <w:rPr>
                      <w:sz w:val="18"/>
                      <w:szCs w:val="18"/>
                    </w:rPr>
                  </w:pPr>
                  <w:r w:rsidRPr="00AA2F17">
                    <w:rPr>
                      <w:sz w:val="18"/>
                      <w:szCs w:val="18"/>
                    </w:rPr>
                    <w:t>несоблюдение условий признания действительности</w:t>
                  </w:r>
                </w:p>
                <w:p w:rsidR="00AF6088" w:rsidRPr="00AE3AE9" w:rsidRDefault="00AF6088" w:rsidP="00DA4245">
                  <w:pPr>
                    <w:rPr>
                      <w:sz w:val="20"/>
                      <w:szCs w:val="20"/>
                    </w:rPr>
                  </w:pPr>
                  <w:r w:rsidRPr="00AE3AE9">
                    <w:rPr>
                      <w:sz w:val="20"/>
                      <w:szCs w:val="20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13" o:spid="_x0000_s1028" type="#_x0000_t202" style="position:absolute;left:0;text-align:left;margin-left:126pt;margin-top:6.8pt;width:99pt;height:43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">
            <v:textbox>
              <w:txbxContent>
                <w:p w:rsidR="00AF6088" w:rsidRPr="00AA2F17" w:rsidRDefault="00AF6088" w:rsidP="00DA4245">
                  <w:pPr>
                    <w:jc w:val="center"/>
                    <w:rPr>
                      <w:sz w:val="18"/>
                      <w:szCs w:val="18"/>
                    </w:rPr>
                  </w:pPr>
                  <w:r w:rsidRPr="00AA2F17">
                    <w:rPr>
                      <w:sz w:val="18"/>
                      <w:szCs w:val="18"/>
                    </w:rPr>
                    <w:t>соблюдение условий признания действительности</w:t>
                  </w:r>
                </w:p>
                <w:p w:rsidR="00AF6088" w:rsidRDefault="00AF6088" w:rsidP="00DA4245"/>
                <w:p w:rsidR="00AF6088" w:rsidRDefault="00AF6088" w:rsidP="00DA4245">
                  <w:r>
                    <w:t xml:space="preserve">    </w:t>
                  </w:r>
                </w:p>
              </w:txbxContent>
            </v:textbox>
          </v:shape>
        </w:pict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Надпись 9" o:spid="_x0000_s1030" type="#_x0000_t202" style="position:absolute;left:0;text-align:left;margin-left:6pt;margin-top:11.3pt;width:108pt;height:73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">
            <v:textbox>
              <w:txbxContent>
                <w:p w:rsidR="00AF6088" w:rsidRPr="00AA2F17" w:rsidRDefault="00AF6088" w:rsidP="00DA4245">
                  <w:pPr>
                    <w:jc w:val="center"/>
                    <w:rPr>
                      <w:sz w:val="16"/>
                      <w:szCs w:val="16"/>
                    </w:rPr>
                  </w:pPr>
                  <w:r w:rsidRPr="00AA2F17">
                    <w:rPr>
                      <w:color w:val="000000"/>
                      <w:sz w:val="16"/>
                      <w:szCs w:val="16"/>
                    </w:rPr>
                    <w:t xml:space="preserve">Отказ в приеме к рассмотрению заявления, направление заявителю уведомления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left:0;text-align:left;z-index:251668480;visibility:visible" from="60.45pt,2.3pt" to="60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">
            <v:stroke endarrow="block"/>
          </v:line>
        </w:pict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31" style="position:absolute;left:0;text-align:left;margin-left:313.75pt;margin-top:11.8pt;width:138pt;height:73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">
            <v:textbox>
              <w:txbxContent>
                <w:p w:rsidR="00AF6088" w:rsidRPr="00AA2F17" w:rsidRDefault="00AF6088" w:rsidP="00DA4245">
                  <w:pPr>
                    <w:jc w:val="center"/>
                    <w:rPr>
                      <w:sz w:val="16"/>
                      <w:szCs w:val="16"/>
                    </w:rPr>
                  </w:pPr>
                  <w:r w:rsidRPr="00AA2F17">
                    <w:rPr>
                      <w:sz w:val="16"/>
                      <w:szCs w:val="16"/>
                    </w:rPr>
                    <w:t>Направление запросов</w:t>
                  </w:r>
                </w:p>
                <w:p w:rsidR="00AF6088" w:rsidRPr="00AA2F17" w:rsidRDefault="00AF6088" w:rsidP="00DA4245">
                  <w:pPr>
                    <w:jc w:val="center"/>
                    <w:rPr>
                      <w:sz w:val="16"/>
                      <w:szCs w:val="16"/>
                    </w:rPr>
                  </w:pPr>
                  <w:r w:rsidRPr="00AA2F17">
                    <w:rPr>
                      <w:sz w:val="16"/>
                      <w:szCs w:val="16"/>
                    </w:rPr>
                    <w:t>в органы (организации), участвующие в предоставлении муниципальной услуги</w:t>
                  </w:r>
                </w:p>
                <w:p w:rsidR="00AF6088" w:rsidRPr="00FC7058" w:rsidRDefault="00AF6088" w:rsidP="00DA4245">
                  <w:pPr>
                    <w:jc w:val="center"/>
                  </w:pPr>
                </w:p>
                <w:p w:rsidR="00AF6088" w:rsidRDefault="00AF6088" w:rsidP="00DA4245"/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32" style="position:absolute;left:0;text-align:left;margin-left:-4.5pt;margin-top:11.8pt;width:282pt;height:5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">
            <v:textbox>
              <w:txbxContent>
                <w:p w:rsidR="00AF6088" w:rsidRPr="00AA2F17" w:rsidRDefault="00AF6088" w:rsidP="00DA4245">
                  <w:pPr>
                    <w:jc w:val="center"/>
                    <w:rPr>
                      <w:sz w:val="18"/>
                      <w:szCs w:val="18"/>
                    </w:rPr>
                  </w:pPr>
                  <w:r w:rsidRPr="00AA2F17">
                    <w:rPr>
                      <w:sz w:val="18"/>
                      <w:szCs w:val="18"/>
                    </w:rPr>
                    <w:t>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</w:t>
                  </w:r>
                </w:p>
                <w:p w:rsidR="00AF6088" w:rsidRDefault="00AF6088" w:rsidP="00DA4245"/>
              </w:txbxContent>
            </v:textbox>
          </v:rect>
        </w:pict>
      </w:r>
    </w:p>
    <w:p w:rsidR="00DA4245" w:rsidRPr="00DA4245" w:rsidRDefault="00DA4245" w:rsidP="00DA4245">
      <w:pPr>
        <w:tabs>
          <w:tab w:val="left" w:pos="1365"/>
          <w:tab w:val="center" w:pos="4535"/>
          <w:tab w:val="left" w:pos="5715"/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4245" w:rsidRPr="00DA4245" w:rsidRDefault="00DA4245" w:rsidP="00DA4245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4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38" style="position:absolute;left:0;text-align:left;flip:x;z-index:251676672;visibility:visible" from="204pt,7.4pt" to="20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">
            <v:stroke endarrow="block"/>
          </v:line>
        </w:pict>
      </w:r>
    </w:p>
    <w:p w:rsidR="00DA4245" w:rsidRPr="004E29CE" w:rsidRDefault="00995458" w:rsidP="00DA4245">
      <w:pPr>
        <w:tabs>
          <w:tab w:val="left" w:pos="1365"/>
          <w:tab w:val="center" w:pos="4535"/>
          <w:tab w:val="left" w:pos="5715"/>
          <w:tab w:val="left" w:pos="7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33" style="position:absolute;margin-left:-4.5pt;margin-top:11.7pt;width:266.7pt;height:131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">
            <v:textbox>
              <w:txbxContent>
                <w:p w:rsidR="00AF6088" w:rsidRPr="00AA2F17" w:rsidRDefault="00AF6088" w:rsidP="00DA4245">
                  <w:pPr>
                    <w:jc w:val="both"/>
                    <w:rPr>
                      <w:sz w:val="16"/>
                      <w:szCs w:val="16"/>
                    </w:rPr>
                  </w:pPr>
                  <w:r w:rsidRPr="00AA2F17">
                    <w:rPr>
                      <w:sz w:val="16"/>
                      <w:szCs w:val="16"/>
                    </w:rPr>
                    <w:t xml:space="preserve">Рассмотрение документов, в том числе полученных по запросам; </w:t>
                  </w:r>
                </w:p>
                <w:p w:rsidR="00AF6088" w:rsidRPr="00AA2F17" w:rsidRDefault="00AF6088" w:rsidP="00DA4245">
                  <w:pPr>
                    <w:jc w:val="both"/>
                    <w:rPr>
                      <w:sz w:val="16"/>
                      <w:szCs w:val="16"/>
                    </w:rPr>
                  </w:pPr>
                  <w:proofErr w:type="gramStart"/>
                  <w:r w:rsidRPr="00AA2F17">
                    <w:rPr>
                      <w:sz w:val="16"/>
                      <w:szCs w:val="16"/>
                    </w:rPr>
                    <w:t>Подготовка уведомления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(отказа в согласовании) Подготовка уведомления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(отказа в согласовании)</w:t>
                  </w:r>
                  <w:r w:rsidRPr="00AA2F1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gramEnd"/>
                </w:p>
              </w:txbxContent>
            </v:textbox>
          </v:rect>
        </w:pict>
      </w:r>
      <w:r w:rsidRPr="00995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37" style="position:absolute;z-index:251674624;visibility:visible" from="384pt,4.45pt" to="384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">
            <v:stroke endarrow="block"/>
          </v:line>
        </w:pict>
      </w:r>
      <w:r w:rsidR="00DA4245"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245"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245"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245" w:rsidRPr="004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DA4245" w:rsidRPr="004E29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34" style="position:absolute;left:0;text-align:left;margin-left:295.95pt;margin-top:14.8pt;width:138pt;height:56.2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">
            <v:textbox>
              <w:txbxContent>
                <w:p w:rsidR="00AF6088" w:rsidRDefault="00AF6088" w:rsidP="00DA4245">
                  <w:pPr>
                    <w:jc w:val="center"/>
                  </w:pPr>
                </w:p>
                <w:p w:rsidR="00AF6088" w:rsidRPr="00AA2F17" w:rsidRDefault="00AF6088" w:rsidP="00DA4245">
                  <w:pPr>
                    <w:jc w:val="center"/>
                    <w:rPr>
                      <w:sz w:val="16"/>
                      <w:szCs w:val="16"/>
                    </w:rPr>
                  </w:pPr>
                  <w:r w:rsidRPr="00AA2F17">
                    <w:rPr>
                      <w:sz w:val="16"/>
                      <w:szCs w:val="16"/>
                    </w:rPr>
                    <w:t>Получение документов по запросам</w:t>
                  </w:r>
                </w:p>
              </w:txbxContent>
            </v:textbox>
          </v:rect>
        </w:pict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4E29CE" w:rsidRDefault="00995458" w:rsidP="00DA4245">
      <w:pPr>
        <w:tabs>
          <w:tab w:val="left" w:pos="3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4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35" style="position:absolute;flip:x;z-index:251675648;visibility:visible" from="265.95pt,11.4pt" to="295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">
            <v:stroke endarrow="block"/>
          </v:line>
        </w:pict>
      </w:r>
      <w:r w:rsidR="00DA4245"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245" w:rsidRPr="004E2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DA4245" w:rsidRPr="00DA4245" w:rsidRDefault="00995458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36" style="position:absolute;left:0;text-align:left;z-index:251672576;visibility:visible" from="283.75pt,-108pt" to="313.75pt,-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QCYQIAAHk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">
            <v:stroke endarrow="block"/>
          </v:line>
        </w:pict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2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Pr="00DA4245" w:rsidRDefault="00DA4245" w:rsidP="00DA4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45" w:rsidRDefault="00DA4245"/>
    <w:p w:rsidR="00DA4245" w:rsidRDefault="00DA4245"/>
    <w:p w:rsidR="00DA4245" w:rsidRDefault="00DA4245"/>
    <w:sectPr w:rsidR="00DA4245" w:rsidSect="003C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88E"/>
    <w:rsid w:val="00152D6F"/>
    <w:rsid w:val="001E14BA"/>
    <w:rsid w:val="002B23D8"/>
    <w:rsid w:val="003C1D2A"/>
    <w:rsid w:val="004549AC"/>
    <w:rsid w:val="004D065A"/>
    <w:rsid w:val="004E29CE"/>
    <w:rsid w:val="00630418"/>
    <w:rsid w:val="00693930"/>
    <w:rsid w:val="0083741A"/>
    <w:rsid w:val="00842E3B"/>
    <w:rsid w:val="008A4021"/>
    <w:rsid w:val="00906075"/>
    <w:rsid w:val="00994C08"/>
    <w:rsid w:val="00995458"/>
    <w:rsid w:val="00A04553"/>
    <w:rsid w:val="00AA2F17"/>
    <w:rsid w:val="00AA2F9C"/>
    <w:rsid w:val="00AF6088"/>
    <w:rsid w:val="00B95856"/>
    <w:rsid w:val="00C27103"/>
    <w:rsid w:val="00C562C4"/>
    <w:rsid w:val="00CE4D3E"/>
    <w:rsid w:val="00D60FD6"/>
    <w:rsid w:val="00DA4245"/>
    <w:rsid w:val="00E163B0"/>
    <w:rsid w:val="00EB388E"/>
    <w:rsid w:val="00F0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D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93BC30E4FA44C02BFC9CA1964E73C85064487B2D390420E4EFAEE12C5063752E5772169E333C7cCF9I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hyperlink" Target="consultantplus://offline/ref=F6363110F9D2FBDCEEAD3A939DAA4173ACC1EE5D5669DA2762E75D6989V3A6N" TargetMode="External"/><Relationship Id="rId12" Type="http://schemas.openxmlformats.org/officeDocument/2006/relationships/hyperlink" Target="consultantplus://offline/ref=8555F87EEE3D081121F3A0C06BC32333E96723901DBFEB23BD6A44B282E0D3724CF416228BE97C2FV7n6J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83E6380CB1E7A0A2B4C7E9FB9D37F13B0C2F50534219791DC43C0DDA6Cs7M" TargetMode="External"/><Relationship Id="rId11" Type="http://schemas.openxmlformats.org/officeDocument/2006/relationships/hyperlink" Target="consultantplus://offline/ref=8F6EFCEBD78D73945BB09737A027B4142E33081DC130F502F77E0E3DD8F195EB1B53B1CE58D9EE82C8o9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9A83E6380CB1E7A0A2B4C7E9FB9D37F13B0C2F50504619791DC43C0DDA6Cs7M" TargetMode="External"/><Relationship Id="rId15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1BDB994723FE8A2A5C2A977E5B1A6D0FD52D014751949B3CE3C7C1EF552676952840729519EFF3B4O6h3I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hyperlink" Target="http://www.gosuslugi.ru" TargetMode="External"/><Relationship Id="rId9" Type="http://schemas.openxmlformats.org/officeDocument/2006/relationships/hyperlink" Target="consultantplus://offline/ref=B01B04AFEAC1078C055B2081D2F00D7D26850915DDEAC67687723897B638DD29D841668B624D3366b9JCN" TargetMode="External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10417</Words>
  <Characters>59383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cp:lastPrinted>2022-01-12T04:02:00Z</cp:lastPrinted>
  <dcterms:created xsi:type="dcterms:W3CDTF">2021-12-09T05:24:00Z</dcterms:created>
  <dcterms:modified xsi:type="dcterms:W3CDTF">2023-05-15T04:51:00Z</dcterms:modified>
</cp:coreProperties>
</file>