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DD" w:rsidRPr="00691500" w:rsidRDefault="00E34DDD" w:rsidP="00E34DDD">
      <w:pPr>
        <w:widowControl w:val="0"/>
        <w:autoSpaceDE w:val="0"/>
        <w:autoSpaceDN w:val="0"/>
        <w:adjustRightInd w:val="0"/>
        <w:jc w:val="center"/>
        <w:outlineLvl w:val="0"/>
      </w:pPr>
      <w:r w:rsidRPr="00691500">
        <w:t xml:space="preserve">СОВЕТ </w:t>
      </w:r>
      <w:r>
        <w:t>КИПСКОГО</w:t>
      </w:r>
      <w:r w:rsidRPr="00691500">
        <w:t xml:space="preserve"> </w:t>
      </w:r>
      <w:r>
        <w:t xml:space="preserve">СЕЛЬСКОГО </w:t>
      </w:r>
      <w:r w:rsidRPr="00691500">
        <w:t xml:space="preserve">ПОСЕЛЕНИЯ </w:t>
      </w:r>
    </w:p>
    <w:p w:rsidR="00E34DDD" w:rsidRDefault="00E34DDD" w:rsidP="00E34DDD">
      <w:pPr>
        <w:widowControl w:val="0"/>
        <w:autoSpaceDE w:val="0"/>
        <w:autoSpaceDN w:val="0"/>
        <w:adjustRightInd w:val="0"/>
        <w:jc w:val="center"/>
        <w:outlineLvl w:val="0"/>
      </w:pPr>
      <w:r>
        <w:t xml:space="preserve">ТЕВРИЗСКОГО </w:t>
      </w:r>
      <w:r w:rsidRPr="00691500">
        <w:t xml:space="preserve"> МУНИЦИПАЛЬНОГО РАЙОНА</w:t>
      </w:r>
      <w:r>
        <w:t xml:space="preserve"> ОМСКОЙ ОБЛАСТИ</w:t>
      </w:r>
    </w:p>
    <w:p w:rsidR="00E34DDD" w:rsidRDefault="00E34DDD" w:rsidP="00E34DDD">
      <w:pPr>
        <w:widowControl w:val="0"/>
        <w:autoSpaceDE w:val="0"/>
        <w:autoSpaceDN w:val="0"/>
        <w:adjustRightInd w:val="0"/>
        <w:jc w:val="center"/>
        <w:outlineLvl w:val="0"/>
      </w:pPr>
    </w:p>
    <w:p w:rsidR="00E34DDD" w:rsidRDefault="00E34DDD" w:rsidP="00E34DDD">
      <w:pPr>
        <w:widowControl w:val="0"/>
        <w:autoSpaceDE w:val="0"/>
        <w:autoSpaceDN w:val="0"/>
        <w:adjustRightInd w:val="0"/>
        <w:jc w:val="center"/>
        <w:outlineLvl w:val="0"/>
      </w:pPr>
    </w:p>
    <w:p w:rsidR="00E34DDD" w:rsidRPr="00691500" w:rsidRDefault="00E34DDD" w:rsidP="00E34DDD">
      <w:pPr>
        <w:widowControl w:val="0"/>
        <w:autoSpaceDE w:val="0"/>
        <w:autoSpaceDN w:val="0"/>
        <w:adjustRightInd w:val="0"/>
        <w:jc w:val="center"/>
        <w:outlineLvl w:val="0"/>
      </w:pPr>
    </w:p>
    <w:p w:rsidR="00E34DDD" w:rsidRPr="00691500" w:rsidRDefault="00E34DDD" w:rsidP="00E34DDD">
      <w:pPr>
        <w:widowControl w:val="0"/>
        <w:autoSpaceDE w:val="0"/>
        <w:autoSpaceDN w:val="0"/>
        <w:adjustRightInd w:val="0"/>
        <w:jc w:val="center"/>
      </w:pPr>
      <w:r w:rsidRPr="00691500">
        <w:t>РЕШЕНИЕ</w:t>
      </w:r>
    </w:p>
    <w:p w:rsidR="00E34DDD" w:rsidRDefault="00E34DDD" w:rsidP="00E34DDD">
      <w:pPr>
        <w:widowControl w:val="0"/>
        <w:autoSpaceDE w:val="0"/>
        <w:autoSpaceDN w:val="0"/>
        <w:adjustRightInd w:val="0"/>
      </w:pPr>
      <w:r>
        <w:t xml:space="preserve">                            </w:t>
      </w:r>
      <w:r w:rsidR="00E04E59">
        <w:t xml:space="preserve">                             « 28 </w:t>
      </w:r>
      <w:r w:rsidRPr="00691500">
        <w:t xml:space="preserve">» </w:t>
      </w:r>
      <w:r w:rsidR="00E04E59">
        <w:t xml:space="preserve">апреля </w:t>
      </w:r>
      <w:r w:rsidRPr="00691500">
        <w:t xml:space="preserve"> 20</w:t>
      </w:r>
      <w:r>
        <w:t>23</w:t>
      </w:r>
      <w:r w:rsidR="00E04E59">
        <w:t xml:space="preserve"> года № 121</w:t>
      </w:r>
      <w:r>
        <w:t>-р</w:t>
      </w:r>
    </w:p>
    <w:p w:rsidR="00E34DDD" w:rsidRDefault="00E34DDD" w:rsidP="00E34DDD">
      <w:pPr>
        <w:widowControl w:val="0"/>
        <w:autoSpaceDE w:val="0"/>
        <w:autoSpaceDN w:val="0"/>
        <w:adjustRightInd w:val="0"/>
      </w:pPr>
    </w:p>
    <w:p w:rsidR="00E34DDD" w:rsidRDefault="00E34DDD" w:rsidP="00E34DDD">
      <w:pPr>
        <w:widowControl w:val="0"/>
        <w:autoSpaceDE w:val="0"/>
        <w:autoSpaceDN w:val="0"/>
        <w:adjustRightInd w:val="0"/>
      </w:pPr>
    </w:p>
    <w:p w:rsidR="00E34DDD" w:rsidRDefault="00E34DDD" w:rsidP="00E34DDD">
      <w:pPr>
        <w:widowControl w:val="0"/>
        <w:autoSpaceDE w:val="0"/>
        <w:autoSpaceDN w:val="0"/>
        <w:adjustRightInd w:val="0"/>
      </w:pPr>
    </w:p>
    <w:p w:rsidR="00E34DDD" w:rsidRPr="00691500" w:rsidRDefault="00E34DDD" w:rsidP="00E34DDD">
      <w:pPr>
        <w:widowControl w:val="0"/>
        <w:autoSpaceDE w:val="0"/>
        <w:autoSpaceDN w:val="0"/>
        <w:adjustRightInd w:val="0"/>
      </w:pPr>
      <w:r w:rsidRPr="00691500">
        <w:tab/>
      </w:r>
      <w:r w:rsidRPr="00691500">
        <w:tab/>
      </w:r>
      <w:r w:rsidRPr="00691500">
        <w:tab/>
      </w:r>
    </w:p>
    <w:tbl>
      <w:tblPr>
        <w:tblW w:w="0" w:type="auto"/>
        <w:tblInd w:w="-106" w:type="dxa"/>
        <w:tblLook w:val="00A0"/>
      </w:tblPr>
      <w:tblGrid>
        <w:gridCol w:w="8753"/>
      </w:tblGrid>
      <w:tr w:rsidR="00E34DDD" w:rsidRPr="00270DC9" w:rsidTr="005F33DD">
        <w:tc>
          <w:tcPr>
            <w:tcW w:w="8753" w:type="dxa"/>
          </w:tcPr>
          <w:p w:rsidR="00E34DDD" w:rsidRPr="00270DC9" w:rsidRDefault="00E34DDD" w:rsidP="005F33DD">
            <w:pPr>
              <w:widowControl w:val="0"/>
              <w:autoSpaceDE w:val="0"/>
              <w:autoSpaceDN w:val="0"/>
              <w:adjustRightInd w:val="0"/>
              <w:jc w:val="center"/>
              <w:outlineLvl w:val="0"/>
            </w:pPr>
            <w:r w:rsidRPr="00270DC9">
              <w:t>«ОБ УТВЕРЖДЕНИИ ПРОЕКТА ВНЕСЕНИИ ИЗМЕНЕНИЙ И ДОПОЛНЕНИЙ В УСТАВ КИПСКОГО СЕЛЬСКОГО ПОСЕЛЕНИЯ ТЕВРИЗСКОГО МУНИЦИПАЛЬНОГО РАЙОНА ОМСКОЙ ОБЛАСТИ»</w:t>
            </w:r>
          </w:p>
          <w:p w:rsidR="00E34DDD" w:rsidRPr="00270DC9" w:rsidRDefault="00E34DDD" w:rsidP="005F33DD">
            <w:pPr>
              <w:widowControl w:val="0"/>
              <w:autoSpaceDE w:val="0"/>
              <w:autoSpaceDN w:val="0"/>
              <w:adjustRightInd w:val="0"/>
              <w:jc w:val="both"/>
              <w:outlineLvl w:val="0"/>
            </w:pPr>
          </w:p>
        </w:tc>
      </w:tr>
    </w:tbl>
    <w:p w:rsidR="00E34DDD" w:rsidRPr="00270DC9" w:rsidRDefault="00E34DDD" w:rsidP="00E34DDD">
      <w:pPr>
        <w:shd w:val="clear" w:color="auto" w:fill="FFFFFF"/>
        <w:ind w:firstLine="709"/>
        <w:jc w:val="both"/>
        <w:outlineLvl w:val="0"/>
        <w:rPr>
          <w:rFonts w:eastAsia="Calibri"/>
          <w:kern w:val="36"/>
        </w:rPr>
      </w:pPr>
    </w:p>
    <w:p w:rsidR="00E34DDD" w:rsidRPr="00270DC9" w:rsidRDefault="00E34DDD" w:rsidP="00E34DDD">
      <w:pPr>
        <w:widowControl w:val="0"/>
        <w:autoSpaceDE w:val="0"/>
        <w:autoSpaceDN w:val="0"/>
        <w:ind w:left="-426" w:firstLine="852"/>
        <w:jc w:val="both"/>
      </w:pPr>
      <w:r w:rsidRPr="00270DC9">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Кипского сельского поселения Тевризского муниципального района Омской области, Совет Кипского сельского поселения  </w:t>
      </w:r>
    </w:p>
    <w:p w:rsidR="00E34DDD" w:rsidRPr="00270DC9" w:rsidRDefault="00E34DDD" w:rsidP="00E34DDD">
      <w:pPr>
        <w:autoSpaceDE w:val="0"/>
        <w:autoSpaceDN w:val="0"/>
        <w:adjustRightInd w:val="0"/>
        <w:ind w:left="-426" w:firstLine="852"/>
        <w:jc w:val="center"/>
        <w:rPr>
          <w:rFonts w:eastAsia="Calibri"/>
        </w:rPr>
      </w:pPr>
    </w:p>
    <w:p w:rsidR="00E34DDD" w:rsidRPr="00270DC9" w:rsidRDefault="00E34DDD" w:rsidP="00E34DDD">
      <w:pPr>
        <w:autoSpaceDE w:val="0"/>
        <w:autoSpaceDN w:val="0"/>
        <w:adjustRightInd w:val="0"/>
        <w:ind w:left="-426" w:firstLine="852"/>
        <w:jc w:val="center"/>
        <w:rPr>
          <w:rFonts w:eastAsia="Calibri"/>
        </w:rPr>
      </w:pPr>
      <w:r w:rsidRPr="00270DC9">
        <w:rPr>
          <w:rFonts w:eastAsia="Calibri"/>
        </w:rPr>
        <w:t>РЕШИЛ:</w:t>
      </w:r>
    </w:p>
    <w:p w:rsidR="00E34DDD" w:rsidRPr="00270DC9" w:rsidRDefault="00E34DDD" w:rsidP="00E34DDD">
      <w:pPr>
        <w:ind w:left="-426"/>
        <w:jc w:val="both"/>
      </w:pPr>
      <w:r w:rsidRPr="00270DC9">
        <w:t xml:space="preserve">           1.Утвердить проект изменений в Устав Кипского сельского поселения Тевризского муниципального района Омской области согласно приложению.</w:t>
      </w:r>
    </w:p>
    <w:p w:rsidR="00E34DDD" w:rsidRPr="00270DC9" w:rsidRDefault="00E34DDD" w:rsidP="00E34DDD">
      <w:pPr>
        <w:ind w:left="-426"/>
        <w:jc w:val="both"/>
      </w:pPr>
      <w:r w:rsidRPr="00270DC9">
        <w:t xml:space="preserve">           2. Провести публичные слушания по проекту изменений в Устав Кипского сельского поселения Тевризского муниципального района Омской области «</w:t>
      </w:r>
      <w:r w:rsidR="00BB53B2">
        <w:t>12</w:t>
      </w:r>
      <w:r w:rsidRPr="00270DC9">
        <w:t xml:space="preserve">» </w:t>
      </w:r>
      <w:r w:rsidR="006C3863">
        <w:t>мая</w:t>
      </w:r>
      <w:r w:rsidRPr="00270DC9">
        <w:t xml:space="preserve">  202</w:t>
      </w:r>
      <w:r w:rsidR="006C3863">
        <w:t>3</w:t>
      </w:r>
      <w:r w:rsidRPr="00270DC9">
        <w:t xml:space="preserve"> г. в 14-00 час. в здании Администрации Кипского сельского поселения по адресу: с. Кип, пер. Набережный, д.2.</w:t>
      </w:r>
    </w:p>
    <w:p w:rsidR="00E34DDD" w:rsidRPr="00270DC9" w:rsidRDefault="00E34DDD" w:rsidP="00E34DDD">
      <w:pPr>
        <w:ind w:left="-426"/>
        <w:jc w:val="both"/>
      </w:pPr>
      <w:r w:rsidRPr="00270DC9">
        <w:t xml:space="preserve">          3. Утвердить состав оргкомитета по подготовке и проведению публичных слушаний по проекту внесения изменений в Устав Кипского сельского поселения (прилагается).</w:t>
      </w:r>
    </w:p>
    <w:p w:rsidR="00E34DDD" w:rsidRPr="00270DC9" w:rsidRDefault="00E34DDD" w:rsidP="00E34DDD">
      <w:pPr>
        <w:ind w:left="-426"/>
        <w:jc w:val="both"/>
      </w:pPr>
      <w:r w:rsidRPr="00270DC9">
        <w:t xml:space="preserve">          4. Установить, что заявки на участие в публичных слушаниях </w:t>
      </w:r>
      <w:r w:rsidR="006C3863">
        <w:t xml:space="preserve">принимаются оргкомитетом до « </w:t>
      </w:r>
      <w:r w:rsidR="00BB53B2">
        <w:t>11</w:t>
      </w:r>
      <w:r w:rsidRPr="00270DC9">
        <w:t xml:space="preserve">» </w:t>
      </w:r>
      <w:r w:rsidR="006C3863">
        <w:t>мая</w:t>
      </w:r>
      <w:r w:rsidRPr="00270DC9">
        <w:t xml:space="preserve"> 202</w:t>
      </w:r>
      <w:r w:rsidR="006C3863">
        <w:t>3</w:t>
      </w:r>
      <w:r w:rsidRPr="00270DC9">
        <w:t xml:space="preserve"> г. в здании Администрации Кипского сельского поселения по адресу: с. Кип, пер. Набережный, д.2 с 9-00 до 17-00 в рабочие дни.</w:t>
      </w:r>
    </w:p>
    <w:p w:rsidR="00E34DDD" w:rsidRPr="00270DC9" w:rsidRDefault="00E34DDD" w:rsidP="00E34DDD">
      <w:pPr>
        <w:ind w:left="-426"/>
        <w:jc w:val="both"/>
      </w:pPr>
      <w:r w:rsidRPr="00270DC9">
        <w:t xml:space="preserve">          5. Опубликовать настоящее решение в газете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E34DDD" w:rsidRPr="00270DC9" w:rsidRDefault="00E34DDD" w:rsidP="00E34DDD">
      <w:pPr>
        <w:jc w:val="center"/>
        <w:rPr>
          <w:b/>
        </w:rPr>
      </w:pPr>
    </w:p>
    <w:p w:rsidR="00E34DDD" w:rsidRDefault="00E34DDD" w:rsidP="00E34DDD">
      <w:pPr>
        <w:rPr>
          <w:b/>
        </w:rPr>
      </w:pPr>
    </w:p>
    <w:p w:rsidR="00E34DDD" w:rsidRDefault="00E34DDD" w:rsidP="00E34DDD">
      <w:pPr>
        <w:rPr>
          <w:b/>
        </w:rPr>
      </w:pPr>
    </w:p>
    <w:p w:rsidR="00E34DDD" w:rsidRPr="00270DC9" w:rsidRDefault="00E34DDD" w:rsidP="00E34DDD">
      <w:pPr>
        <w:ind w:left="-426"/>
      </w:pPr>
      <w:r w:rsidRPr="00270DC9">
        <w:t>Председатель Совета Кипского сельского</w:t>
      </w:r>
    </w:p>
    <w:p w:rsidR="00E34DDD" w:rsidRPr="00270DC9" w:rsidRDefault="00E34DDD" w:rsidP="00E34DDD">
      <w:pPr>
        <w:ind w:left="-426"/>
      </w:pPr>
      <w:r w:rsidRPr="00270DC9">
        <w:t>поселения Тевризского муниципального</w:t>
      </w:r>
    </w:p>
    <w:p w:rsidR="00E34DDD" w:rsidRPr="00270DC9" w:rsidRDefault="00E34DDD" w:rsidP="00E34DDD">
      <w:pPr>
        <w:ind w:left="-426"/>
      </w:pPr>
      <w:r w:rsidRPr="00270DC9">
        <w:t xml:space="preserve">района Омской области                                                                       </w:t>
      </w:r>
      <w:r>
        <w:t xml:space="preserve">                  </w:t>
      </w:r>
      <w:r w:rsidRPr="00270DC9">
        <w:t xml:space="preserve">    М.З. Аббазов</w:t>
      </w:r>
    </w:p>
    <w:p w:rsidR="00E34DDD" w:rsidRPr="00270DC9" w:rsidRDefault="00E34DDD" w:rsidP="00E34DDD">
      <w:pPr>
        <w:ind w:left="-426"/>
        <w:jc w:val="both"/>
        <w:rPr>
          <w:b/>
        </w:rPr>
      </w:pPr>
    </w:p>
    <w:p w:rsidR="00E34DDD" w:rsidRPr="00270DC9" w:rsidRDefault="00E34DDD" w:rsidP="00E34DDD">
      <w:pPr>
        <w:ind w:left="-426"/>
        <w:jc w:val="both"/>
        <w:rPr>
          <w:color w:val="000000"/>
        </w:rPr>
      </w:pPr>
      <w:r w:rsidRPr="00270DC9">
        <w:rPr>
          <w:color w:val="000000"/>
        </w:rPr>
        <w:t>Глава Кипского сельского поселения</w:t>
      </w:r>
    </w:p>
    <w:p w:rsidR="00E34DDD" w:rsidRPr="00270DC9" w:rsidRDefault="00E34DDD" w:rsidP="00E34DDD">
      <w:pPr>
        <w:ind w:left="-426"/>
        <w:rPr>
          <w:color w:val="000000"/>
        </w:rPr>
      </w:pPr>
      <w:r w:rsidRPr="00270DC9">
        <w:rPr>
          <w:color w:val="000000"/>
        </w:rPr>
        <w:t xml:space="preserve">Тевризского муниципального района </w:t>
      </w:r>
    </w:p>
    <w:p w:rsidR="00E34DDD" w:rsidRPr="00270DC9" w:rsidRDefault="00E34DDD" w:rsidP="00E34DDD">
      <w:pPr>
        <w:ind w:left="-426" w:right="-286"/>
      </w:pPr>
      <w:r w:rsidRPr="00270DC9">
        <w:t xml:space="preserve">Омской области                                                                                </w:t>
      </w:r>
      <w:r>
        <w:t xml:space="preserve">                    </w:t>
      </w:r>
      <w:r w:rsidRPr="00270DC9">
        <w:t xml:space="preserve">     Н.Ш. Минхаиров</w:t>
      </w:r>
    </w:p>
    <w:p w:rsidR="00E34DDD" w:rsidRPr="00270DC9" w:rsidRDefault="00E34DDD" w:rsidP="00E34DDD">
      <w:pPr>
        <w:ind w:left="-426" w:right="-286"/>
      </w:pPr>
    </w:p>
    <w:p w:rsidR="00E34DDD" w:rsidRPr="00270DC9" w:rsidRDefault="00E34DDD" w:rsidP="00E34DDD">
      <w:pPr>
        <w:ind w:right="-286"/>
      </w:pPr>
    </w:p>
    <w:p w:rsidR="00E34DDD" w:rsidRPr="00270DC9" w:rsidRDefault="00E34DDD" w:rsidP="00E34DDD">
      <w:pPr>
        <w:ind w:right="-286"/>
      </w:pPr>
    </w:p>
    <w:p w:rsidR="00E34DDD" w:rsidRPr="00270DC9" w:rsidRDefault="00E34DDD" w:rsidP="00E34DDD">
      <w:pPr>
        <w:jc w:val="right"/>
      </w:pPr>
      <w:r w:rsidRPr="00270DC9">
        <w:lastRenderedPageBreak/>
        <w:t>ПРИЛОЖЕНИЕ</w:t>
      </w:r>
    </w:p>
    <w:p w:rsidR="00E34DDD" w:rsidRPr="00270DC9" w:rsidRDefault="00E34DDD" w:rsidP="00E34DDD">
      <w:pPr>
        <w:jc w:val="right"/>
      </w:pPr>
      <w:r w:rsidRPr="00270DC9">
        <w:t xml:space="preserve">к решению Совета Кипского </w:t>
      </w:r>
    </w:p>
    <w:p w:rsidR="00E34DDD" w:rsidRPr="00270DC9" w:rsidRDefault="00E34DDD" w:rsidP="00E34DDD">
      <w:pPr>
        <w:jc w:val="right"/>
      </w:pPr>
      <w:r w:rsidRPr="00270DC9">
        <w:t>сельского поселения</w:t>
      </w:r>
    </w:p>
    <w:p w:rsidR="00E34DDD" w:rsidRPr="00270DC9" w:rsidRDefault="00E34DDD" w:rsidP="00E34DDD">
      <w:pPr>
        <w:jc w:val="right"/>
      </w:pPr>
      <w:r>
        <w:t>от «</w:t>
      </w:r>
      <w:r w:rsidR="00E04E59">
        <w:t>28</w:t>
      </w:r>
      <w:r w:rsidRPr="00270DC9">
        <w:t xml:space="preserve"> » </w:t>
      </w:r>
      <w:r w:rsidR="00E04E59">
        <w:t>апреля</w:t>
      </w:r>
      <w:r w:rsidRPr="00270DC9">
        <w:t xml:space="preserve">  202</w:t>
      </w:r>
      <w:r>
        <w:t>3</w:t>
      </w:r>
      <w:r w:rsidRPr="00270DC9">
        <w:t xml:space="preserve"> г. № </w:t>
      </w:r>
      <w:r w:rsidR="00E04E59">
        <w:t>121</w:t>
      </w:r>
      <w:r w:rsidRPr="00270DC9">
        <w:t>-р</w:t>
      </w:r>
    </w:p>
    <w:p w:rsidR="00E34DDD" w:rsidRPr="00270DC9" w:rsidRDefault="00E34DDD" w:rsidP="00E34DDD">
      <w:pPr>
        <w:ind w:right="-286"/>
      </w:pPr>
    </w:p>
    <w:p w:rsidR="00E33A08" w:rsidRPr="00721A26" w:rsidRDefault="00E33A08" w:rsidP="00E33A08">
      <w:pPr>
        <w:ind w:firstLine="709"/>
        <w:jc w:val="right"/>
        <w:rPr>
          <w:b/>
          <w:sz w:val="6"/>
          <w:szCs w:val="6"/>
        </w:rPr>
      </w:pPr>
    </w:p>
    <w:p w:rsidR="006C3863" w:rsidRPr="00270DC9" w:rsidRDefault="006C3863" w:rsidP="006C3863">
      <w:pPr>
        <w:widowControl w:val="0"/>
        <w:autoSpaceDE w:val="0"/>
        <w:autoSpaceDN w:val="0"/>
        <w:adjustRightInd w:val="0"/>
        <w:jc w:val="center"/>
        <w:outlineLvl w:val="0"/>
      </w:pPr>
      <w:r w:rsidRPr="00270DC9">
        <w:t>«ОБ УТВЕРЖДЕНИИ ПРОЕКТА ВНЕСЕНИИ ИЗМЕНЕНИЙ И ДОПОЛНЕНИЙ В УСТАВ КИПСКОГО СЕЛЬСКОГО ПОСЕЛЕНИЯ ТЕВРИЗСКОГО МУНИЦИПАЛЬНОГО РАЙОНА ОМСКОЙ ОБЛАСТИ»</w:t>
      </w:r>
    </w:p>
    <w:p w:rsidR="006C3863" w:rsidRDefault="006C3863" w:rsidP="006C3863">
      <w:pPr>
        <w:contextualSpacing/>
        <w:jc w:val="both"/>
      </w:pPr>
    </w:p>
    <w:p w:rsidR="006C3863" w:rsidRDefault="006C3863" w:rsidP="00E33A08">
      <w:pPr>
        <w:ind w:firstLine="709"/>
        <w:contextualSpacing/>
        <w:jc w:val="both"/>
      </w:pPr>
    </w:p>
    <w:p w:rsidR="00E33A08" w:rsidRPr="0042750A" w:rsidRDefault="00E33A08" w:rsidP="00E33A08">
      <w:pPr>
        <w:ind w:firstLine="709"/>
        <w:contextualSpacing/>
        <w:jc w:val="both"/>
      </w:pPr>
      <w:r w:rsidRPr="0042750A">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bCs/>
          <w:kern w:val="28"/>
        </w:rPr>
        <w:t>Кип</w:t>
      </w:r>
      <w:r w:rsidRPr="00F205C7">
        <w:rPr>
          <w:bCs/>
          <w:kern w:val="28"/>
        </w:rPr>
        <w:t>ского</w:t>
      </w:r>
      <w:r w:rsidRPr="0042750A">
        <w:rPr>
          <w:bCs/>
          <w:kern w:val="28"/>
        </w:rPr>
        <w:t xml:space="preserve"> сельского поселения Тевризского</w:t>
      </w:r>
      <w:r w:rsidR="0089567C">
        <w:rPr>
          <w:bCs/>
          <w:kern w:val="28"/>
        </w:rPr>
        <w:t xml:space="preserve"> </w:t>
      </w:r>
      <w:r w:rsidRPr="0042750A">
        <w:t>муниципального</w:t>
      </w:r>
      <w:r w:rsidR="0089567C">
        <w:t xml:space="preserve"> </w:t>
      </w:r>
      <w:r w:rsidRPr="0042750A">
        <w:t>района</w:t>
      </w:r>
      <w:r w:rsidR="0089567C">
        <w:t xml:space="preserve"> </w:t>
      </w:r>
      <w:r w:rsidRPr="0042750A">
        <w:t>Омской</w:t>
      </w:r>
      <w:r w:rsidR="0089567C">
        <w:t xml:space="preserve"> </w:t>
      </w:r>
      <w:r w:rsidRPr="0042750A">
        <w:t>области</w:t>
      </w:r>
      <w:r w:rsidR="0089567C">
        <w:t xml:space="preserve"> </w:t>
      </w:r>
      <w:r w:rsidRPr="0042750A">
        <w:t xml:space="preserve">Совет </w:t>
      </w:r>
      <w:r w:rsidR="003D461D">
        <w:rPr>
          <w:bCs/>
          <w:kern w:val="28"/>
        </w:rPr>
        <w:t>Кип</w:t>
      </w:r>
      <w:r w:rsidR="003D461D" w:rsidRPr="00F205C7">
        <w:rPr>
          <w:bCs/>
          <w:kern w:val="28"/>
        </w:rPr>
        <w:t>ского</w:t>
      </w:r>
      <w:r w:rsidR="003D461D" w:rsidRPr="0042750A">
        <w:rPr>
          <w:bCs/>
          <w:kern w:val="28"/>
        </w:rPr>
        <w:t xml:space="preserve"> сельского поселения Тевризского</w:t>
      </w:r>
      <w:r w:rsidR="0089567C">
        <w:rPr>
          <w:bCs/>
          <w:kern w:val="28"/>
        </w:rPr>
        <w:t xml:space="preserve"> </w:t>
      </w:r>
      <w:r w:rsidRPr="0042750A">
        <w:t>муниципального</w:t>
      </w:r>
      <w:r w:rsidR="0089567C">
        <w:t xml:space="preserve"> </w:t>
      </w:r>
      <w:r w:rsidRPr="0042750A">
        <w:t>района</w:t>
      </w:r>
      <w:r w:rsidR="0089567C">
        <w:t xml:space="preserve"> </w:t>
      </w:r>
      <w:r w:rsidRPr="0042750A">
        <w:t>Омской области решил:</w:t>
      </w:r>
    </w:p>
    <w:p w:rsidR="00E33A08" w:rsidRPr="0042750A" w:rsidRDefault="00E33A08" w:rsidP="00E33A08">
      <w:pPr>
        <w:numPr>
          <w:ilvl w:val="0"/>
          <w:numId w:val="1"/>
        </w:numPr>
        <w:tabs>
          <w:tab w:val="left" w:pos="993"/>
        </w:tabs>
        <w:ind w:left="0" w:firstLine="709"/>
        <w:contextualSpacing/>
        <w:jc w:val="both"/>
        <w:rPr>
          <w:color w:val="000000"/>
        </w:rPr>
      </w:pPr>
      <w:r w:rsidRPr="0042750A">
        <w:rPr>
          <w:color w:val="000000"/>
        </w:rPr>
        <w:t xml:space="preserve"> Внести изменения и дополнения в Устав </w:t>
      </w:r>
      <w:r>
        <w:rPr>
          <w:bCs/>
          <w:kern w:val="28"/>
        </w:rPr>
        <w:t>Кип</w:t>
      </w:r>
      <w:r w:rsidRPr="00F205C7">
        <w:rPr>
          <w:bCs/>
          <w:kern w:val="28"/>
        </w:rPr>
        <w:t>ского</w:t>
      </w:r>
      <w:r w:rsidRPr="0042750A">
        <w:rPr>
          <w:bCs/>
          <w:kern w:val="28"/>
        </w:rPr>
        <w:t xml:space="preserve"> сельского поселения Тевризского</w:t>
      </w:r>
      <w:r w:rsidR="0089567C">
        <w:rPr>
          <w:bCs/>
          <w:kern w:val="28"/>
        </w:rPr>
        <w:t xml:space="preserve"> </w:t>
      </w:r>
      <w:r w:rsidRPr="0042750A">
        <w:t>муниципального</w:t>
      </w:r>
      <w:r w:rsidR="0089567C">
        <w:t xml:space="preserve"> </w:t>
      </w:r>
      <w:r w:rsidRPr="0042750A">
        <w:t>района</w:t>
      </w:r>
      <w:r w:rsidR="0089567C">
        <w:t xml:space="preserve"> </w:t>
      </w:r>
      <w:r w:rsidRPr="0042750A">
        <w:t>Омской области</w:t>
      </w:r>
      <w:r w:rsidRPr="0042750A">
        <w:rPr>
          <w:color w:val="000000"/>
        </w:rPr>
        <w:t>.</w:t>
      </w:r>
    </w:p>
    <w:p w:rsidR="00E33A08" w:rsidRPr="0042750A" w:rsidRDefault="00E33A08" w:rsidP="00E33A08">
      <w:pPr>
        <w:autoSpaceDE w:val="0"/>
        <w:autoSpaceDN w:val="0"/>
        <w:adjustRightInd w:val="0"/>
        <w:ind w:right="-2" w:firstLine="709"/>
        <w:contextualSpacing/>
        <w:jc w:val="both"/>
      </w:pPr>
      <w:r w:rsidRPr="0042750A">
        <w:rPr>
          <w:b/>
        </w:rPr>
        <w:t>1.</w:t>
      </w:r>
      <w:r w:rsidRPr="0042750A">
        <w:t xml:space="preserve"> В части 2 статьи 7 Устава слова «избирательной комиссией </w:t>
      </w:r>
      <w:r>
        <w:rPr>
          <w:bCs/>
          <w:kern w:val="28"/>
        </w:rPr>
        <w:t>Кип</w:t>
      </w:r>
      <w:r w:rsidRPr="00F205C7">
        <w:rPr>
          <w:bCs/>
          <w:kern w:val="28"/>
        </w:rPr>
        <w:t>ского</w:t>
      </w:r>
      <w:r w:rsidRPr="0042750A">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E33A08" w:rsidRPr="0042750A" w:rsidRDefault="00E33A08" w:rsidP="00E33A08">
      <w:pPr>
        <w:ind w:firstLine="709"/>
        <w:contextualSpacing/>
        <w:jc w:val="both"/>
        <w:rPr>
          <w:bCs/>
        </w:rPr>
      </w:pPr>
      <w:r w:rsidRPr="0042750A">
        <w:rPr>
          <w:b/>
          <w:bCs/>
        </w:rPr>
        <w:t xml:space="preserve">2. </w:t>
      </w:r>
      <w:r w:rsidRPr="0042750A">
        <w:rPr>
          <w:bCs/>
        </w:rPr>
        <w:t>Статью 8 Устава изложить в следующей редакции:</w:t>
      </w:r>
    </w:p>
    <w:p w:rsidR="00E33A08" w:rsidRPr="0042750A" w:rsidRDefault="00E33A08" w:rsidP="00E33A08">
      <w:pPr>
        <w:ind w:firstLine="709"/>
        <w:contextualSpacing/>
        <w:jc w:val="both"/>
      </w:pPr>
      <w:r w:rsidRPr="0042750A">
        <w:rPr>
          <w:bCs/>
        </w:rPr>
        <w:t xml:space="preserve">«Статья 8. Голосование по отзыву депутата, голосование по вопросам изменения границ </w:t>
      </w:r>
      <w:r w:rsidRPr="0042750A">
        <w:t>сельского поселения</w:t>
      </w:r>
      <w:r w:rsidRPr="0042750A">
        <w:rPr>
          <w:bCs/>
        </w:rPr>
        <w:t xml:space="preserve">, преобразования </w:t>
      </w:r>
      <w:r w:rsidRPr="0042750A">
        <w:t>сельского поселения</w:t>
      </w:r>
    </w:p>
    <w:p w:rsidR="00E33A08" w:rsidRPr="0042750A" w:rsidRDefault="00E33A08" w:rsidP="00E33A08">
      <w:pPr>
        <w:ind w:firstLine="709"/>
        <w:contextualSpacing/>
        <w:jc w:val="both"/>
      </w:pPr>
      <w:r w:rsidRPr="0042750A">
        <w:t xml:space="preserve">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8" w:tgtFrame="_self" w:history="1">
        <w:r w:rsidRPr="0042750A">
          <w:t>Федеральным законом «Об общих принципах организации местного самоуправления в Российской Федерации»</w:t>
        </w:r>
      </w:hyperlink>
      <w:r w:rsidRPr="0042750A">
        <w:t>.</w:t>
      </w:r>
    </w:p>
    <w:p w:rsidR="00E33A08" w:rsidRPr="0042750A" w:rsidRDefault="00E33A08" w:rsidP="00E33A08">
      <w:pPr>
        <w:ind w:firstLine="709"/>
        <w:jc w:val="both"/>
      </w:pPr>
      <w:r w:rsidRPr="0042750A">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E33A08" w:rsidRPr="0042750A" w:rsidRDefault="00E33A08" w:rsidP="00E33A08">
      <w:pPr>
        <w:ind w:firstLine="709"/>
        <w:jc w:val="both"/>
      </w:pPr>
      <w:r w:rsidRPr="0042750A">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9" w:tgtFrame="_self" w:history="1">
        <w:r w:rsidRPr="0042750A">
          <w:t>Конституции Российской Федерации</w:t>
        </w:r>
      </w:hyperlink>
      <w:r w:rsidRPr="0042750A">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E33A08" w:rsidRPr="0042750A" w:rsidRDefault="00E33A08" w:rsidP="00E33A08">
      <w:pPr>
        <w:ind w:firstLine="709"/>
        <w:jc w:val="both"/>
      </w:pPr>
      <w:r w:rsidRPr="0042750A">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E33A08" w:rsidRPr="0042750A" w:rsidRDefault="00E33A08" w:rsidP="00E33A08">
      <w:pPr>
        <w:ind w:firstLine="709"/>
        <w:jc w:val="both"/>
      </w:pPr>
      <w:r w:rsidRPr="0042750A">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E33A08" w:rsidRPr="0042750A" w:rsidRDefault="00E33A08" w:rsidP="00E33A08">
      <w:pPr>
        <w:ind w:firstLine="709"/>
        <w:jc w:val="both"/>
      </w:pPr>
      <w:r w:rsidRPr="0042750A">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E33A08" w:rsidRPr="0042750A" w:rsidRDefault="00E33A08" w:rsidP="00E33A08">
      <w:pPr>
        <w:ind w:firstLine="709"/>
        <w:jc w:val="both"/>
      </w:pPr>
      <w:r w:rsidRPr="0042750A">
        <w:lastRenderedPageBreak/>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E33A08" w:rsidRPr="0042750A" w:rsidRDefault="00E33A08" w:rsidP="00E33A08">
      <w:pPr>
        <w:ind w:firstLine="709"/>
        <w:jc w:val="both"/>
      </w:pPr>
      <w:r w:rsidRPr="0042750A">
        <w:t xml:space="preserve">4. В случаях, предусмотренных </w:t>
      </w:r>
      <w:hyperlink r:id="rId10" w:tgtFrame="_self" w:history="1">
        <w:r w:rsidRPr="0042750A">
          <w:t>Федеральным законом «Об общих принципах организации местного самоуправления в Российской Федерации»</w:t>
        </w:r>
      </w:hyperlink>
      <w:r w:rsidRPr="0042750A">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33A08" w:rsidRPr="0042750A" w:rsidRDefault="00E33A08" w:rsidP="00E33A08">
      <w:pPr>
        <w:ind w:firstLine="709"/>
        <w:jc w:val="both"/>
      </w:pPr>
      <w:r w:rsidRPr="0042750A">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33A08" w:rsidRPr="0042750A" w:rsidRDefault="00E33A08" w:rsidP="00E33A08">
      <w:pPr>
        <w:ind w:firstLine="709"/>
        <w:jc w:val="both"/>
      </w:pPr>
      <w:r w:rsidRPr="0042750A">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11" w:tgtFrame="_self" w:history="1">
        <w:r w:rsidRPr="0042750A">
          <w:t>Федеральным законом «Об общих принципах организации местного самоуправления в Российской Федерации»</w:t>
        </w:r>
      </w:hyperlink>
      <w:r w:rsidRPr="0042750A">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3A08" w:rsidRPr="0042750A" w:rsidRDefault="00E33A08" w:rsidP="00E33A08">
      <w:pPr>
        <w:ind w:firstLine="709"/>
        <w:jc w:val="both"/>
      </w:pPr>
      <w:r w:rsidRPr="0042750A">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33A08" w:rsidRPr="0042750A" w:rsidRDefault="00E33A08" w:rsidP="00E33A08">
      <w:pPr>
        <w:ind w:firstLine="709"/>
        <w:contextualSpacing/>
        <w:jc w:val="both"/>
        <w:rPr>
          <w:b/>
        </w:rPr>
      </w:pPr>
      <w:r w:rsidRPr="0042750A">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E33A08" w:rsidRPr="0042750A" w:rsidRDefault="00E33A08" w:rsidP="00E33A08">
      <w:pPr>
        <w:ind w:firstLine="709"/>
        <w:contextualSpacing/>
        <w:jc w:val="both"/>
      </w:pPr>
      <w:r w:rsidRPr="0042750A">
        <w:rPr>
          <w:b/>
        </w:rPr>
        <w:t>3.</w:t>
      </w:r>
      <w:r w:rsidRPr="0042750A">
        <w:t xml:space="preserve"> В статье 15.1 Устава:</w:t>
      </w:r>
    </w:p>
    <w:p w:rsidR="00E33A08" w:rsidRPr="0042750A" w:rsidRDefault="00E33A08" w:rsidP="00E33A08">
      <w:pPr>
        <w:jc w:val="both"/>
      </w:pPr>
      <w:r w:rsidRPr="0042750A">
        <w:t xml:space="preserve">           - часть 2 изложить в следующей редакции:</w:t>
      </w:r>
    </w:p>
    <w:p w:rsidR="00E33A08" w:rsidRPr="0042750A" w:rsidRDefault="00E33A08" w:rsidP="00E33A08">
      <w:pPr>
        <w:jc w:val="both"/>
        <w:rPr>
          <w:rFonts w:eastAsia="Calibri"/>
          <w:lang w:eastAsia="en-US"/>
        </w:rPr>
      </w:pPr>
      <w:r w:rsidRPr="0042750A">
        <w:t xml:space="preserve">            «</w:t>
      </w:r>
      <w:r w:rsidRPr="0042750A">
        <w:rPr>
          <w:rFonts w:eastAsia="Calibri"/>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3A08" w:rsidRPr="0042750A" w:rsidRDefault="00E33A08" w:rsidP="00E33A08">
      <w:pPr>
        <w:widowControl w:val="0"/>
        <w:autoSpaceDE w:val="0"/>
        <w:autoSpaceDN w:val="0"/>
        <w:jc w:val="both"/>
      </w:pPr>
      <w:r w:rsidRPr="0042750A">
        <w:t xml:space="preserve">          - </w:t>
      </w:r>
      <w:hyperlink r:id="rId12" w:history="1">
        <w:r w:rsidRPr="0042750A">
          <w:t>в части 3</w:t>
        </w:r>
      </w:hyperlink>
      <w:r w:rsidRPr="0042750A">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33A08" w:rsidRPr="0042750A" w:rsidRDefault="00E33A08" w:rsidP="00E33A08">
      <w:pPr>
        <w:widowControl w:val="0"/>
        <w:autoSpaceDE w:val="0"/>
        <w:autoSpaceDN w:val="0"/>
        <w:jc w:val="both"/>
        <w:rPr>
          <w:rFonts w:eastAsia="Calibri"/>
          <w:lang w:eastAsia="en-US"/>
        </w:rPr>
      </w:pPr>
      <w:r w:rsidRPr="0042750A">
        <w:rPr>
          <w:rFonts w:eastAsia="Calibri"/>
          <w:lang w:eastAsia="en-US"/>
        </w:rPr>
        <w:t xml:space="preserve">          - </w:t>
      </w:r>
      <w:hyperlink r:id="rId13" w:history="1">
        <w:r w:rsidRPr="0042750A">
          <w:rPr>
            <w:rFonts w:eastAsia="Calibri"/>
            <w:lang w:eastAsia="en-US"/>
          </w:rPr>
          <w:t>пункт 1 части 4</w:t>
        </w:r>
      </w:hyperlink>
      <w:r w:rsidRPr="0042750A">
        <w:rPr>
          <w:rFonts w:eastAsia="Calibri"/>
          <w:lang w:eastAsia="en-US"/>
        </w:rPr>
        <w:t xml:space="preserve"> после слов «муниципальную должность» дополнить словами    </w:t>
      </w:r>
      <w:r w:rsidRPr="0042750A">
        <w:rPr>
          <w:rFonts w:eastAsia="Calibri"/>
          <w:lang w:eastAsia="en-US"/>
        </w:rPr>
        <w:lastRenderedPageBreak/>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33A08" w:rsidRDefault="0089567C" w:rsidP="00E33A08">
      <w:pPr>
        <w:widowControl w:val="0"/>
        <w:autoSpaceDE w:val="0"/>
        <w:autoSpaceDN w:val="0"/>
        <w:jc w:val="both"/>
      </w:pPr>
      <w:r>
        <w:rPr>
          <w:rFonts w:eastAsia="Calibri"/>
          <w:b/>
          <w:lang w:eastAsia="en-US"/>
        </w:rPr>
        <w:t xml:space="preserve">        </w:t>
      </w:r>
      <w:r w:rsidR="00E33A08" w:rsidRPr="00F205C7">
        <w:rPr>
          <w:rFonts w:eastAsia="Calibri"/>
          <w:b/>
          <w:lang w:eastAsia="en-US"/>
        </w:rPr>
        <w:t>4</w:t>
      </w:r>
      <w:r w:rsidR="00E33A08" w:rsidRPr="00F205C7">
        <w:rPr>
          <w:b/>
        </w:rPr>
        <w:t>.</w:t>
      </w:r>
      <w:r w:rsidR="00E33A08" w:rsidRPr="0042750A">
        <w:t xml:space="preserve"> В статье 2</w:t>
      </w:r>
      <w:r w:rsidR="00E33A08">
        <w:t>7</w:t>
      </w:r>
      <w:r w:rsidR="00E33A08" w:rsidRPr="0042750A">
        <w:t>.1 Устава:</w:t>
      </w:r>
    </w:p>
    <w:p w:rsidR="00E33A08" w:rsidRPr="0042750A" w:rsidRDefault="00E33A08" w:rsidP="00E33A08">
      <w:pPr>
        <w:widowControl w:val="0"/>
        <w:autoSpaceDE w:val="0"/>
        <w:autoSpaceDN w:val="0"/>
        <w:jc w:val="both"/>
      </w:pPr>
      <w:r>
        <w:t xml:space="preserve">           - часть 3 исключить;</w:t>
      </w:r>
    </w:p>
    <w:p w:rsidR="00E33A08" w:rsidRPr="0042750A" w:rsidRDefault="00E33A08" w:rsidP="00E33A08">
      <w:pPr>
        <w:ind w:firstLine="709"/>
        <w:jc w:val="both"/>
      </w:pPr>
      <w:r w:rsidRPr="0042750A">
        <w:t xml:space="preserve">- </w:t>
      </w:r>
      <w:hyperlink r:id="rId14" w:history="1">
        <w:r w:rsidRPr="0042750A">
          <w:t>дополнить</w:t>
        </w:r>
      </w:hyperlink>
      <w:r w:rsidRPr="0042750A">
        <w:t xml:space="preserve"> частью </w:t>
      </w:r>
      <w:r>
        <w:t>8</w:t>
      </w:r>
      <w:r w:rsidRPr="0042750A">
        <w:t>.1 следующего содержания;</w:t>
      </w:r>
    </w:p>
    <w:p w:rsidR="00E33A08" w:rsidRPr="0042750A" w:rsidRDefault="00E33A08" w:rsidP="00E33A08">
      <w:pPr>
        <w:widowControl w:val="0"/>
        <w:autoSpaceDE w:val="0"/>
        <w:autoSpaceDN w:val="0"/>
        <w:ind w:firstLine="709"/>
        <w:jc w:val="both"/>
      </w:pPr>
      <w:r w:rsidRPr="0042750A">
        <w:t>«</w:t>
      </w:r>
      <w:r>
        <w:t>8</w:t>
      </w:r>
      <w:r w:rsidRPr="0042750A">
        <w:t>.1.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E33A08" w:rsidRPr="0042750A" w:rsidRDefault="00E33A08" w:rsidP="00E33A08">
      <w:pPr>
        <w:pStyle w:val="s1"/>
        <w:spacing w:before="0" w:beforeAutospacing="0" w:after="0" w:afterAutospacing="0"/>
        <w:ind w:firstLine="709"/>
        <w:contextualSpacing/>
        <w:jc w:val="both"/>
      </w:pPr>
      <w:r w:rsidRPr="0042750A">
        <w:t xml:space="preserve">- в подпунктах «а», «б» пункта 2 части </w:t>
      </w:r>
      <w:r>
        <w:t>9</w:t>
      </w:r>
      <w:r w:rsidRPr="0042750A">
        <w:t xml:space="preserve"> слова «избирательной комиссии </w:t>
      </w:r>
      <w:r w:rsidRPr="00F205C7">
        <w:t>муниципального образования</w:t>
      </w:r>
      <w:r w:rsidRPr="0042750A">
        <w:t>»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33A08" w:rsidRPr="0042750A" w:rsidRDefault="00E33A08" w:rsidP="00E33A08">
      <w:pPr>
        <w:widowControl w:val="0"/>
        <w:autoSpaceDE w:val="0"/>
        <w:autoSpaceDN w:val="0"/>
        <w:ind w:firstLine="709"/>
        <w:jc w:val="both"/>
      </w:pPr>
      <w:r w:rsidRPr="0042750A">
        <w:t>- часть 1</w:t>
      </w:r>
      <w:r>
        <w:t>4</w:t>
      </w:r>
      <w:r w:rsidRPr="0042750A">
        <w:t xml:space="preserve"> признать утратившей силу.</w:t>
      </w:r>
    </w:p>
    <w:p w:rsidR="00E33A08" w:rsidRPr="0042750A" w:rsidRDefault="00E33A08" w:rsidP="00E33A08">
      <w:pPr>
        <w:widowControl w:val="0"/>
        <w:autoSpaceDE w:val="0"/>
        <w:autoSpaceDN w:val="0"/>
        <w:ind w:firstLine="709"/>
        <w:jc w:val="both"/>
      </w:pPr>
      <w:r>
        <w:rPr>
          <w:b/>
        </w:rPr>
        <w:t>5</w:t>
      </w:r>
      <w:r w:rsidRPr="0042750A">
        <w:rPr>
          <w:b/>
        </w:rPr>
        <w:t>.</w:t>
      </w:r>
      <w:r w:rsidRPr="0042750A">
        <w:t xml:space="preserve"> Статью 33.1 Устава исключить.</w:t>
      </w:r>
    </w:p>
    <w:p w:rsidR="00E33A08" w:rsidRPr="0042750A" w:rsidRDefault="00E33A08" w:rsidP="00E33A08">
      <w:pPr>
        <w:autoSpaceDE w:val="0"/>
        <w:autoSpaceDN w:val="0"/>
        <w:adjustRightInd w:val="0"/>
        <w:ind w:firstLine="709"/>
        <w:contextualSpacing/>
        <w:jc w:val="both"/>
        <w:rPr>
          <w:rFonts w:eastAsia="Calibri"/>
          <w:color w:val="000000"/>
        </w:rPr>
      </w:pPr>
      <w:r w:rsidRPr="0042750A">
        <w:rPr>
          <w:rFonts w:eastAsia="Calibri"/>
          <w:b/>
          <w:color w:val="000000"/>
        </w:rPr>
        <w:t>II.</w:t>
      </w:r>
      <w:r w:rsidRPr="0042750A">
        <w:rPr>
          <w:rFonts w:eastAsia="Calibri"/>
          <w:color w:val="000000"/>
        </w:rPr>
        <w:t xml:space="preserve"> Главе </w:t>
      </w:r>
      <w:r>
        <w:rPr>
          <w:bCs/>
          <w:kern w:val="28"/>
        </w:rPr>
        <w:t>Кип</w:t>
      </w:r>
      <w:r w:rsidRPr="00F205C7">
        <w:rPr>
          <w:bCs/>
          <w:kern w:val="28"/>
        </w:rPr>
        <w:t>ского</w:t>
      </w:r>
      <w:r w:rsidRPr="0042750A">
        <w:t xml:space="preserve"> сельского поселения </w:t>
      </w:r>
      <w:r w:rsidRPr="0042750A">
        <w:rPr>
          <w:bCs/>
          <w:kern w:val="28"/>
        </w:rPr>
        <w:t>Тевризского</w:t>
      </w:r>
      <w:r w:rsidRPr="0042750A">
        <w:rPr>
          <w:color w:val="000000"/>
        </w:rPr>
        <w:t>муниципального района</w:t>
      </w:r>
      <w:r w:rsidRPr="0042750A">
        <w:rPr>
          <w:rFonts w:eastAsia="Calibri"/>
          <w:lang w:eastAsia="en-US"/>
        </w:rPr>
        <w:t>Омской области в порядке</w:t>
      </w:r>
      <w:r w:rsidRPr="0042750A">
        <w:rPr>
          <w:rFonts w:eastAsia="Calibri"/>
          <w:color w:val="000000"/>
        </w:rPr>
        <w:t>,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E33A08" w:rsidRPr="0042750A" w:rsidRDefault="00E33A08" w:rsidP="00E33A08">
      <w:pPr>
        <w:autoSpaceDE w:val="0"/>
        <w:autoSpaceDN w:val="0"/>
        <w:adjustRightInd w:val="0"/>
        <w:ind w:firstLine="709"/>
        <w:jc w:val="both"/>
        <w:rPr>
          <w:i/>
          <w:color w:val="000000"/>
        </w:rPr>
      </w:pPr>
      <w:r w:rsidRPr="0042750A">
        <w:rPr>
          <w:rFonts w:eastAsia="Calibri"/>
          <w:b/>
        </w:rPr>
        <w:t>III.</w:t>
      </w:r>
      <w:r w:rsidRPr="0042750A">
        <w:rPr>
          <w:rFonts w:eastAsia="Calibri"/>
        </w:rPr>
        <w:t xml:space="preserve"> Настоящее Решение </w:t>
      </w:r>
      <w:r w:rsidRPr="0042750A">
        <w:t xml:space="preserve">подлежит официальному опубликованию в периодическом печатном издании, распространяемом в </w:t>
      </w:r>
      <w:r>
        <w:rPr>
          <w:bCs/>
          <w:kern w:val="28"/>
        </w:rPr>
        <w:t>Кипск</w:t>
      </w:r>
      <w:r w:rsidRPr="0042750A">
        <w:rPr>
          <w:bCs/>
          <w:kern w:val="28"/>
        </w:rPr>
        <w:t>о</w:t>
      </w:r>
      <w:r w:rsidRPr="0042750A">
        <w:t>м сельском поселении – «</w:t>
      </w:r>
      <w:r w:rsidRPr="00E33A08">
        <w:t>Официальный бюллетень органов местного самоуправления Кипского сельского поселения Тевризского муниц</w:t>
      </w:r>
      <w:r>
        <w:t>ипального района Омской области</w:t>
      </w:r>
      <w:r w:rsidRPr="0042750A">
        <w:t>», после его государственной регистрации и вступает в силу после его официального</w:t>
      </w:r>
      <w:r w:rsidRPr="0042750A">
        <w:rPr>
          <w:color w:val="000000"/>
        </w:rPr>
        <w:t xml:space="preserve"> опубликования.</w:t>
      </w:r>
    </w:p>
    <w:p w:rsidR="00E33A08" w:rsidRPr="0042750A" w:rsidRDefault="00E33A08" w:rsidP="00E33A08">
      <w:pPr>
        <w:autoSpaceDE w:val="0"/>
        <w:autoSpaceDN w:val="0"/>
        <w:adjustRightInd w:val="0"/>
        <w:ind w:firstLine="709"/>
        <w:contextualSpacing/>
        <w:jc w:val="both"/>
        <w:rPr>
          <w:i/>
          <w:color w:val="000000"/>
        </w:rPr>
      </w:pPr>
    </w:p>
    <w:p w:rsidR="00E33A08" w:rsidRPr="0042750A" w:rsidRDefault="00E33A08" w:rsidP="00E33A08">
      <w:pPr>
        <w:autoSpaceDE w:val="0"/>
        <w:autoSpaceDN w:val="0"/>
        <w:adjustRightInd w:val="0"/>
        <w:ind w:firstLine="709"/>
        <w:contextualSpacing/>
        <w:jc w:val="both"/>
        <w:rPr>
          <w:i/>
          <w:color w:val="000000"/>
        </w:rPr>
      </w:pPr>
    </w:p>
    <w:p w:rsidR="00596DFB" w:rsidRDefault="00596DFB"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Pr="0001486C" w:rsidRDefault="00A86610" w:rsidP="00A86610">
      <w:pPr>
        <w:jc w:val="right"/>
      </w:pPr>
      <w:r w:rsidRPr="0001486C">
        <w:t>Приложение к решению Совета</w:t>
      </w:r>
    </w:p>
    <w:p w:rsidR="00A86610" w:rsidRPr="0001486C" w:rsidRDefault="00A86610" w:rsidP="00A86610">
      <w:pPr>
        <w:jc w:val="right"/>
      </w:pPr>
      <w:r w:rsidRPr="0001486C">
        <w:t>Кипского сельского поселения</w:t>
      </w:r>
    </w:p>
    <w:p w:rsidR="00A86610" w:rsidRPr="0001486C" w:rsidRDefault="00A86610" w:rsidP="00A86610">
      <w:pPr>
        <w:jc w:val="right"/>
      </w:pPr>
      <w:r w:rsidRPr="0001486C">
        <w:t>Тевризского муниципального района</w:t>
      </w:r>
    </w:p>
    <w:p w:rsidR="00A86610" w:rsidRPr="0001486C" w:rsidRDefault="00A86610" w:rsidP="00A86610">
      <w:pPr>
        <w:jc w:val="right"/>
      </w:pPr>
      <w:r w:rsidRPr="0001486C">
        <w:t>Омской области</w:t>
      </w:r>
    </w:p>
    <w:p w:rsidR="00A86610" w:rsidRPr="0001486C" w:rsidRDefault="00A86610" w:rsidP="00A86610">
      <w:pPr>
        <w:jc w:val="right"/>
      </w:pPr>
      <w:r w:rsidRPr="0001486C">
        <w:t>от «</w:t>
      </w:r>
      <w:r w:rsidR="006C3863">
        <w:t xml:space="preserve"> </w:t>
      </w:r>
      <w:r w:rsidR="00E04E59">
        <w:t>28</w:t>
      </w:r>
      <w:r>
        <w:t xml:space="preserve"> </w:t>
      </w:r>
      <w:r w:rsidRPr="0001486C">
        <w:t xml:space="preserve">» </w:t>
      </w:r>
      <w:r w:rsidR="00E04E59">
        <w:t>апреля</w:t>
      </w:r>
      <w:r w:rsidR="006C3863">
        <w:t xml:space="preserve"> 2023</w:t>
      </w:r>
      <w:r w:rsidRPr="0001486C">
        <w:t xml:space="preserve"> г. № </w:t>
      </w:r>
      <w:r w:rsidR="00E04E59">
        <w:t>121</w:t>
      </w:r>
      <w:r>
        <w:t>-р</w:t>
      </w:r>
    </w:p>
    <w:p w:rsidR="00A86610" w:rsidRPr="0001486C" w:rsidRDefault="00A86610" w:rsidP="00A86610">
      <w:pPr>
        <w:jc w:val="both"/>
      </w:pPr>
    </w:p>
    <w:p w:rsidR="00A86610" w:rsidRPr="0001486C" w:rsidRDefault="00A86610" w:rsidP="00A86610">
      <w:pPr>
        <w:jc w:val="both"/>
      </w:pPr>
    </w:p>
    <w:p w:rsidR="00A86610" w:rsidRPr="0001486C" w:rsidRDefault="00A86610" w:rsidP="00A86610">
      <w:pPr>
        <w:jc w:val="both"/>
      </w:pPr>
    </w:p>
    <w:p w:rsidR="00A86610" w:rsidRPr="0001486C" w:rsidRDefault="00A86610" w:rsidP="00A86610">
      <w:pPr>
        <w:jc w:val="both"/>
      </w:pPr>
    </w:p>
    <w:p w:rsidR="00A86610" w:rsidRPr="0001486C" w:rsidRDefault="00A86610" w:rsidP="00A86610">
      <w:pPr>
        <w:jc w:val="center"/>
      </w:pPr>
      <w:r w:rsidRPr="0001486C">
        <w:t>Состав оргкомитета по внесению изменений в Устав</w:t>
      </w:r>
    </w:p>
    <w:p w:rsidR="00A86610" w:rsidRPr="0001486C" w:rsidRDefault="00A86610" w:rsidP="00A86610">
      <w:pPr>
        <w:jc w:val="center"/>
      </w:pPr>
      <w:r w:rsidRPr="0001486C">
        <w:t>Кипского сельского поселения</w:t>
      </w:r>
    </w:p>
    <w:p w:rsidR="00A86610" w:rsidRPr="0001486C" w:rsidRDefault="00A86610" w:rsidP="00A86610">
      <w:pPr>
        <w:jc w:val="center"/>
      </w:pPr>
    </w:p>
    <w:p w:rsidR="00A86610" w:rsidRPr="0001486C" w:rsidRDefault="00A86610" w:rsidP="00A86610">
      <w:pPr>
        <w:jc w:val="center"/>
      </w:pPr>
      <w:r w:rsidRPr="0001486C">
        <w:t>1. Минхаиров Наиль Шамсуллович</w:t>
      </w:r>
    </w:p>
    <w:p w:rsidR="00A86610" w:rsidRPr="0001486C" w:rsidRDefault="00A86610" w:rsidP="00A86610">
      <w:pPr>
        <w:jc w:val="center"/>
      </w:pPr>
      <w:r>
        <w:t xml:space="preserve">      </w:t>
      </w:r>
      <w:r w:rsidRPr="0001486C">
        <w:t xml:space="preserve">2. </w:t>
      </w:r>
      <w:r>
        <w:t>Курмушева Флорида Тимергалиевна</w:t>
      </w:r>
    </w:p>
    <w:p w:rsidR="00A86610" w:rsidRPr="0001486C" w:rsidRDefault="00A86610" w:rsidP="00A86610">
      <w:r>
        <w:t xml:space="preserve">               </w:t>
      </w:r>
      <w:r w:rsidR="006C3863">
        <w:t xml:space="preserve">                              </w:t>
      </w:r>
      <w:r w:rsidRPr="0001486C">
        <w:t xml:space="preserve">3. </w:t>
      </w:r>
      <w:r>
        <w:t>Шарипов Гайнулла Ахметович</w:t>
      </w:r>
    </w:p>
    <w:p w:rsidR="00A86610" w:rsidRDefault="00A86610" w:rsidP="00A86610">
      <w:pPr>
        <w:ind w:left="-426"/>
      </w:pPr>
    </w:p>
    <w:p w:rsidR="00A86610" w:rsidRPr="00485EAC" w:rsidRDefault="00A86610" w:rsidP="00E33A08">
      <w:pPr>
        <w:ind w:firstLine="709"/>
        <w:jc w:val="right"/>
      </w:pPr>
    </w:p>
    <w:sectPr w:rsidR="00A86610" w:rsidRPr="00485EAC" w:rsidSect="0013250E">
      <w:headerReference w:type="default" r:id="rId15"/>
      <w:pgSz w:w="11906" w:h="16838"/>
      <w:pgMar w:top="1418" w:right="1418" w:bottom="1560"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06E" w:rsidRDefault="005F106E" w:rsidP="00596DFB">
      <w:r>
        <w:separator/>
      </w:r>
    </w:p>
  </w:endnote>
  <w:endnote w:type="continuationSeparator" w:id="1">
    <w:p w:rsidR="005F106E" w:rsidRDefault="005F106E" w:rsidP="00596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06E" w:rsidRDefault="005F106E" w:rsidP="00596DFB">
      <w:r>
        <w:separator/>
      </w:r>
    </w:p>
  </w:footnote>
  <w:footnote w:type="continuationSeparator" w:id="1">
    <w:p w:rsidR="005F106E" w:rsidRDefault="005F106E" w:rsidP="00596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B" w:rsidRDefault="00596DFB">
    <w:pPr>
      <w:pStyle w:val="a4"/>
      <w:jc w:val="center"/>
    </w:pPr>
  </w:p>
  <w:p w:rsidR="00596DFB" w:rsidRDefault="00596D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31BCA"/>
    <w:rsid w:val="000024F3"/>
    <w:rsid w:val="00061A91"/>
    <w:rsid w:val="00082346"/>
    <w:rsid w:val="00096AFB"/>
    <w:rsid w:val="000D6B33"/>
    <w:rsid w:val="000E1859"/>
    <w:rsid w:val="00100D25"/>
    <w:rsid w:val="001171DC"/>
    <w:rsid w:val="00124917"/>
    <w:rsid w:val="0013250E"/>
    <w:rsid w:val="00135DD3"/>
    <w:rsid w:val="00136582"/>
    <w:rsid w:val="001810ED"/>
    <w:rsid w:val="001A7D14"/>
    <w:rsid w:val="001B6815"/>
    <w:rsid w:val="002036D1"/>
    <w:rsid w:val="002107E9"/>
    <w:rsid w:val="00231CF7"/>
    <w:rsid w:val="0023465D"/>
    <w:rsid w:val="00290F7E"/>
    <w:rsid w:val="002A4452"/>
    <w:rsid w:val="002C6BF0"/>
    <w:rsid w:val="003611CB"/>
    <w:rsid w:val="003A6D70"/>
    <w:rsid w:val="003D0EFE"/>
    <w:rsid w:val="003D461D"/>
    <w:rsid w:val="004206AD"/>
    <w:rsid w:val="00431FF0"/>
    <w:rsid w:val="00440B44"/>
    <w:rsid w:val="00485EAC"/>
    <w:rsid w:val="004E4CCB"/>
    <w:rsid w:val="005257E3"/>
    <w:rsid w:val="00531BCA"/>
    <w:rsid w:val="005407C0"/>
    <w:rsid w:val="00541A1A"/>
    <w:rsid w:val="005527F4"/>
    <w:rsid w:val="00580DCC"/>
    <w:rsid w:val="00590056"/>
    <w:rsid w:val="00596DFB"/>
    <w:rsid w:val="005B089E"/>
    <w:rsid w:val="005F106E"/>
    <w:rsid w:val="00613639"/>
    <w:rsid w:val="00654E83"/>
    <w:rsid w:val="00655FF7"/>
    <w:rsid w:val="00664022"/>
    <w:rsid w:val="00682E70"/>
    <w:rsid w:val="006906E8"/>
    <w:rsid w:val="006C3863"/>
    <w:rsid w:val="006C7F2E"/>
    <w:rsid w:val="006F48CC"/>
    <w:rsid w:val="006F5DAD"/>
    <w:rsid w:val="0070735C"/>
    <w:rsid w:val="00721A26"/>
    <w:rsid w:val="00773243"/>
    <w:rsid w:val="007760C1"/>
    <w:rsid w:val="007951D6"/>
    <w:rsid w:val="007D38C5"/>
    <w:rsid w:val="0081675B"/>
    <w:rsid w:val="00856D06"/>
    <w:rsid w:val="00867D88"/>
    <w:rsid w:val="00872E6D"/>
    <w:rsid w:val="00875D6F"/>
    <w:rsid w:val="00890311"/>
    <w:rsid w:val="0089567C"/>
    <w:rsid w:val="0089629A"/>
    <w:rsid w:val="008B202B"/>
    <w:rsid w:val="008F03D1"/>
    <w:rsid w:val="008F0407"/>
    <w:rsid w:val="009176B4"/>
    <w:rsid w:val="009435E0"/>
    <w:rsid w:val="00982A95"/>
    <w:rsid w:val="009A76C4"/>
    <w:rsid w:val="009B7491"/>
    <w:rsid w:val="009F051D"/>
    <w:rsid w:val="00A559A2"/>
    <w:rsid w:val="00A86610"/>
    <w:rsid w:val="00AB4ACD"/>
    <w:rsid w:val="00AE3A4A"/>
    <w:rsid w:val="00B00954"/>
    <w:rsid w:val="00B04650"/>
    <w:rsid w:val="00B244D3"/>
    <w:rsid w:val="00B42B53"/>
    <w:rsid w:val="00B47921"/>
    <w:rsid w:val="00B86DA0"/>
    <w:rsid w:val="00BB53B2"/>
    <w:rsid w:val="00C11F72"/>
    <w:rsid w:val="00C34ADF"/>
    <w:rsid w:val="00C60235"/>
    <w:rsid w:val="00C60598"/>
    <w:rsid w:val="00C71E50"/>
    <w:rsid w:val="00C7555E"/>
    <w:rsid w:val="00C903FF"/>
    <w:rsid w:val="00CD5D8A"/>
    <w:rsid w:val="00CF0FEA"/>
    <w:rsid w:val="00CF2598"/>
    <w:rsid w:val="00D01F15"/>
    <w:rsid w:val="00D140FE"/>
    <w:rsid w:val="00D17B0C"/>
    <w:rsid w:val="00D23716"/>
    <w:rsid w:val="00D40F7C"/>
    <w:rsid w:val="00D7363B"/>
    <w:rsid w:val="00D75801"/>
    <w:rsid w:val="00D80A85"/>
    <w:rsid w:val="00D91393"/>
    <w:rsid w:val="00D921A9"/>
    <w:rsid w:val="00DA3D3C"/>
    <w:rsid w:val="00DB20DC"/>
    <w:rsid w:val="00DC159E"/>
    <w:rsid w:val="00DD00E8"/>
    <w:rsid w:val="00DD40F4"/>
    <w:rsid w:val="00DD5D3A"/>
    <w:rsid w:val="00E04E59"/>
    <w:rsid w:val="00E052CC"/>
    <w:rsid w:val="00E301E0"/>
    <w:rsid w:val="00E33A08"/>
    <w:rsid w:val="00E34DDD"/>
    <w:rsid w:val="00E85914"/>
    <w:rsid w:val="00EB78BF"/>
    <w:rsid w:val="00ED2361"/>
    <w:rsid w:val="00EF75AB"/>
    <w:rsid w:val="00F11524"/>
    <w:rsid w:val="00F2190F"/>
    <w:rsid w:val="00F81C89"/>
    <w:rsid w:val="00FB24EC"/>
    <w:rsid w:val="00FC27D8"/>
    <w:rsid w:val="00FC512F"/>
    <w:rsid w:val="00FC6DDC"/>
    <w:rsid w:val="00FE309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s1">
    <w:name w:val="s_1"/>
    <w:basedOn w:val="a"/>
    <w:rsid w:val="00E33A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125583315">
      <w:bodyDiv w:val="1"/>
      <w:marLeft w:val="0"/>
      <w:marRight w:val="0"/>
      <w:marTop w:val="0"/>
      <w:marBottom w:val="0"/>
      <w:divBdr>
        <w:top w:val="none" w:sz="0" w:space="0" w:color="auto"/>
        <w:left w:val="none" w:sz="0" w:space="0" w:color="auto"/>
        <w:bottom w:val="none" w:sz="0" w:space="0" w:color="auto"/>
        <w:right w:val="none" w:sz="0" w:space="0" w:color="auto"/>
      </w:divBdr>
    </w:div>
    <w:div w:id="265425314">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consultantplus://offline/ref=B3A6621BC3E84D797AACEE700F1F1A1F1793C6DF7395B0F7B9BAB86BB12962FA8DDBBE1005DD70640CCFBAAD136395A8442EA486EFFEg2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6621BC3E84D797AACEE700F1F1A1F1793C6DF7395B0F7B9BAB86BB12962FA8DDBBE1004D470640CCFBAAD136395A8442EA486EFFEg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15d4560c-d530-4955-bf7e-f734337ae80b.html" TargetMode="External"/><Relationship Id="rId14" Type="http://schemas.openxmlformats.org/officeDocument/2006/relationships/hyperlink" Target="consultantplus://offline/ref=B3A6621BC3E84D797AACEE700F1F1A1F1793C6DF7395B0F7B9BAB86BB12962FA8DDBBE1906DC7E305C80BBF1573186A8412EA684F3E34E82F6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247F-F1A6-4C72-BD20-62B0443D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Admin</cp:lastModifiedBy>
  <cp:revision>7</cp:revision>
  <cp:lastPrinted>2023-05-02T10:31:00Z</cp:lastPrinted>
  <dcterms:created xsi:type="dcterms:W3CDTF">2023-05-02T02:47:00Z</dcterms:created>
  <dcterms:modified xsi:type="dcterms:W3CDTF">2023-05-02T10:31:00Z</dcterms:modified>
</cp:coreProperties>
</file>