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90" w:rsidRDefault="00497090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914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54173E">
        <w:rPr>
          <w:rFonts w:ascii="Times New Roman" w:hAnsi="Times New Roman" w:cs="Times New Roman"/>
          <w:bCs/>
          <w:sz w:val="28"/>
          <w:szCs w:val="28"/>
        </w:rPr>
        <w:t>КИП</w:t>
      </w:r>
      <w:r w:rsidR="007F75EF">
        <w:rPr>
          <w:rFonts w:ascii="Times New Roman" w:hAnsi="Times New Roman" w:cs="Times New Roman"/>
          <w:bCs/>
          <w:sz w:val="28"/>
          <w:szCs w:val="28"/>
        </w:rPr>
        <w:t xml:space="preserve">СКОГО СЕЛЬСКОГО ПОСЕЛЕНИЯ </w:t>
      </w:r>
      <w:r w:rsidRPr="00441914">
        <w:rPr>
          <w:rFonts w:ascii="Times New Roman" w:hAnsi="Times New Roman" w:cs="Times New Roman"/>
          <w:bCs/>
          <w:sz w:val="28"/>
          <w:szCs w:val="28"/>
        </w:rPr>
        <w:t xml:space="preserve">ТЕВРИЗСКОГО МУНИЦИПАЛЬНОГО РАЙОНА </w:t>
      </w:r>
    </w:p>
    <w:p w:rsidR="00441914" w:rsidRP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914">
        <w:rPr>
          <w:rFonts w:ascii="Times New Roman" w:hAnsi="Times New Roman" w:cs="Times New Roman"/>
          <w:bCs/>
          <w:sz w:val="28"/>
          <w:szCs w:val="28"/>
        </w:rPr>
        <w:t>ОМСКОЙ ОБЛАСТИ</w:t>
      </w:r>
      <w:r w:rsidR="008B3514" w:rsidRPr="0044191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</w:p>
    <w:p w:rsidR="00441914" w:rsidRP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441914" w:rsidRDefault="00441914" w:rsidP="007A3CAD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1914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441914" w:rsidRDefault="00441914" w:rsidP="00441914">
      <w:pPr>
        <w:pStyle w:val="Default"/>
        <w:tabs>
          <w:tab w:val="left" w:pos="285"/>
          <w:tab w:val="left" w:pos="7146"/>
        </w:tabs>
        <w:contextualSpacing/>
        <w:rPr>
          <w:rFonts w:ascii="PT Astra Serif" w:hAnsi="PT Astra Serif" w:cs="Times New Roman"/>
          <w:bCs/>
        </w:rPr>
      </w:pPr>
      <w:r w:rsidRPr="00441914">
        <w:rPr>
          <w:rFonts w:ascii="PT Astra Serif" w:hAnsi="PT Astra Serif" w:cs="Times New Roman"/>
          <w:bCs/>
        </w:rPr>
        <w:tab/>
      </w:r>
      <w:r w:rsidR="00BB30B8">
        <w:rPr>
          <w:rFonts w:ascii="PT Astra Serif" w:hAnsi="PT Astra Serif" w:cs="Times New Roman"/>
          <w:bCs/>
        </w:rPr>
        <w:t>202</w:t>
      </w:r>
      <w:r w:rsidR="00497090">
        <w:rPr>
          <w:rFonts w:ascii="PT Astra Serif" w:hAnsi="PT Astra Serif" w:cs="Times New Roman"/>
          <w:bCs/>
        </w:rPr>
        <w:t>3</w:t>
      </w:r>
      <w:r w:rsidR="002111D6">
        <w:rPr>
          <w:rFonts w:ascii="PT Astra Serif" w:hAnsi="PT Astra Serif" w:cs="Times New Roman"/>
          <w:bCs/>
        </w:rPr>
        <w:t>г</w:t>
      </w:r>
      <w:r w:rsidRPr="00441914">
        <w:rPr>
          <w:rFonts w:ascii="PT Astra Serif" w:hAnsi="PT Astra Serif" w:cs="Times New Roman"/>
          <w:bCs/>
        </w:rPr>
        <w:tab/>
      </w:r>
      <w:proofErr w:type="gramStart"/>
      <w:r w:rsidRPr="00441914">
        <w:rPr>
          <w:rFonts w:ascii="PT Astra Serif" w:hAnsi="PT Astra Serif" w:cs="Times New Roman"/>
          <w:bCs/>
        </w:rPr>
        <w:t>№</w:t>
      </w:r>
      <w:r w:rsidR="002111D6">
        <w:rPr>
          <w:rFonts w:ascii="PT Astra Serif" w:hAnsi="PT Astra Serif" w:cs="Times New Roman"/>
          <w:bCs/>
        </w:rPr>
        <w:t>-</w:t>
      </w:r>
      <w:proofErr w:type="gramEnd"/>
      <w:r w:rsidR="002111D6">
        <w:rPr>
          <w:rFonts w:ascii="PT Astra Serif" w:hAnsi="PT Astra Serif" w:cs="Times New Roman"/>
          <w:bCs/>
        </w:rPr>
        <w:t>п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54173E" w:rsidRPr="002111D6" w:rsidRDefault="00A525D5" w:rsidP="00A525D5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1D6">
        <w:rPr>
          <w:rFonts w:ascii="PT Astra Serif" w:hAnsi="PT Astra Serif" w:cs="Times New Roman"/>
          <w:b/>
          <w:bCs/>
          <w:sz w:val="28"/>
          <w:szCs w:val="28"/>
        </w:rPr>
        <w:t>Об утверждении</w:t>
      </w:r>
      <w:r w:rsidRPr="002111D6">
        <w:rPr>
          <w:rFonts w:ascii="PT Astra Serif" w:hAnsi="PT Astra Serif" w:cs="Times New Roman"/>
          <w:b/>
          <w:bCs/>
        </w:rPr>
        <w:t xml:space="preserve"> </w:t>
      </w:r>
      <w:r w:rsidRPr="002111D6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Pr="002111D6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</w:p>
    <w:p w:rsidR="0054173E" w:rsidRPr="002111D6" w:rsidRDefault="0054173E" w:rsidP="00A525D5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11D6">
        <w:rPr>
          <w:rFonts w:ascii="Times New Roman" w:hAnsi="Times New Roman" w:cs="Times New Roman"/>
          <w:b/>
          <w:sz w:val="28"/>
          <w:szCs w:val="28"/>
        </w:rPr>
        <w:t>Кипского</w:t>
      </w:r>
      <w:proofErr w:type="spellEnd"/>
      <w:r w:rsidR="00A525D5" w:rsidRPr="002111D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A525D5" w:rsidRPr="002111D6">
        <w:rPr>
          <w:rFonts w:ascii="Times New Roman" w:hAnsi="Times New Roman" w:cs="Times New Roman"/>
          <w:b/>
          <w:sz w:val="28"/>
          <w:szCs w:val="28"/>
        </w:rPr>
        <w:t>Тевризского</w:t>
      </w:r>
      <w:proofErr w:type="spellEnd"/>
      <w:r w:rsidR="00A525D5" w:rsidRPr="002111D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A525D5" w:rsidRPr="003957FB" w:rsidRDefault="002B6D73" w:rsidP="00A525D5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Омской области на 202</w:t>
      </w:r>
      <w:r w:rsidR="00497090">
        <w:rPr>
          <w:rFonts w:ascii="Times New Roman" w:hAnsi="Times New Roman" w:cs="Times New Roman"/>
          <w:b/>
          <w:sz w:val="28"/>
          <w:szCs w:val="28"/>
        </w:rPr>
        <w:t>4</w:t>
      </w:r>
      <w:r w:rsidR="00A525D5" w:rsidRPr="002111D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54173E" w:rsidRDefault="0054173E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525D5" w:rsidRDefault="00A525D5" w:rsidP="00A525D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820C69">
        <w:rPr>
          <w:rFonts w:ascii="PT Astra Serif" w:hAnsi="PT Astra Serif"/>
          <w:b/>
          <w:bCs/>
          <w:lang w:val="ru-RU"/>
        </w:rPr>
        <w:tab/>
      </w:r>
      <w:proofErr w:type="gramStart"/>
      <w:r w:rsidRPr="00A525D5">
        <w:rPr>
          <w:color w:val="000000"/>
          <w:sz w:val="28"/>
          <w:szCs w:val="28"/>
          <w:lang w:val="ru-RU"/>
        </w:rPr>
        <w:t>В соответствии с пунктом 19 части 1 статьи 14</w:t>
      </w:r>
      <w:r w:rsidRPr="00A525D5">
        <w:rPr>
          <w:color w:val="000000"/>
          <w:sz w:val="28"/>
          <w:szCs w:val="28"/>
          <w:shd w:val="clear" w:color="auto" w:fill="FFFFFF"/>
          <w:lang w:val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A525D5">
        <w:rPr>
          <w:color w:val="000000"/>
          <w:sz w:val="28"/>
          <w:szCs w:val="28"/>
          <w:lang w:val="ru-RU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  <w:lang w:val="ru-RU"/>
        </w:rPr>
        <w:t xml:space="preserve">Постановлением Правительства Российской Федерации №990 от 25.06.2021, руководствуясь </w:t>
      </w:r>
      <w:r w:rsidRPr="00A525D5">
        <w:rPr>
          <w:color w:val="000000"/>
          <w:sz w:val="28"/>
          <w:szCs w:val="28"/>
          <w:lang w:val="ru-RU"/>
        </w:rPr>
        <w:t>Уставом</w:t>
      </w:r>
      <w:r w:rsidRPr="00A525D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54173E">
        <w:rPr>
          <w:bCs/>
          <w:color w:val="000000"/>
          <w:sz w:val="28"/>
          <w:szCs w:val="28"/>
          <w:lang w:val="ru-RU"/>
        </w:rPr>
        <w:t>Кипского</w:t>
      </w:r>
      <w:proofErr w:type="spellEnd"/>
      <w:r w:rsidRPr="00A525D5">
        <w:rPr>
          <w:bCs/>
          <w:color w:val="000000"/>
          <w:sz w:val="28"/>
          <w:szCs w:val="28"/>
          <w:lang w:val="ru-RU"/>
        </w:rPr>
        <w:t xml:space="preserve"> сельского поселения </w:t>
      </w:r>
      <w:proofErr w:type="spellStart"/>
      <w:r w:rsidRPr="00A525D5">
        <w:rPr>
          <w:bCs/>
          <w:color w:val="000000"/>
          <w:sz w:val="28"/>
          <w:szCs w:val="28"/>
          <w:lang w:val="ru-RU"/>
        </w:rPr>
        <w:t>Тевризского</w:t>
      </w:r>
      <w:proofErr w:type="spellEnd"/>
      <w:r w:rsidRPr="00A525D5">
        <w:rPr>
          <w:bCs/>
          <w:color w:val="000000"/>
          <w:sz w:val="28"/>
          <w:szCs w:val="28"/>
          <w:lang w:val="ru-RU"/>
        </w:rPr>
        <w:t xml:space="preserve"> муниципального района Омской области</w:t>
      </w:r>
      <w:r>
        <w:rPr>
          <w:bCs/>
          <w:color w:val="000000"/>
          <w:sz w:val="28"/>
          <w:szCs w:val="28"/>
          <w:lang w:val="ru-RU"/>
        </w:rPr>
        <w:t xml:space="preserve">, Администрация </w:t>
      </w:r>
      <w:proofErr w:type="spellStart"/>
      <w:r w:rsidR="0054173E">
        <w:rPr>
          <w:bCs/>
          <w:color w:val="000000"/>
          <w:sz w:val="28"/>
          <w:szCs w:val="28"/>
          <w:lang w:val="ru-RU"/>
        </w:rPr>
        <w:t>Кипского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сельского поселения ПОСТАНОВЛЯЕТ:</w:t>
      </w:r>
      <w:proofErr w:type="gramEnd"/>
    </w:p>
    <w:p w:rsidR="00A525D5" w:rsidRDefault="00A525D5" w:rsidP="00A525D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A525D5" w:rsidRPr="00A525D5" w:rsidRDefault="00A525D5" w:rsidP="00A525D5">
      <w:pPr>
        <w:pStyle w:val="Default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iCs/>
          <w:sz w:val="28"/>
          <w:szCs w:val="28"/>
        </w:rPr>
        <w:t xml:space="preserve">Утвердить Программу </w:t>
      </w:r>
      <w:r w:rsidRPr="00A525D5">
        <w:rPr>
          <w:i/>
          <w:iCs/>
        </w:rPr>
        <w:t xml:space="preserve"> </w:t>
      </w:r>
      <w:r w:rsidRPr="003957F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7FB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4173E"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Pr="003957FB">
        <w:rPr>
          <w:rFonts w:ascii="Times New Roman" w:hAnsi="Times New Roman" w:cs="Times New Roman"/>
          <w:sz w:val="28"/>
          <w:szCs w:val="28"/>
        </w:rPr>
        <w:t>на 202</w:t>
      </w:r>
      <w:r w:rsidR="00497090">
        <w:rPr>
          <w:rFonts w:ascii="Times New Roman" w:hAnsi="Times New Roman" w:cs="Times New Roman"/>
          <w:sz w:val="28"/>
          <w:szCs w:val="28"/>
        </w:rPr>
        <w:t>4</w:t>
      </w:r>
      <w:r w:rsidRPr="003957F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820C69">
        <w:rPr>
          <w:rFonts w:ascii="Times New Roman" w:hAnsi="Times New Roman" w:cs="Times New Roman"/>
          <w:sz w:val="28"/>
          <w:szCs w:val="28"/>
        </w:rPr>
        <w:t>.</w:t>
      </w:r>
    </w:p>
    <w:p w:rsidR="00A525D5" w:rsidRPr="00A525D5" w:rsidRDefault="00A525D5" w:rsidP="00A525D5">
      <w:pPr>
        <w:pStyle w:val="Default"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5D5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газете «</w:t>
      </w:r>
      <w:r w:rsidR="0024131E" w:rsidRPr="00183BE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Официальный бюллетень органов местного самоуправления </w:t>
      </w:r>
      <w:proofErr w:type="spellStart"/>
      <w:r w:rsidR="0024131E" w:rsidRPr="00183BE1">
        <w:rPr>
          <w:rFonts w:ascii="Times New Roman" w:eastAsia="Times New Roman" w:hAnsi="Times New Roman" w:cs="Times New Roman"/>
          <w:color w:val="auto"/>
          <w:sz w:val="28"/>
          <w:szCs w:val="28"/>
        </w:rPr>
        <w:t>Кипского</w:t>
      </w:r>
      <w:proofErr w:type="spellEnd"/>
      <w:r w:rsidR="0024131E" w:rsidRPr="00183BE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proofErr w:type="spellStart"/>
      <w:r w:rsidR="0024131E" w:rsidRPr="00183BE1">
        <w:rPr>
          <w:rFonts w:ascii="Times New Roman" w:eastAsia="Times New Roman" w:hAnsi="Times New Roman" w:cs="Times New Roman"/>
          <w:color w:val="auto"/>
          <w:sz w:val="28"/>
          <w:szCs w:val="28"/>
        </w:rPr>
        <w:t>Тевризского</w:t>
      </w:r>
      <w:proofErr w:type="spellEnd"/>
      <w:r w:rsidR="0024131E" w:rsidRPr="00183BE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Омской области</w:t>
      </w:r>
      <w:r w:rsidRPr="00A525D5">
        <w:rPr>
          <w:rFonts w:ascii="Times New Roman" w:hAnsi="Times New Roman" w:cs="Times New Roman"/>
          <w:bCs/>
          <w:sz w:val="28"/>
          <w:szCs w:val="28"/>
        </w:rPr>
        <w:t>», а также на сайте в сети «Интернет» (</w:t>
      </w:r>
      <w:hyperlink r:id="rId8" w:tgtFrame="_blank" w:history="1">
        <w:r w:rsidR="00497090" w:rsidRPr="00F41D09">
          <w:rPr>
            <w:rFonts w:ascii="Arial" w:hAnsi="Arial" w:cs="Arial"/>
            <w:b/>
            <w:bCs/>
            <w:color w:val="0000FF"/>
            <w:sz w:val="21"/>
            <w:szCs w:val="21"/>
            <w:shd w:val="clear" w:color="auto" w:fill="FFFFFF"/>
          </w:rPr>
          <w:t>kipskoe-r52.gosweb.gosuslugi.ru</w:t>
        </w:r>
      </w:hyperlink>
      <w:r w:rsidRPr="00A525D5">
        <w:rPr>
          <w:rFonts w:ascii="Times New Roman" w:hAnsi="Times New Roman" w:cs="Times New Roman"/>
          <w:bCs/>
          <w:sz w:val="28"/>
          <w:szCs w:val="28"/>
        </w:rPr>
        <w:t>)</w:t>
      </w:r>
      <w:r w:rsidR="00820C69">
        <w:rPr>
          <w:rFonts w:ascii="Times New Roman" w:hAnsi="Times New Roman" w:cs="Times New Roman"/>
          <w:bCs/>
          <w:sz w:val="28"/>
          <w:szCs w:val="28"/>
        </w:rPr>
        <w:t>.</w:t>
      </w:r>
    </w:p>
    <w:p w:rsidR="00A525D5" w:rsidRDefault="00A525D5" w:rsidP="00A525D5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525D5" w:rsidRDefault="00A525D5" w:rsidP="00A525D5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A525D5" w:rsidRDefault="00441914" w:rsidP="00A525D5">
      <w:pPr>
        <w:pStyle w:val="a9"/>
        <w:shd w:val="clear" w:color="auto" w:fill="FFFFFF"/>
        <w:ind w:left="1069"/>
        <w:jc w:val="both"/>
        <w:rPr>
          <w:rFonts w:ascii="PT Astra Serif" w:hAnsi="PT Astra Serif"/>
          <w:b/>
          <w:bCs/>
          <w:lang w:val="ru-RU"/>
        </w:rPr>
      </w:pPr>
    </w:p>
    <w:p w:rsidR="0054173E" w:rsidRPr="0054173E" w:rsidRDefault="0054173E" w:rsidP="0054173E">
      <w:pPr>
        <w:widowControl/>
        <w:jc w:val="both"/>
        <w:rPr>
          <w:sz w:val="24"/>
          <w:szCs w:val="24"/>
          <w:lang w:val="ru-RU"/>
        </w:rPr>
      </w:pPr>
      <w:r w:rsidRPr="0054173E">
        <w:rPr>
          <w:sz w:val="24"/>
          <w:szCs w:val="24"/>
          <w:lang w:val="ru-RU"/>
        </w:rPr>
        <w:t xml:space="preserve">Глава </w:t>
      </w:r>
      <w:proofErr w:type="spellStart"/>
      <w:r w:rsidRPr="0054173E">
        <w:rPr>
          <w:sz w:val="24"/>
          <w:szCs w:val="24"/>
          <w:lang w:val="ru-RU"/>
        </w:rPr>
        <w:t>Кипского</w:t>
      </w:r>
      <w:proofErr w:type="spellEnd"/>
      <w:r w:rsidRPr="0054173E">
        <w:rPr>
          <w:sz w:val="24"/>
          <w:szCs w:val="24"/>
          <w:lang w:val="ru-RU"/>
        </w:rPr>
        <w:t xml:space="preserve"> сельского поселения </w:t>
      </w:r>
    </w:p>
    <w:p w:rsidR="0054173E" w:rsidRPr="0054173E" w:rsidRDefault="0054173E" w:rsidP="0054173E">
      <w:pPr>
        <w:widowControl/>
        <w:jc w:val="both"/>
        <w:rPr>
          <w:sz w:val="24"/>
          <w:szCs w:val="24"/>
          <w:lang w:val="ru-RU"/>
        </w:rPr>
      </w:pPr>
      <w:proofErr w:type="spellStart"/>
      <w:r w:rsidRPr="0054173E">
        <w:rPr>
          <w:sz w:val="24"/>
          <w:szCs w:val="24"/>
          <w:lang w:val="ru-RU"/>
        </w:rPr>
        <w:t>Тевризского</w:t>
      </w:r>
      <w:proofErr w:type="spellEnd"/>
      <w:r w:rsidRPr="0054173E">
        <w:rPr>
          <w:sz w:val="24"/>
          <w:szCs w:val="24"/>
          <w:lang w:val="ru-RU"/>
        </w:rPr>
        <w:t xml:space="preserve"> муниципального района</w:t>
      </w:r>
    </w:p>
    <w:p w:rsidR="0054173E" w:rsidRPr="0054173E" w:rsidRDefault="0054173E" w:rsidP="0054173E">
      <w:pPr>
        <w:widowControl/>
        <w:jc w:val="both"/>
        <w:rPr>
          <w:b/>
          <w:color w:val="000000"/>
          <w:sz w:val="24"/>
          <w:szCs w:val="24"/>
          <w:lang w:val="ru-RU" w:eastAsia="ru-RU"/>
        </w:rPr>
      </w:pPr>
      <w:r w:rsidRPr="0054173E">
        <w:rPr>
          <w:sz w:val="24"/>
          <w:szCs w:val="24"/>
          <w:lang w:val="ru-RU"/>
        </w:rPr>
        <w:t xml:space="preserve">Омской области                                                                                 Н.Ш. </w:t>
      </w:r>
      <w:proofErr w:type="spellStart"/>
      <w:r w:rsidRPr="0054173E">
        <w:rPr>
          <w:sz w:val="24"/>
          <w:szCs w:val="24"/>
          <w:lang w:val="ru-RU"/>
        </w:rPr>
        <w:t>Минхаиров</w:t>
      </w:r>
      <w:proofErr w:type="spellEnd"/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441914" w:rsidRPr="00A525D5" w:rsidRDefault="00A525D5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 w:rsidRPr="00A525D5">
        <w:rPr>
          <w:rFonts w:ascii="PT Astra Serif" w:hAnsi="PT Astra Serif" w:cs="Times New Roman"/>
          <w:bCs/>
        </w:rPr>
        <w:lastRenderedPageBreak/>
        <w:t xml:space="preserve">Приложение </w:t>
      </w:r>
    </w:p>
    <w:p w:rsidR="00A525D5" w:rsidRPr="00A525D5" w:rsidRDefault="00A525D5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r w:rsidRPr="00A525D5">
        <w:rPr>
          <w:rFonts w:ascii="PT Astra Serif" w:hAnsi="PT Astra Serif" w:cs="Times New Roman"/>
          <w:bCs/>
        </w:rPr>
        <w:t xml:space="preserve">к постановлению Администрации </w:t>
      </w:r>
    </w:p>
    <w:p w:rsidR="00A525D5" w:rsidRPr="00A525D5" w:rsidRDefault="0054173E" w:rsidP="00A525D5">
      <w:pPr>
        <w:pStyle w:val="Default"/>
        <w:contextualSpacing/>
        <w:jc w:val="right"/>
        <w:rPr>
          <w:rFonts w:ascii="PT Astra Serif" w:hAnsi="PT Astra Serif" w:cs="Times New Roman"/>
          <w:bCs/>
        </w:rPr>
      </w:pPr>
      <w:proofErr w:type="spellStart"/>
      <w:r>
        <w:rPr>
          <w:rFonts w:ascii="PT Astra Serif" w:hAnsi="PT Astra Serif" w:cs="Times New Roman"/>
          <w:bCs/>
        </w:rPr>
        <w:t>Кипского</w:t>
      </w:r>
      <w:proofErr w:type="spellEnd"/>
      <w:r w:rsidR="00A525D5" w:rsidRPr="00A525D5">
        <w:rPr>
          <w:rFonts w:ascii="PT Astra Serif" w:hAnsi="PT Astra Serif" w:cs="Times New Roman"/>
          <w:bCs/>
        </w:rPr>
        <w:t xml:space="preserve"> сельского поселения </w:t>
      </w:r>
    </w:p>
    <w:p w:rsidR="00441914" w:rsidRDefault="00441914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7A3CAD" w:rsidRDefault="007A3CAD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  <w:r w:rsidRPr="00D90AA2">
        <w:rPr>
          <w:rFonts w:ascii="PT Astra Serif" w:hAnsi="PT Astra Serif" w:cs="Times New Roman"/>
          <w:b/>
          <w:bCs/>
        </w:rPr>
        <w:t>ПРОГРАММА</w:t>
      </w:r>
      <w:r w:rsidR="001843DB">
        <w:rPr>
          <w:rFonts w:ascii="PT Astra Serif" w:hAnsi="PT Astra Serif" w:cs="Times New Roman"/>
          <w:b/>
          <w:bCs/>
        </w:rPr>
        <w:t xml:space="preserve"> </w:t>
      </w:r>
      <w:r w:rsidR="008B3514">
        <w:rPr>
          <w:rFonts w:ascii="PT Astra Serif" w:hAnsi="PT Astra Serif" w:cs="Times New Roman"/>
          <w:b/>
          <w:bCs/>
        </w:rPr>
        <w:t xml:space="preserve">                            </w:t>
      </w:r>
    </w:p>
    <w:p w:rsidR="008B3514" w:rsidRPr="00D90AA2" w:rsidRDefault="008B3514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 xml:space="preserve">при осуществлении муниципального контроля </w:t>
      </w:r>
      <w:r w:rsidR="00BD7FED">
        <w:rPr>
          <w:rFonts w:ascii="PT Astra Serif" w:hAnsi="PT Astra Serif" w:cs="Times New Roman"/>
        </w:rPr>
        <w:t xml:space="preserve">в сфере благоустройства </w:t>
      </w:r>
      <w:r w:rsidRPr="00D90AA2">
        <w:rPr>
          <w:rFonts w:ascii="PT Astra Serif" w:hAnsi="PT Astra Serif" w:cs="Times New Roman"/>
        </w:rPr>
        <w:t>на 202</w:t>
      </w:r>
      <w:r w:rsidR="00497090">
        <w:rPr>
          <w:rFonts w:ascii="PT Astra Serif" w:hAnsi="PT Astra Serif" w:cs="Times New Roman"/>
        </w:rPr>
        <w:t>4</w:t>
      </w:r>
      <w:r w:rsidRPr="00D90AA2">
        <w:rPr>
          <w:rFonts w:ascii="PT Astra Serif" w:hAnsi="PT Astra Serif" w:cs="Times New Roman"/>
        </w:rPr>
        <w:t xml:space="preserve"> год</w:t>
      </w:r>
    </w:p>
    <w:p w:rsidR="007A3CAD" w:rsidRPr="00D90AA2" w:rsidRDefault="007A3CAD" w:rsidP="007A3CA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F75C0A" w:rsidRPr="00D90AA2" w:rsidRDefault="00196BC2" w:rsidP="00BD7FED">
      <w:pPr>
        <w:spacing w:before="14"/>
        <w:jc w:val="center"/>
        <w:rPr>
          <w:rFonts w:ascii="PT Astra Serif" w:hAnsi="PT Astra Serif"/>
          <w:color w:val="010302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>Паспорт программы</w:t>
      </w:r>
    </w:p>
    <w:p w:rsidR="007A3CAD" w:rsidRPr="007A3CAD" w:rsidRDefault="007A3CAD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7A3CAD" w:rsidRPr="00497090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7A3CAD" w:rsidRDefault="00D90AA2" w:rsidP="00BD7FE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497090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7A3CAD" w:rsidRDefault="007A3CAD" w:rsidP="00BD7FE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31.07.202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№248-Ф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proofErr w:type="gramStart"/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«О</w:t>
            </w:r>
            <w:proofErr w:type="gramEnd"/>
            <w:r w:rsidR="008B3514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</w:t>
            </w:r>
            <w:r w:rsidR="008B3514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</w:t>
            </w:r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(надзоре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контроле</w:t>
            </w:r>
            <w:r w:rsidR="008B3514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Российско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Федерации</w:t>
            </w:r>
            <w:r w:rsidR="00BD7FE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»</w:t>
            </w:r>
            <w:r w:rsidRPr="00BE3A3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,</w:t>
            </w:r>
            <w:r w:rsidR="00A525D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О государственном контроле (надзоре) и муниципальном контроле в Российской Федерации»</w:t>
            </w:r>
          </w:p>
        </w:tc>
      </w:tr>
      <w:tr w:rsidR="007A3CAD" w:rsidRPr="00497090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7A3CAD" w:rsidRDefault="008B3514" w:rsidP="00BD7FED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54173E">
              <w:rPr>
                <w:rFonts w:ascii="PT Astra Serif" w:hAnsi="PT Astra Serif"/>
                <w:sz w:val="24"/>
                <w:szCs w:val="24"/>
                <w:lang w:val="ru-RU"/>
              </w:rPr>
              <w:t>Кипского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сельского поселения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ru-RU"/>
              </w:rPr>
              <w:t>Тевризского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муниципального района Омской области</w:t>
            </w:r>
          </w:p>
        </w:tc>
      </w:tr>
      <w:tr w:rsidR="007A3CAD" w:rsidRPr="00497090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5B5BC1" w:rsidRDefault="007A3CAD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ричин,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факторов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условий,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ричинению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или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возможному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причинению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A17C8F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="008B3514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з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аконом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ценностям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нарушению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требований,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Default="007A3CAD" w:rsidP="001843DB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1843DB"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7A3CAD" w:rsidRDefault="007A3CAD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Повышение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онтрольно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деятельности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сфере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497090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Проведение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мероприятий,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направленных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редотвращение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лиц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7A3CAD" w:rsidRDefault="003F26E9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4.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Обеспечение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доступности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требованиях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необходимых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мерах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8B3514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7A3CAD" w:rsidTr="008B3514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Срок реализации программы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7A3CAD" w:rsidRDefault="00D90AA2" w:rsidP="00497090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202</w:t>
            </w:r>
            <w:r w:rsidR="00497090">
              <w:rPr>
                <w:rFonts w:ascii="PT Astra Serif" w:hAnsi="PT Astra Serif"/>
                <w:sz w:val="24"/>
                <w:szCs w:val="24"/>
                <w:lang w:val="ru-RU"/>
              </w:rPr>
              <w:t>4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19038D" w:rsidRPr="00497090" w:rsidTr="008B3514">
        <w:tc>
          <w:tcPr>
            <w:tcW w:w="2802" w:type="dxa"/>
          </w:tcPr>
          <w:p w:rsidR="00311A26" w:rsidRPr="007A3CAD" w:rsidRDefault="00311A26" w:rsidP="00311A26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6520" w:type="dxa"/>
          </w:tcPr>
          <w:p w:rsidR="00311A26" w:rsidRPr="00196BC2" w:rsidRDefault="00311A26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М</w:t>
            </w:r>
            <w:r w:rsidR="00196BC2" w:rsidRPr="00196BC2">
              <w:rPr>
                <w:rFonts w:ascii="PT Astra Serif" w:hAnsi="PT Astra Serif"/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7A3CAD" w:rsidRDefault="00311A26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3F26E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1. </w:t>
      </w:r>
      <w:r w:rsidRPr="000A0C93">
        <w:rPr>
          <w:rFonts w:ascii="PT Astra Serif" w:hAnsi="PT Astra Serif"/>
          <w:b/>
          <w:sz w:val="24"/>
          <w:szCs w:val="24"/>
        </w:rPr>
        <w:t xml:space="preserve">Анализ текущего состояния осуществления </w:t>
      </w:r>
      <w:r>
        <w:rPr>
          <w:rFonts w:ascii="PT Astra Serif" w:hAnsi="PT Astra Serif"/>
          <w:b/>
          <w:sz w:val="24"/>
          <w:szCs w:val="24"/>
        </w:rPr>
        <w:t>муниципального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0A0C93">
        <w:rPr>
          <w:rFonts w:ascii="PT Astra Serif" w:hAnsi="PT Astra Serif"/>
          <w:b/>
          <w:sz w:val="24"/>
          <w:szCs w:val="24"/>
        </w:rPr>
        <w:lastRenderedPageBreak/>
        <w:t>контроля</w:t>
      </w:r>
      <w:r w:rsidR="00196BC2">
        <w:rPr>
          <w:rFonts w:ascii="PT Astra Serif" w:hAnsi="PT Astra Serif"/>
          <w:b/>
          <w:sz w:val="24"/>
          <w:szCs w:val="24"/>
        </w:rPr>
        <w:t xml:space="preserve"> в сфере благоустройства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</w:t>
      </w:r>
      <w:r w:rsidRPr="00311A26">
        <w:rPr>
          <w:sz w:val="24"/>
          <w:szCs w:val="24"/>
          <w:lang w:val="ru-RU"/>
        </w:rPr>
        <w:t>В зависимости от объекта, в отношении которого осуществляется муниципальный контроль</w:t>
      </w:r>
      <w:r w:rsidR="00196BC2">
        <w:rPr>
          <w:sz w:val="24"/>
          <w:szCs w:val="24"/>
          <w:lang w:val="ru-RU"/>
        </w:rPr>
        <w:t xml:space="preserve"> в сфере благоустройства</w:t>
      </w:r>
      <w:r w:rsidRPr="00311A26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5314B2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>- юридические лица</w:t>
      </w:r>
      <w:r w:rsidR="002B6766">
        <w:rPr>
          <w:sz w:val="24"/>
          <w:szCs w:val="24"/>
          <w:lang w:val="ru-RU"/>
        </w:rPr>
        <w:t>,</w:t>
      </w:r>
      <w:r w:rsidRPr="00311A26">
        <w:rPr>
          <w:sz w:val="24"/>
          <w:szCs w:val="24"/>
          <w:lang w:val="ru-RU"/>
        </w:rPr>
        <w:t xml:space="preserve"> индивидуальные предприниматели</w:t>
      </w:r>
      <w:r w:rsidR="002B6766">
        <w:rPr>
          <w:sz w:val="24"/>
          <w:szCs w:val="24"/>
          <w:lang w:val="ru-RU"/>
        </w:rPr>
        <w:t xml:space="preserve"> и граждане</w:t>
      </w:r>
      <w:r w:rsidRPr="00311A26">
        <w:rPr>
          <w:sz w:val="24"/>
          <w:szCs w:val="24"/>
          <w:lang w:val="ru-RU"/>
        </w:rPr>
        <w:t xml:space="preserve">, </w:t>
      </w:r>
      <w:r w:rsidR="003E06A7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>
        <w:rPr>
          <w:rFonts w:ascii="PT Astra Serif" w:hAnsi="PT Astra Serif" w:cs="PT Astra Serif"/>
          <w:sz w:val="24"/>
          <w:szCs w:val="24"/>
          <w:lang w:val="ru-RU"/>
        </w:rPr>
        <w:t xml:space="preserve">к которым предъявляются обязательные требования, 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>установленны</w:t>
      </w:r>
      <w:r w:rsidR="002B6766">
        <w:rPr>
          <w:rFonts w:ascii="PT Astra Serif" w:hAnsi="PT Astra Serif"/>
          <w:sz w:val="24"/>
          <w:szCs w:val="24"/>
          <w:lang w:val="ru-RU"/>
        </w:rPr>
        <w:t>е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 xml:space="preserve"> Правилами благоустройства территории </w:t>
      </w:r>
      <w:proofErr w:type="spellStart"/>
      <w:r w:rsidR="0054173E">
        <w:rPr>
          <w:rFonts w:ascii="PT Astra Serif" w:hAnsi="PT Astra Serif"/>
          <w:sz w:val="24"/>
          <w:szCs w:val="24"/>
          <w:lang w:val="ru-RU"/>
        </w:rPr>
        <w:t>Кипского</w:t>
      </w:r>
      <w:proofErr w:type="spellEnd"/>
      <w:r w:rsidR="008B3514">
        <w:rPr>
          <w:rFonts w:ascii="PT Astra Serif" w:hAnsi="PT Astra Serif"/>
          <w:sz w:val="24"/>
          <w:szCs w:val="24"/>
          <w:lang w:val="ru-RU"/>
        </w:rPr>
        <w:t xml:space="preserve"> сельского поселения </w:t>
      </w:r>
      <w:proofErr w:type="spellStart"/>
      <w:r w:rsidR="008B3514">
        <w:rPr>
          <w:rFonts w:ascii="PT Astra Serif" w:hAnsi="PT Astra Serif"/>
          <w:sz w:val="24"/>
          <w:szCs w:val="24"/>
          <w:lang w:val="ru-RU"/>
        </w:rPr>
        <w:t>Тевризского</w:t>
      </w:r>
      <w:proofErr w:type="spellEnd"/>
      <w:r w:rsidR="008B3514">
        <w:rPr>
          <w:rFonts w:ascii="PT Astra Serif" w:hAnsi="PT Astra Serif"/>
          <w:sz w:val="24"/>
          <w:szCs w:val="24"/>
          <w:lang w:val="ru-RU"/>
        </w:rPr>
        <w:t xml:space="preserve"> муниципального района Омской области.</w:t>
      </w:r>
    </w:p>
    <w:p w:rsidR="005314B2" w:rsidRPr="005314B2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1.2. </w:t>
      </w:r>
      <w:r w:rsidR="00497090">
        <w:rPr>
          <w:rFonts w:ascii="PT Astra Serif" w:hAnsi="PT Astra Serif" w:cs="Arial"/>
        </w:rPr>
        <w:t>За текущий период 2023</w:t>
      </w:r>
      <w:r w:rsidR="005314B2" w:rsidRPr="005314B2">
        <w:rPr>
          <w:rFonts w:ascii="PT Astra Serif" w:hAnsi="PT Astra Serif" w:cs="Arial"/>
        </w:rPr>
        <w:t xml:space="preserve"> года</w:t>
      </w:r>
      <w:r w:rsidR="005314B2" w:rsidRPr="005314B2">
        <w:rPr>
          <w:rFonts w:ascii="PT Astra Serif" w:hAnsi="PT Astra Serif"/>
        </w:rPr>
        <w:t xml:space="preserve"> в рамках </w:t>
      </w:r>
      <w:r w:rsidR="005314B2" w:rsidRPr="005314B2">
        <w:rPr>
          <w:rFonts w:ascii="PT Astra Serif" w:hAnsi="PT Astra Serif" w:cs="Arial"/>
        </w:rPr>
        <w:t xml:space="preserve">муниципального </w:t>
      </w:r>
      <w:proofErr w:type="gramStart"/>
      <w:r w:rsidR="005314B2" w:rsidRPr="005314B2">
        <w:rPr>
          <w:rFonts w:ascii="PT Astra Serif" w:hAnsi="PT Astra Serif" w:cs="Arial"/>
        </w:rPr>
        <w:t>контроля за</w:t>
      </w:r>
      <w:proofErr w:type="gramEnd"/>
      <w:r w:rsidR="005314B2" w:rsidRPr="005314B2">
        <w:rPr>
          <w:rFonts w:ascii="PT Astra Serif" w:hAnsi="PT Astra Serif" w:cs="Arial"/>
        </w:rPr>
        <w:t xml:space="preserve"> соблюдением Правил благоустройства на территории </w:t>
      </w:r>
      <w:proofErr w:type="spellStart"/>
      <w:r w:rsidR="0054173E">
        <w:rPr>
          <w:rFonts w:ascii="PT Astra Serif" w:hAnsi="PT Astra Serif" w:cs="Arial"/>
        </w:rPr>
        <w:t>Кипского</w:t>
      </w:r>
      <w:proofErr w:type="spellEnd"/>
      <w:r w:rsidR="008B3514">
        <w:rPr>
          <w:rFonts w:ascii="PT Astra Serif" w:hAnsi="PT Astra Serif" w:cs="Arial"/>
        </w:rPr>
        <w:t xml:space="preserve"> сельского поселения </w:t>
      </w:r>
      <w:r w:rsidR="005314B2" w:rsidRPr="005314B2">
        <w:rPr>
          <w:rFonts w:ascii="PT Astra Serif" w:hAnsi="PT Astra Serif" w:cs="Arial"/>
        </w:rPr>
        <w:t xml:space="preserve"> плановые и внеплановые проверки, мероприятия по контролю без взаимодействия с субъектами контроля не производились.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5314B2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5B08DD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1.3. </w:t>
      </w:r>
      <w:r w:rsidR="005314B2" w:rsidRPr="005314B2">
        <w:rPr>
          <w:rFonts w:ascii="PT Astra Serif" w:hAnsi="PT Astra Serif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8B3514">
        <w:rPr>
          <w:rFonts w:ascii="PT Astra Serif" w:hAnsi="PT Astra Serif" w:cs="PT Astra Serif"/>
        </w:rPr>
        <w:t xml:space="preserve">Администрацией </w:t>
      </w:r>
      <w:proofErr w:type="spellStart"/>
      <w:r w:rsidR="0054173E">
        <w:rPr>
          <w:rFonts w:ascii="PT Astra Serif" w:hAnsi="PT Astra Serif" w:cs="PT Astra Serif"/>
        </w:rPr>
        <w:t>Кипского</w:t>
      </w:r>
      <w:proofErr w:type="spellEnd"/>
      <w:r w:rsidR="008B3514">
        <w:rPr>
          <w:rFonts w:ascii="PT Astra Serif" w:hAnsi="PT Astra Serif" w:cs="PT Astra Serif"/>
        </w:rPr>
        <w:t xml:space="preserve"> сельского поселения</w:t>
      </w:r>
      <w:r w:rsidR="005314B2" w:rsidRPr="005B08DD">
        <w:rPr>
          <w:rFonts w:ascii="PT Astra Serif" w:hAnsi="PT Astra Serif" w:cs="Arial"/>
        </w:rPr>
        <w:t xml:space="preserve"> в 202</w:t>
      </w:r>
      <w:r w:rsidR="00497090">
        <w:rPr>
          <w:rFonts w:ascii="PT Astra Serif" w:hAnsi="PT Astra Serif" w:cs="Arial"/>
        </w:rPr>
        <w:t>3</w:t>
      </w:r>
      <w:bookmarkStart w:id="0" w:name="_GoBack"/>
      <w:bookmarkEnd w:id="0"/>
      <w:r w:rsidR="005314B2" w:rsidRPr="005B08DD">
        <w:rPr>
          <w:rFonts w:ascii="PT Astra Serif" w:hAnsi="PT Astra Serif" w:cs="Arial"/>
        </w:rPr>
        <w:t xml:space="preserve"> году проведена следующая работа:</w:t>
      </w:r>
    </w:p>
    <w:p w:rsidR="005314B2" w:rsidRPr="005B08D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5B08D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Default="004F0E6B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:rsidR="0012737D" w:rsidRP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:rsidR="0012737D" w:rsidRDefault="0012737D" w:rsidP="0019038D">
      <w:pPr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12737D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</w:r>
      <w:r w:rsidR="001D3A66" w:rsidRPr="00497304">
        <w:rPr>
          <w:rFonts w:ascii="PT Astra Serif" w:hAnsi="PT Astra Serif"/>
          <w:sz w:val="24"/>
          <w:szCs w:val="24"/>
          <w:lang w:val="ru-RU"/>
        </w:rPr>
        <w:t xml:space="preserve">2.1. </w:t>
      </w:r>
      <w:r w:rsidR="004F1C32" w:rsidRPr="00497304">
        <w:rPr>
          <w:rFonts w:ascii="PT Astra Serif" w:hAnsi="PT Astra Serif"/>
          <w:sz w:val="24"/>
          <w:szCs w:val="24"/>
          <w:lang w:val="ru-RU"/>
        </w:rPr>
        <w:t xml:space="preserve">К основным проблемам в сфере 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>благоустройства</w:t>
      </w:r>
      <w:r w:rsidR="00497304">
        <w:rPr>
          <w:rFonts w:ascii="PT Astra Serif" w:hAnsi="PT Astra Serif"/>
          <w:sz w:val="24"/>
          <w:szCs w:val="24"/>
          <w:lang w:val="ru-RU"/>
        </w:rPr>
        <w:t>,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 xml:space="preserve"> на </w:t>
      </w:r>
      <w:r w:rsidR="00497304">
        <w:rPr>
          <w:rFonts w:ascii="PT Astra Serif" w:hAnsi="PT Astra Serif"/>
          <w:sz w:val="24"/>
          <w:szCs w:val="24"/>
          <w:lang w:val="ru-RU"/>
        </w:rPr>
        <w:t xml:space="preserve">решение 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>которы</w:t>
      </w:r>
      <w:r w:rsidR="00497304">
        <w:rPr>
          <w:rFonts w:ascii="PT Astra Serif" w:hAnsi="PT Astra Serif"/>
          <w:sz w:val="24"/>
          <w:szCs w:val="24"/>
          <w:lang w:val="ru-RU"/>
        </w:rPr>
        <w:t>х</w:t>
      </w:r>
      <w:r w:rsidR="00497304" w:rsidRPr="00497304">
        <w:rPr>
          <w:rFonts w:ascii="PT Astra Serif" w:hAnsi="PT Astra Serif"/>
          <w:sz w:val="24"/>
          <w:szCs w:val="24"/>
          <w:lang w:val="ru-RU"/>
        </w:rPr>
        <w:t xml:space="preserve"> направлена </w:t>
      </w:r>
      <w:r w:rsidR="00497304">
        <w:rPr>
          <w:rFonts w:ascii="PT Astra Serif" w:hAnsi="PT Astra Serif"/>
          <w:sz w:val="24"/>
          <w:szCs w:val="24"/>
          <w:lang w:val="ru-RU"/>
        </w:rPr>
        <w:t xml:space="preserve">Программа профилактики относится: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приведение</w:t>
      </w:r>
      <w:r w:rsidR="008B351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8B3514">
        <w:rPr>
          <w:rFonts w:ascii="PT Astra Serif" w:hAnsi="PT Astra Serif"/>
          <w:sz w:val="24"/>
          <w:szCs w:val="24"/>
          <w:lang w:val="ru-RU"/>
        </w:rPr>
        <w:t xml:space="preserve"> характеристиками,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 xml:space="preserve">улучшение архитектурно-планировочного облика </w:t>
      </w:r>
      <w:r w:rsidR="008B3514">
        <w:rPr>
          <w:rFonts w:ascii="PT Astra Serif" w:hAnsi="PT Astra Serif"/>
          <w:sz w:val="24"/>
          <w:szCs w:val="24"/>
          <w:lang w:val="ru-RU"/>
        </w:rPr>
        <w:t>поселения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,</w:t>
      </w:r>
      <w:r w:rsidR="008B351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8B351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 xml:space="preserve">жизни в </w:t>
      </w:r>
      <w:r w:rsidR="008B3514">
        <w:rPr>
          <w:rFonts w:ascii="PT Astra Serif" w:hAnsi="PT Astra Serif"/>
          <w:sz w:val="24"/>
          <w:szCs w:val="24"/>
          <w:lang w:val="ru-RU"/>
        </w:rPr>
        <w:t>населенных пунктах сельского поселения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,</w:t>
      </w:r>
      <w:r w:rsidR="008B3514">
        <w:rPr>
          <w:rFonts w:ascii="PT Astra Serif" w:hAnsi="PT Astra Serif"/>
          <w:sz w:val="24"/>
          <w:szCs w:val="24"/>
          <w:lang w:val="ru-RU"/>
        </w:rPr>
        <w:t xml:space="preserve"> </w:t>
      </w:r>
      <w:r w:rsidR="003E06A7" w:rsidRPr="003E06A7">
        <w:rPr>
          <w:rFonts w:ascii="PT Astra Serif" w:hAnsi="PT Astra Serif"/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12737D" w:rsidRDefault="003E06A7" w:rsidP="003E06A7">
      <w:pPr>
        <w:contextualSpacing/>
        <w:jc w:val="both"/>
        <w:rPr>
          <w:rFonts w:ascii="PT Astra Serif" w:hAnsi="PT Astra Serif"/>
          <w:b/>
          <w:sz w:val="24"/>
          <w:szCs w:val="24"/>
          <w:lang w:val="ru-RU"/>
        </w:rPr>
      </w:pPr>
    </w:p>
    <w:p w:rsidR="00311A26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311A26" w:rsidRPr="00311A26">
        <w:rPr>
          <w:b/>
          <w:sz w:val="24"/>
          <w:szCs w:val="24"/>
          <w:lang w:val="ru-RU"/>
        </w:rPr>
        <w:t xml:space="preserve">. Цели и задачи реализации </w:t>
      </w:r>
      <w:r>
        <w:rPr>
          <w:b/>
          <w:sz w:val="24"/>
          <w:szCs w:val="24"/>
          <w:lang w:val="ru-RU"/>
        </w:rPr>
        <w:t>п</w:t>
      </w:r>
      <w:r w:rsidR="00311A26" w:rsidRPr="00311A26">
        <w:rPr>
          <w:b/>
          <w:sz w:val="24"/>
          <w:szCs w:val="24"/>
          <w:lang w:val="ru-RU"/>
        </w:rPr>
        <w:t>рограммы профилактики</w:t>
      </w:r>
    </w:p>
    <w:p w:rsidR="00A17C8F" w:rsidRPr="00311A26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311A26" w:rsidRDefault="0012737D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3.1. </w:t>
      </w:r>
      <w:r w:rsidR="00311A26" w:rsidRPr="00311A26">
        <w:rPr>
          <w:rFonts w:ascii="PT Astra Serif" w:hAnsi="PT Astra Serif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311A26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1)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311A26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2)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311A26" w:rsidRDefault="00311A26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3)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4F14A2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</w:t>
      </w:r>
      <w:r w:rsidR="004F14A2" w:rsidRPr="004F14A2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D441D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укрепление системы профилактики </w:t>
      </w:r>
      <w:r w:rsidRPr="00D441D1">
        <w:rPr>
          <w:color w:val="000000"/>
          <w:sz w:val="24"/>
          <w:szCs w:val="24"/>
          <w:lang w:val="ru-RU"/>
        </w:rPr>
        <w:t xml:space="preserve">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</w:t>
      </w:r>
      <w:r w:rsidRPr="004F14A2">
        <w:rPr>
          <w:color w:val="000000"/>
          <w:sz w:val="24"/>
          <w:szCs w:val="24"/>
          <w:lang w:val="ru-RU"/>
        </w:rPr>
        <w:lastRenderedPageBreak/>
        <w:t xml:space="preserve">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F14A2" w:rsidRDefault="004F14A2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497304" w:rsidRDefault="00483FA1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4</w:t>
      </w:r>
      <w:r w:rsidR="004F14A2">
        <w:rPr>
          <w:rFonts w:ascii="PT Astra Serif" w:hAnsi="PT Astra Serif"/>
          <w:b/>
          <w:sz w:val="24"/>
          <w:szCs w:val="24"/>
          <w:lang w:val="ru-RU"/>
        </w:rPr>
        <w:t xml:space="preserve">.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4F14A2" w:rsidRDefault="004F14A2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>сроки (периодичность) их проведения</w:t>
      </w:r>
    </w:p>
    <w:p w:rsidR="00A17C8F" w:rsidRPr="003F26E9" w:rsidRDefault="00A17C8F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:rsidR="004F14A2" w:rsidRPr="004F14A2" w:rsidRDefault="004F14A2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4F14A2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4F14A2" w:rsidRPr="00D35EC6" w:rsidTr="005F5AEA">
        <w:tc>
          <w:tcPr>
            <w:tcW w:w="675" w:type="dxa"/>
          </w:tcPr>
          <w:p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F14A2" w:rsidRPr="00D35EC6" w:rsidRDefault="004F14A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Наименование формы</w:t>
            </w:r>
            <w:r w:rsidR="005314B2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мероприятия</w:t>
            </w:r>
          </w:p>
        </w:tc>
        <w:tc>
          <w:tcPr>
            <w:tcW w:w="2268" w:type="dxa"/>
          </w:tcPr>
          <w:p w:rsidR="004F14A2" w:rsidRPr="00D35EC6" w:rsidRDefault="005314B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Срок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периодичность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проведениямероприятия</w:t>
            </w:r>
            <w:proofErr w:type="spellEnd"/>
          </w:p>
        </w:tc>
        <w:tc>
          <w:tcPr>
            <w:tcW w:w="2551" w:type="dxa"/>
          </w:tcPr>
          <w:p w:rsidR="004F14A2" w:rsidRPr="00D35EC6" w:rsidRDefault="005314B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F14A2" w:rsidRPr="00D35EC6" w:rsidTr="005F5AEA">
        <w:tc>
          <w:tcPr>
            <w:tcW w:w="10314" w:type="dxa"/>
            <w:gridSpan w:val="4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F14A2" w:rsidRPr="0054173E" w:rsidTr="005F5AEA">
        <w:tc>
          <w:tcPr>
            <w:tcW w:w="675" w:type="dxa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  <w:r w:rsid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D35EC6" w:rsidRDefault="00D35EC6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Актуализация и размещение в сети «</w:t>
            </w:r>
            <w:r w:rsidR="00D90AA2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нтернет» на официальном сайте </w:t>
            </w:r>
            <w:proofErr w:type="spellStart"/>
            <w:r w:rsidR="0054173E">
              <w:rPr>
                <w:rFonts w:ascii="PT Astra Serif" w:hAnsi="PT Astra Serif"/>
                <w:sz w:val="24"/>
                <w:szCs w:val="24"/>
                <w:lang w:val="ru-RU"/>
              </w:rPr>
              <w:t>Кипского</w:t>
            </w:r>
            <w:proofErr w:type="spellEnd"/>
            <w:r w:rsidR="008B3514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сельского поселения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:</w:t>
            </w:r>
          </w:p>
          <w:p w:rsidR="00497304" w:rsidRDefault="00497304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35EC6" w:rsidRDefault="00D35EC6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сфере благоустройства</w:t>
            </w: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35EC6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б)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материалов, информационных писем, руководств по соблюдению обязательных требований</w:t>
            </w: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в)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>перечня индикаторов риска нарушения обязательных требований</w:t>
            </w:r>
          </w:p>
          <w:p w:rsidR="005F5AEA" w:rsidRDefault="005F5AEA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5F5AEA" w:rsidRDefault="005F5AEA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010181" w:rsidRDefault="00010181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5F5AEA" w:rsidRDefault="005F5AEA" w:rsidP="005F5AEA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F14A2" w:rsidRPr="00D90AA2" w:rsidRDefault="004F14A2" w:rsidP="004F14A2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5 рабочих дней с момента </w:t>
            </w:r>
            <w:r w:rsidR="00D90AA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изменения действующего законодательства</w:t>
            </w: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D90A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17C8F" w:rsidRDefault="00A17C8F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</w:t>
            </w:r>
            <w:r w:rsidR="008B3514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их утверждения</w:t>
            </w:r>
          </w:p>
          <w:p w:rsidR="00010181" w:rsidRDefault="00010181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5F5AEA" w:rsidRDefault="005F5AEA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D90AA2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F14A2" w:rsidRDefault="0054173E" w:rsidP="004F14A2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</w:t>
            </w:r>
            <w:r w:rsidR="008B3514">
              <w:rPr>
                <w:rFonts w:ascii="PT Astra Serif" w:hAnsi="PT Astra Serif"/>
                <w:sz w:val="24"/>
                <w:szCs w:val="24"/>
                <w:lang w:val="ru-RU"/>
              </w:rPr>
              <w:t>пециалист</w:t>
            </w:r>
            <w:r w:rsidR="001B5C63">
              <w:rPr>
                <w:rFonts w:ascii="PT Astra Serif" w:hAnsi="PT Astra Serif"/>
                <w:sz w:val="24"/>
                <w:szCs w:val="24"/>
                <w:lang w:val="ru-RU"/>
              </w:rPr>
              <w:t>ы</w:t>
            </w:r>
            <w:r w:rsidR="008B3514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Администрации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ru-RU"/>
              </w:rPr>
              <w:t>Кипского</w:t>
            </w:r>
            <w:proofErr w:type="spellEnd"/>
            <w:r w:rsidR="008B3514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сельского поселения</w:t>
            </w:r>
          </w:p>
          <w:p w:rsidR="00A17C8F" w:rsidRPr="00D35EC6" w:rsidRDefault="00A17C8F" w:rsidP="00D90A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90AA2" w:rsidRPr="00D35EC6" w:rsidRDefault="00D90AA2" w:rsidP="004F14A2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D35EC6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="00010181"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Консультирование</w:t>
            </w:r>
          </w:p>
        </w:tc>
      </w:tr>
      <w:tr w:rsidR="00010181" w:rsidRPr="00497090" w:rsidTr="00010181">
        <w:trPr>
          <w:trHeight w:val="2829"/>
        </w:trPr>
        <w:tc>
          <w:tcPr>
            <w:tcW w:w="675" w:type="dxa"/>
          </w:tcPr>
          <w:p w:rsidR="00010181" w:rsidRPr="00D35EC6" w:rsidRDefault="00010181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2.1.</w:t>
            </w:r>
          </w:p>
        </w:tc>
        <w:tc>
          <w:tcPr>
            <w:tcW w:w="4820" w:type="dxa"/>
          </w:tcPr>
          <w:p w:rsidR="00010181" w:rsidRPr="0099677D" w:rsidRDefault="00010181" w:rsidP="0001018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онсультировани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9677D">
              <w:rPr>
                <w:rFonts w:ascii="PT Astra Serif" w:hAnsi="PT Astra Serif"/>
                <w:sz w:val="24"/>
                <w:szCs w:val="24"/>
              </w:rPr>
              <w:t xml:space="preserve"> контролируемых лиц и их представителей по вопросам, связанным с организацией и осуществлением муниципального контроля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сфере благоустройства</w:t>
            </w:r>
            <w:r w:rsidRPr="0099677D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010181" w:rsidRPr="0099677D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1)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проведения контрольных мероприятий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010181" w:rsidRPr="0099677D" w:rsidRDefault="00010181" w:rsidP="00010181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2)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порядок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осуществления профилактических мероприятий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;</w:t>
            </w:r>
          </w:p>
          <w:p w:rsidR="00010181" w:rsidRPr="0099677D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3)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принятия решений по итогам контрольных мероприятий;</w:t>
            </w:r>
          </w:p>
          <w:p w:rsidR="00010181" w:rsidRPr="00D35EC6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4)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обжалования решений Контрольного органа.</w:t>
            </w:r>
          </w:p>
        </w:tc>
        <w:tc>
          <w:tcPr>
            <w:tcW w:w="2268" w:type="dxa"/>
          </w:tcPr>
          <w:p w:rsidR="00010181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010181" w:rsidRPr="00D35EC6" w:rsidRDefault="008B3514" w:rsidP="0054173E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Специалист Администрации </w:t>
            </w:r>
            <w:proofErr w:type="spellStart"/>
            <w:r w:rsidR="0054173E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Кипского</w:t>
            </w:r>
            <w:proofErr w:type="spellEnd"/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сельского поселения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</w:tc>
      </w:tr>
      <w:tr w:rsidR="00010181" w:rsidRPr="00D35EC6" w:rsidTr="005F5AEA">
        <w:tc>
          <w:tcPr>
            <w:tcW w:w="10314" w:type="dxa"/>
            <w:gridSpan w:val="4"/>
          </w:tcPr>
          <w:p w:rsidR="00010181" w:rsidRPr="00D35EC6" w:rsidRDefault="00010181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8B3514" w:rsidRPr="00497090" w:rsidTr="005F5AEA">
        <w:tc>
          <w:tcPr>
            <w:tcW w:w="675" w:type="dxa"/>
          </w:tcPr>
          <w:p w:rsidR="008B3514" w:rsidRPr="00D35EC6" w:rsidRDefault="008B3514" w:rsidP="008B351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8B3514" w:rsidRPr="00D35EC6" w:rsidRDefault="008B3514" w:rsidP="008B3514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8B3514" w:rsidRPr="00D35EC6" w:rsidRDefault="008B3514" w:rsidP="008B3514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8B3514" w:rsidRPr="00D35EC6" w:rsidRDefault="0054173E" w:rsidP="0054173E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Глава сельского поселения, </w:t>
            </w:r>
            <w:r w:rsidR="008B3514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Специалист Администрации </w:t>
            </w:r>
            <w:proofErr w:type="spellStart"/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Кипского</w:t>
            </w:r>
            <w:proofErr w:type="spellEnd"/>
            <w:r w:rsidR="008B3514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сельского поселения</w:t>
            </w:r>
            <w:r w:rsidR="008B3514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4F14A2" w:rsidRPr="00D35EC6" w:rsidRDefault="004F14A2" w:rsidP="004F14A2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</w:p>
    <w:p w:rsidR="004F14A2" w:rsidRDefault="00483FA1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5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4F14A2" w:rsidRDefault="004F14A2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 рисков причинения вреда</w:t>
      </w:r>
      <w:r w:rsidR="007A4FE3">
        <w:rPr>
          <w:rFonts w:ascii="PT Astra Serif" w:hAnsi="PT Astra Serif"/>
          <w:b/>
          <w:sz w:val="24"/>
          <w:szCs w:val="24"/>
          <w:lang w:val="ru-RU"/>
        </w:rPr>
        <w:t xml:space="preserve"> (ущерба)</w:t>
      </w:r>
    </w:p>
    <w:p w:rsidR="004F14A2" w:rsidRDefault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1. Количество выданных предписаний;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3.</w:t>
      </w:r>
      <w:r w:rsidRPr="005B08DD">
        <w:rPr>
          <w:rFonts w:ascii="PT Astra Serif" w:hAnsi="PT Astra Serif"/>
          <w:sz w:val="24"/>
          <w:szCs w:val="24"/>
        </w:rPr>
        <w:t> </w:t>
      </w:r>
      <w:r w:rsidRPr="00010181">
        <w:rPr>
          <w:rFonts w:ascii="PT Astra Serif" w:hAnsi="PT Astra Serif"/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</w:t>
      </w:r>
      <w:r w:rsidRPr="005B08DD">
        <w:rPr>
          <w:rFonts w:ascii="PT Astra Serif" w:hAnsi="PT Astra Serif"/>
          <w:bCs/>
          <w:iCs/>
          <w:sz w:val="24"/>
          <w:szCs w:val="24"/>
        </w:rPr>
        <w:t> </w:t>
      </w: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010181" w:rsidRDefault="00010181" w:rsidP="00010181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D441D1" w:rsidRPr="007A4FE3" w:rsidRDefault="00D441D1" w:rsidP="00010181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sectPr w:rsidR="00D441D1" w:rsidRPr="007A4FE3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A88" w:rsidRPr="002069D3" w:rsidRDefault="00EF1A88" w:rsidP="002069D3">
      <w:r>
        <w:separator/>
      </w:r>
    </w:p>
  </w:endnote>
  <w:endnote w:type="continuationSeparator" w:id="0">
    <w:p w:rsidR="00EF1A88" w:rsidRPr="002069D3" w:rsidRDefault="00EF1A88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A88" w:rsidRPr="002069D3" w:rsidRDefault="00EF1A88" w:rsidP="002069D3">
      <w:r>
        <w:separator/>
      </w:r>
    </w:p>
  </w:footnote>
  <w:footnote w:type="continuationSeparator" w:id="0">
    <w:p w:rsidR="00EF1A88" w:rsidRPr="002069D3" w:rsidRDefault="00EF1A88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07F9"/>
    <w:multiLevelType w:val="hybridMultilevel"/>
    <w:tmpl w:val="AA88C01E"/>
    <w:lvl w:ilvl="0" w:tplc="95D6AD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E64201"/>
    <w:multiLevelType w:val="hybridMultilevel"/>
    <w:tmpl w:val="A544A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48"/>
    <w:rsid w:val="00010181"/>
    <w:rsid w:val="000530A4"/>
    <w:rsid w:val="00060EAA"/>
    <w:rsid w:val="00091A97"/>
    <w:rsid w:val="0009751E"/>
    <w:rsid w:val="000C27CF"/>
    <w:rsid w:val="000C4BF6"/>
    <w:rsid w:val="000C6C95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B5C63"/>
    <w:rsid w:val="001D3A66"/>
    <w:rsid w:val="002069D3"/>
    <w:rsid w:val="002111D6"/>
    <w:rsid w:val="002205E0"/>
    <w:rsid w:val="0024131E"/>
    <w:rsid w:val="002429FE"/>
    <w:rsid w:val="00273508"/>
    <w:rsid w:val="00280F86"/>
    <w:rsid w:val="002A10AE"/>
    <w:rsid w:val="002A2BA4"/>
    <w:rsid w:val="002B2E3C"/>
    <w:rsid w:val="002B6766"/>
    <w:rsid w:val="002B6D73"/>
    <w:rsid w:val="002F338A"/>
    <w:rsid w:val="002F7AED"/>
    <w:rsid w:val="003072F4"/>
    <w:rsid w:val="00311A26"/>
    <w:rsid w:val="00332D53"/>
    <w:rsid w:val="00350C1B"/>
    <w:rsid w:val="00380111"/>
    <w:rsid w:val="00391384"/>
    <w:rsid w:val="00391AB5"/>
    <w:rsid w:val="003A08A0"/>
    <w:rsid w:val="003E06A7"/>
    <w:rsid w:val="003F26E9"/>
    <w:rsid w:val="00407B45"/>
    <w:rsid w:val="0042734B"/>
    <w:rsid w:val="00441914"/>
    <w:rsid w:val="00483FA1"/>
    <w:rsid w:val="00497090"/>
    <w:rsid w:val="00497304"/>
    <w:rsid w:val="004C2BDF"/>
    <w:rsid w:val="004F0E6B"/>
    <w:rsid w:val="004F14A2"/>
    <w:rsid w:val="004F1C32"/>
    <w:rsid w:val="004F7DAB"/>
    <w:rsid w:val="005314B2"/>
    <w:rsid w:val="005322F1"/>
    <w:rsid w:val="0054173E"/>
    <w:rsid w:val="00577DB1"/>
    <w:rsid w:val="005B5BC1"/>
    <w:rsid w:val="005E2464"/>
    <w:rsid w:val="005F5AEA"/>
    <w:rsid w:val="005F6C32"/>
    <w:rsid w:val="00606161"/>
    <w:rsid w:val="00624EBD"/>
    <w:rsid w:val="00651272"/>
    <w:rsid w:val="00686987"/>
    <w:rsid w:val="006943F0"/>
    <w:rsid w:val="006A3B51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E6F12"/>
    <w:rsid w:val="007F75EF"/>
    <w:rsid w:val="00820C69"/>
    <w:rsid w:val="00833B8F"/>
    <w:rsid w:val="00842E96"/>
    <w:rsid w:val="008B3514"/>
    <w:rsid w:val="008B59E6"/>
    <w:rsid w:val="008C5C1D"/>
    <w:rsid w:val="008F550C"/>
    <w:rsid w:val="0092658B"/>
    <w:rsid w:val="00932A87"/>
    <w:rsid w:val="00934095"/>
    <w:rsid w:val="00942400"/>
    <w:rsid w:val="0096635E"/>
    <w:rsid w:val="00986B8A"/>
    <w:rsid w:val="0099677D"/>
    <w:rsid w:val="009E63B7"/>
    <w:rsid w:val="009F608B"/>
    <w:rsid w:val="009F69DE"/>
    <w:rsid w:val="00A05711"/>
    <w:rsid w:val="00A17C8F"/>
    <w:rsid w:val="00A525D5"/>
    <w:rsid w:val="00AB467C"/>
    <w:rsid w:val="00AF0349"/>
    <w:rsid w:val="00AF602C"/>
    <w:rsid w:val="00B01E29"/>
    <w:rsid w:val="00BA1288"/>
    <w:rsid w:val="00BB30B8"/>
    <w:rsid w:val="00BD7FED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855D6"/>
    <w:rsid w:val="00D90AA2"/>
    <w:rsid w:val="00DA5AD3"/>
    <w:rsid w:val="00DB606A"/>
    <w:rsid w:val="00DC02BF"/>
    <w:rsid w:val="00E13033"/>
    <w:rsid w:val="00E61D3C"/>
    <w:rsid w:val="00ED7E31"/>
    <w:rsid w:val="00EE2464"/>
    <w:rsid w:val="00EE401D"/>
    <w:rsid w:val="00EF1A88"/>
    <w:rsid w:val="00F26318"/>
    <w:rsid w:val="00F55A7A"/>
    <w:rsid w:val="00F674F4"/>
    <w:rsid w:val="00F75C0A"/>
    <w:rsid w:val="00F76D68"/>
    <w:rsid w:val="00F85404"/>
    <w:rsid w:val="00FD367D"/>
    <w:rsid w:val="00FE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A525D5"/>
    <w:pPr>
      <w:ind w:left="720"/>
      <w:contextualSpacing/>
    </w:pPr>
  </w:style>
  <w:style w:type="paragraph" w:styleId="aa">
    <w:name w:val="No Spacing"/>
    <w:uiPriority w:val="1"/>
    <w:qFormat/>
    <w:rsid w:val="00A525D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A525D5"/>
    <w:pPr>
      <w:ind w:left="720"/>
      <w:contextualSpacing/>
    </w:pPr>
  </w:style>
  <w:style w:type="paragraph" w:styleId="aa">
    <w:name w:val="No Spacing"/>
    <w:uiPriority w:val="1"/>
    <w:qFormat/>
    <w:rsid w:val="00A525D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pskoe-r52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Lenovo</cp:lastModifiedBy>
  <cp:revision>2</cp:revision>
  <cp:lastPrinted>2022-12-06T07:31:00Z</cp:lastPrinted>
  <dcterms:created xsi:type="dcterms:W3CDTF">2023-10-09T00:34:00Z</dcterms:created>
  <dcterms:modified xsi:type="dcterms:W3CDTF">2023-10-09T00:34:00Z</dcterms:modified>
</cp:coreProperties>
</file>