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09" w:rsidRDefault="007C2CFC" w:rsidP="007C2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КИСКОГО СЕЛЬСКОГО ПОСЕЛЕНИЯ</w:t>
      </w:r>
    </w:p>
    <w:p w:rsidR="007C2CFC" w:rsidRDefault="007C2CFC" w:rsidP="007C2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ТЕВРИЗСКОГО МУНИЦИПАЛЬНОГО РАЙОНА ОМСКОЙ ОБЛАСТИ</w:t>
      </w:r>
    </w:p>
    <w:p w:rsidR="007C2CFC" w:rsidRDefault="007C2CFC" w:rsidP="007C2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2CFC" w:rsidRDefault="007C2CFC" w:rsidP="007C2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2CFC" w:rsidRDefault="007C2CFC" w:rsidP="007C2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7C2CFC" w:rsidRDefault="007C2CFC" w:rsidP="007C2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2CFC" w:rsidRDefault="00451E6D" w:rsidP="007C2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2CFC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 xml:space="preserve"> 19 </w:t>
      </w:r>
      <w:r w:rsidR="007C2CF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="007C2CFC">
        <w:rPr>
          <w:rFonts w:ascii="Times New Roman" w:hAnsi="Times New Roman" w:cs="Times New Roman"/>
          <w:sz w:val="24"/>
          <w:szCs w:val="24"/>
        </w:rPr>
        <w:t xml:space="preserve"> 2022 г.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84-р</w:t>
      </w:r>
    </w:p>
    <w:p w:rsidR="007C2CFC" w:rsidRDefault="007C2CFC" w:rsidP="007C2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CFC" w:rsidRDefault="007C2CFC" w:rsidP="007C2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установлении срока рассрочки оплаты недвижимого имущества, находящегося в муниципальной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45F10">
        <w:rPr>
          <w:rFonts w:ascii="Times New Roman" w:hAnsi="Times New Roman" w:cs="Times New Roman"/>
          <w:bCs/>
          <w:sz w:val="24"/>
          <w:szCs w:val="24"/>
        </w:rPr>
        <w:t>Тевризского</w:t>
      </w:r>
      <w:proofErr w:type="spellEnd"/>
      <w:r w:rsidR="00845F1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Омской области </w:t>
      </w:r>
      <w:r>
        <w:rPr>
          <w:rFonts w:ascii="Times New Roman" w:hAnsi="Times New Roman" w:cs="Times New Roman"/>
          <w:sz w:val="24"/>
          <w:szCs w:val="24"/>
        </w:rPr>
        <w:t>и приобретаемого субъектами малого и среднего предпринимательства при реализации преимущественного права на приобретение арендуемого имущества»</w:t>
      </w:r>
    </w:p>
    <w:p w:rsidR="007C2CFC" w:rsidRDefault="007C2CFC" w:rsidP="007C2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2CFC" w:rsidRDefault="007C2CFC" w:rsidP="007C2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F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7C2CFC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22 июля 2008 года №159-ФЗ «Об особенностях       отчуждения недвижимого имущества, находящегося в государственной      собственности субъектов Российской Федерации или в муниципальной собственности и арендуемого субъектами малого и среднего предпринимательства,     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4"/>
          <w:szCs w:val="24"/>
        </w:rPr>
        <w:t>, руководствуясь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</w:p>
    <w:p w:rsidR="007C2CFC" w:rsidRDefault="007C2CFC" w:rsidP="007C2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CFC" w:rsidRDefault="007C2CFC" w:rsidP="007C2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845F10" w:rsidRPr="00845F10" w:rsidRDefault="00845F10" w:rsidP="00845F10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F1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845F1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Утвердить </w:t>
      </w:r>
      <w:r w:rsidRPr="00845F1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Порядок установления рассрочки оплаты недвижимого имущества, находящегося в муниципальной собственности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Омской области </w:t>
      </w:r>
      <w:r w:rsidRPr="00845F10">
        <w:rPr>
          <w:rFonts w:ascii="Times New Roman" w:eastAsia="Times New Roman" w:hAnsi="Times New Roman" w:cs="Times New Roman"/>
          <w:bCs/>
          <w:sz w:val="24"/>
          <w:szCs w:val="24"/>
        </w:rPr>
        <w:t xml:space="preserve">и приобретаемого субъектами малого и среднего </w:t>
      </w:r>
    </w:p>
    <w:p w:rsidR="00845F10" w:rsidRPr="00845F10" w:rsidRDefault="00845F10" w:rsidP="00845F10">
      <w:pPr>
        <w:pStyle w:val="2"/>
        <w:ind w:left="0" w:firstLine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45F10">
        <w:rPr>
          <w:rFonts w:ascii="Times New Roman" w:hAnsi="Times New Roman" w:cs="Times New Roman"/>
          <w:bCs/>
          <w:sz w:val="24"/>
          <w:szCs w:val="24"/>
          <w:lang w:eastAsia="ru-RU"/>
        </w:rPr>
        <w:t>предпринимательства при реализации преимущественного права на приобретение арендуемого имущества</w:t>
      </w:r>
      <w:r w:rsidRPr="00845F10">
        <w:rPr>
          <w:rFonts w:ascii="Times New Roman" w:hAnsi="Times New Roman" w:cs="Times New Roman"/>
          <w:kern w:val="1"/>
          <w:sz w:val="24"/>
          <w:szCs w:val="24"/>
          <w:lang w:eastAsia="ru-RU"/>
        </w:rPr>
        <w:t>, согласно приложению.</w:t>
      </w:r>
      <w:r w:rsidRPr="00845F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5F10" w:rsidRPr="00845F10" w:rsidRDefault="00845F10" w:rsidP="00845F1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</w:t>
      </w:r>
      <w:r w:rsidRPr="00845F10">
        <w:rPr>
          <w:rFonts w:ascii="Times New Roman" w:eastAsia="Times New Roman" w:hAnsi="Times New Roman" w:cs="Times New Roman"/>
          <w:sz w:val="24"/>
          <w:szCs w:val="24"/>
        </w:rPr>
        <w:t xml:space="preserve">. Настоящее решение </w:t>
      </w:r>
      <w:r>
        <w:rPr>
          <w:rFonts w:ascii="Times New Roman" w:hAnsi="Times New Roman" w:cs="Times New Roman"/>
          <w:sz w:val="24"/>
          <w:szCs w:val="24"/>
        </w:rPr>
        <w:t xml:space="preserve">опубликовать в печатном средстве массовой информации «Официальный бюллетень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разместить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в сети «Интернет».</w:t>
      </w:r>
    </w:p>
    <w:p w:rsidR="00845F10" w:rsidRDefault="00845F10" w:rsidP="00845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</w:t>
      </w:r>
      <w:r w:rsidRPr="00845F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45F1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45F10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решения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45F10" w:rsidRDefault="00845F10" w:rsidP="00845F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F10" w:rsidRPr="00845F10" w:rsidRDefault="00845F10" w:rsidP="00845F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F10" w:rsidRDefault="00845F10" w:rsidP="00845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A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312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</w:t>
      </w:r>
    </w:p>
    <w:p w:rsidR="00845F10" w:rsidRPr="009F67A5" w:rsidRDefault="00845F10" w:rsidP="00845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312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М.З.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Аббазов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845F10" w:rsidRPr="009F67A5" w:rsidRDefault="00845F10" w:rsidP="00845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F10" w:rsidRDefault="00845F10" w:rsidP="00845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A5">
        <w:rPr>
          <w:rFonts w:ascii="Times New Roman" w:eastAsia="Times New Roman" w:hAnsi="Times New Roman" w:cs="Times New Roman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</w:p>
    <w:p w:rsidR="00845F10" w:rsidRPr="009F67A5" w:rsidRDefault="00845F10" w:rsidP="00845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района Омской области                                                     Н.Ш.</w:t>
      </w:r>
      <w:r w:rsidRPr="009F6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Минхаиров</w:t>
      </w:r>
      <w:proofErr w:type="spellEnd"/>
    </w:p>
    <w:p w:rsidR="007C2CFC" w:rsidRDefault="007C2CFC" w:rsidP="007C2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F10" w:rsidRDefault="00845F10" w:rsidP="007C2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F10" w:rsidRDefault="00845F10" w:rsidP="007C2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F10" w:rsidRDefault="00845F10" w:rsidP="007C2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F10" w:rsidRDefault="00845F10" w:rsidP="007C2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F10" w:rsidRPr="00845F10" w:rsidRDefault="00845F10" w:rsidP="0084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108" w:type="dxa"/>
        <w:tblLayout w:type="fixed"/>
        <w:tblLook w:val="0000"/>
      </w:tblPr>
      <w:tblGrid>
        <w:gridCol w:w="5052"/>
      </w:tblGrid>
      <w:tr w:rsidR="00845F10" w:rsidRPr="00845F10" w:rsidTr="005849E1">
        <w:trPr>
          <w:jc w:val="right"/>
        </w:trPr>
        <w:tc>
          <w:tcPr>
            <w:tcW w:w="5052" w:type="dxa"/>
            <w:shd w:val="clear" w:color="auto" w:fill="auto"/>
          </w:tcPr>
          <w:p w:rsidR="00845F10" w:rsidRPr="000558D2" w:rsidRDefault="00845F10" w:rsidP="00845F10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845F10" w:rsidRPr="000558D2" w:rsidRDefault="00845F10" w:rsidP="00845F10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10" w:rsidRPr="000558D2" w:rsidRDefault="00845F10" w:rsidP="00845F10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8D2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845F10" w:rsidRPr="000558D2" w:rsidRDefault="000558D2" w:rsidP="000558D2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45F10" w:rsidRPr="000558D2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0558D2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Pr="000558D2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0558D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</w:p>
          <w:p w:rsidR="000558D2" w:rsidRPr="000558D2" w:rsidRDefault="000558D2" w:rsidP="000558D2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                            </w:t>
            </w:r>
            <w:r w:rsidRPr="000558D2">
              <w:rPr>
                <w:rFonts w:ascii="Times New Roman" w:hAnsi="Times New Roman" w:cs="Times New Roman"/>
                <w:lang w:eastAsia="ar-SA"/>
              </w:rPr>
              <w:t>района Омской области</w:t>
            </w:r>
          </w:p>
          <w:p w:rsidR="00845F10" w:rsidRPr="000558D2" w:rsidRDefault="000558D2" w:rsidP="00845F10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F10" w:rsidRPr="000558D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1E6D"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1E6D"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 № </w:t>
            </w:r>
            <w:r w:rsidR="00451E6D">
              <w:rPr>
                <w:rFonts w:ascii="Times New Roman" w:hAnsi="Times New Roman" w:cs="Times New Roman"/>
                <w:sz w:val="24"/>
                <w:szCs w:val="24"/>
              </w:rPr>
              <w:t>84-р</w:t>
            </w:r>
          </w:p>
          <w:p w:rsidR="00845F10" w:rsidRPr="000558D2" w:rsidRDefault="00845F10" w:rsidP="00845F10">
            <w:pPr>
              <w:pStyle w:val="4"/>
              <w:spacing w:before="0" w:line="240" w:lineRule="auto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F10" w:rsidRPr="00845F10" w:rsidRDefault="00845F10" w:rsidP="00845F10">
      <w:pPr>
        <w:pStyle w:val="1"/>
        <w:spacing w:before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F10" w:rsidRPr="000558D2" w:rsidRDefault="00845F10" w:rsidP="0084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5F10" w:rsidRPr="000558D2" w:rsidRDefault="00845F10" w:rsidP="00845F10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558D2">
        <w:rPr>
          <w:rFonts w:ascii="Times New Roman" w:hAnsi="Times New Roman" w:cs="Times New Roman"/>
          <w:b w:val="0"/>
          <w:color w:val="auto"/>
          <w:sz w:val="24"/>
          <w:szCs w:val="24"/>
        </w:rPr>
        <w:t>ПОРЯДОК</w:t>
      </w:r>
    </w:p>
    <w:p w:rsidR="00845F10" w:rsidRPr="000558D2" w:rsidRDefault="00845F10" w:rsidP="000558D2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558D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установления</w:t>
      </w:r>
      <w:r w:rsidRPr="000558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рассрочки оплаты недвижимого имущества, </w:t>
      </w:r>
      <w:r w:rsidR="000558D2" w:rsidRPr="000558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558D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находящегося в муниципальной </w:t>
      </w:r>
      <w:r w:rsidRPr="000558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собственности </w:t>
      </w:r>
      <w:proofErr w:type="spellStart"/>
      <w:r w:rsidR="000558D2">
        <w:rPr>
          <w:rFonts w:ascii="Times New Roman" w:hAnsi="Times New Roman" w:cs="Times New Roman"/>
          <w:b w:val="0"/>
          <w:color w:val="auto"/>
          <w:sz w:val="24"/>
          <w:szCs w:val="24"/>
        </w:rPr>
        <w:t>Кипского</w:t>
      </w:r>
      <w:proofErr w:type="spellEnd"/>
      <w:r w:rsidR="000558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 </w:t>
      </w:r>
      <w:proofErr w:type="spellStart"/>
      <w:r w:rsidR="000558D2">
        <w:rPr>
          <w:rFonts w:ascii="Times New Roman" w:hAnsi="Times New Roman" w:cs="Times New Roman"/>
          <w:b w:val="0"/>
          <w:color w:val="auto"/>
          <w:sz w:val="24"/>
          <w:szCs w:val="24"/>
        </w:rPr>
        <w:t>Тевризского</w:t>
      </w:r>
      <w:proofErr w:type="spellEnd"/>
      <w:r w:rsidR="000558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района Омской области  </w:t>
      </w:r>
      <w:r w:rsidRPr="000558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приобретаемого субъектами </w:t>
      </w:r>
      <w:r w:rsidR="000558D2" w:rsidRPr="000558D2">
        <w:rPr>
          <w:rFonts w:ascii="Times New Roman" w:hAnsi="Times New Roman" w:cs="Times New Roman"/>
          <w:b w:val="0"/>
          <w:color w:val="auto"/>
          <w:sz w:val="24"/>
          <w:szCs w:val="24"/>
        </w:rPr>
        <w:t>малого</w:t>
      </w:r>
    </w:p>
    <w:p w:rsidR="00845F10" w:rsidRPr="000558D2" w:rsidRDefault="00845F10" w:rsidP="000558D2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558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среднего предпринимательства при реализации </w:t>
      </w:r>
      <w:r w:rsidR="000558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558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преимущественного права на приобретение </w:t>
      </w:r>
      <w:r w:rsidR="000558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558D2">
        <w:rPr>
          <w:rFonts w:ascii="Times New Roman" w:hAnsi="Times New Roman" w:cs="Times New Roman"/>
          <w:b w:val="0"/>
          <w:color w:val="auto"/>
          <w:sz w:val="24"/>
          <w:szCs w:val="24"/>
        </w:rPr>
        <w:t>арендуемого имущества</w:t>
      </w:r>
      <w:r w:rsidRPr="000558D2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</w:p>
    <w:p w:rsidR="00845F10" w:rsidRPr="000558D2" w:rsidRDefault="00845F10" w:rsidP="000558D2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sub_100"/>
      <w:r w:rsidRPr="000558D2">
        <w:rPr>
          <w:rFonts w:ascii="Times New Roman" w:hAnsi="Times New Roman" w:cs="Times New Roman"/>
          <w:sz w:val="24"/>
          <w:szCs w:val="24"/>
        </w:rPr>
        <w:t xml:space="preserve">1. Общие положения   </w:t>
      </w:r>
      <w:bookmarkEnd w:id="0"/>
    </w:p>
    <w:p w:rsidR="00845F10" w:rsidRPr="00845F10" w:rsidRDefault="00845F10" w:rsidP="00845F10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5F10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срок рассрочки оплаты </w:t>
      </w:r>
      <w:r w:rsidRPr="00845F10">
        <w:rPr>
          <w:rFonts w:ascii="Times New Roman" w:hAnsi="Times New Roman" w:cs="Times New Roman"/>
          <w:bCs/>
          <w:sz w:val="24"/>
          <w:szCs w:val="24"/>
        </w:rPr>
        <w:t xml:space="preserve">недвижимого имущества, находящегося в муниципальной собственности </w:t>
      </w:r>
      <w:proofErr w:type="spellStart"/>
      <w:r w:rsidR="000558D2" w:rsidRPr="000558D2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0558D2" w:rsidRPr="000558D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558D2" w:rsidRPr="000558D2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0558D2" w:rsidRPr="000558D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0558D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45F10">
        <w:rPr>
          <w:rFonts w:ascii="Times New Roman" w:hAnsi="Times New Roman" w:cs="Times New Roman"/>
          <w:bCs/>
          <w:sz w:val="24"/>
          <w:szCs w:val="24"/>
        </w:rPr>
        <w:t>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 w:rsidRPr="00845F10">
        <w:rPr>
          <w:rFonts w:ascii="Times New Roman" w:hAnsi="Times New Roman" w:cs="Times New Roman"/>
          <w:sz w:val="24"/>
          <w:szCs w:val="24"/>
        </w:rPr>
        <w:t xml:space="preserve"> (далее – арендуемое имущество).</w:t>
      </w:r>
    </w:p>
    <w:p w:rsidR="00845F10" w:rsidRPr="00845F10" w:rsidRDefault="00845F10" w:rsidP="00845F1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</w:p>
    <w:p w:rsidR="00845F10" w:rsidRPr="000558D2" w:rsidRDefault="00845F10" w:rsidP="000558D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558D2">
        <w:rPr>
          <w:rFonts w:ascii="Times New Roman" w:hAnsi="Times New Roman" w:cs="Times New Roman"/>
          <w:sz w:val="24"/>
          <w:szCs w:val="24"/>
        </w:rPr>
        <w:t>2. Оплата приобретаемого арендуемого имущества</w:t>
      </w:r>
    </w:p>
    <w:p w:rsidR="00845F10" w:rsidRPr="00845F10" w:rsidRDefault="00845F10" w:rsidP="00845F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5F10">
        <w:rPr>
          <w:rFonts w:ascii="Times New Roman" w:hAnsi="Times New Roman" w:cs="Times New Roman"/>
          <w:sz w:val="24"/>
          <w:szCs w:val="24"/>
        </w:rPr>
        <w:t xml:space="preserve">Оплата недвижимого имущества, находящегося в муниципальной собственности </w:t>
      </w:r>
      <w:proofErr w:type="spellStart"/>
      <w:r w:rsidR="000558D2" w:rsidRPr="000558D2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0558D2" w:rsidRPr="000558D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558D2" w:rsidRPr="000558D2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0558D2" w:rsidRPr="000558D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0558D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45F10">
        <w:rPr>
          <w:rFonts w:ascii="Times New Roman" w:hAnsi="Times New Roman" w:cs="Times New Roman"/>
          <w:sz w:val="24"/>
          <w:szCs w:val="24"/>
        </w:rPr>
        <w:t xml:space="preserve">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</w:p>
    <w:p w:rsidR="00845F10" w:rsidRPr="00845F10" w:rsidRDefault="00845F10" w:rsidP="0084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F10" w:rsidRPr="00845F10" w:rsidRDefault="00845F10" w:rsidP="000558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558D2">
        <w:rPr>
          <w:rFonts w:ascii="Times New Roman" w:hAnsi="Times New Roman" w:cs="Times New Roman"/>
          <w:sz w:val="24"/>
          <w:szCs w:val="24"/>
        </w:rPr>
        <w:t>3. Срок рассрочки оплаты приобретаемого арендуемого имущества</w:t>
      </w:r>
    </w:p>
    <w:p w:rsidR="00845F10" w:rsidRPr="00845F10" w:rsidRDefault="00845F10" w:rsidP="00845F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5F10">
        <w:rPr>
          <w:rFonts w:ascii="Times New Roman" w:hAnsi="Times New Roman" w:cs="Times New Roman"/>
          <w:sz w:val="24"/>
          <w:szCs w:val="24"/>
        </w:rPr>
        <w:t xml:space="preserve">3.1. Срок рассрочки оплаты </w:t>
      </w:r>
      <w:r w:rsidR="000558D2">
        <w:rPr>
          <w:rFonts w:ascii="Times New Roman" w:hAnsi="Times New Roman" w:cs="Times New Roman"/>
          <w:sz w:val="24"/>
          <w:szCs w:val="24"/>
        </w:rPr>
        <w:t xml:space="preserve">недвижимого имущества, находящегося в муниципальной собственности </w:t>
      </w:r>
      <w:proofErr w:type="spellStart"/>
      <w:r w:rsidR="000558D2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0558D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558D2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0558D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имуществ, составляет восемь лет для </w:t>
      </w:r>
      <w:proofErr w:type="spellStart"/>
      <w:r w:rsidR="000558D2">
        <w:rPr>
          <w:rFonts w:ascii="Times New Roman" w:hAnsi="Times New Roman" w:cs="Times New Roman"/>
          <w:sz w:val="24"/>
          <w:szCs w:val="24"/>
        </w:rPr>
        <w:t>микропредприятий</w:t>
      </w:r>
      <w:proofErr w:type="spellEnd"/>
      <w:r w:rsidR="000558D2">
        <w:rPr>
          <w:rFonts w:ascii="Times New Roman" w:hAnsi="Times New Roman" w:cs="Times New Roman"/>
          <w:sz w:val="24"/>
          <w:szCs w:val="24"/>
        </w:rPr>
        <w:t xml:space="preserve"> и пять лет для иных категорий субъектов малого и среднего предпринимательства.</w:t>
      </w:r>
    </w:p>
    <w:p w:rsidR="00845F10" w:rsidRPr="00845F10" w:rsidRDefault="00845F10" w:rsidP="00845F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5F10">
        <w:rPr>
          <w:rFonts w:ascii="Times New Roman" w:hAnsi="Times New Roman" w:cs="Times New Roman"/>
          <w:sz w:val="24"/>
          <w:szCs w:val="24"/>
        </w:rPr>
        <w:t>3.2. Право выбора порядка оплаты (единовременно или в рассрочку) приобретаемого арендуемого имущества, а также срока рассрочки в установленных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845F10" w:rsidRPr="00845F10" w:rsidRDefault="00845F10" w:rsidP="00845F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5F10">
        <w:rPr>
          <w:rFonts w:ascii="Times New Roman" w:hAnsi="Times New Roman" w:cs="Times New Roman"/>
          <w:sz w:val="24"/>
          <w:szCs w:val="24"/>
        </w:rPr>
        <w:t>3.3.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845F10" w:rsidRPr="00845F10" w:rsidRDefault="00845F10" w:rsidP="00845F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5F10">
        <w:rPr>
          <w:rFonts w:ascii="Times New Roman" w:hAnsi="Times New Roman" w:cs="Times New Roman"/>
          <w:sz w:val="24"/>
          <w:szCs w:val="24"/>
        </w:rPr>
        <w:t>3.4.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845F10" w:rsidRPr="00845F10" w:rsidRDefault="00845F10" w:rsidP="00845F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5F10">
        <w:rPr>
          <w:rFonts w:ascii="Times New Roman" w:hAnsi="Times New Roman" w:cs="Times New Roman"/>
          <w:sz w:val="24"/>
          <w:szCs w:val="24"/>
        </w:rPr>
        <w:t>3.5. В случае</w:t>
      </w:r>
      <w:proofErr w:type="gramStart"/>
      <w:r w:rsidRPr="00845F1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5F10">
        <w:rPr>
          <w:rFonts w:ascii="Times New Roman" w:hAnsi="Times New Roman" w:cs="Times New Roman"/>
          <w:sz w:val="24"/>
          <w:szCs w:val="24"/>
        </w:rPr>
        <w:t xml:space="preserve"> если арендуемое имущество приобретается арендатором в рассрочку, указанное имущество находится в залоге у продавца до полной его оплаты. </w:t>
      </w:r>
      <w:r w:rsidRPr="00845F10">
        <w:rPr>
          <w:rFonts w:ascii="Times New Roman" w:hAnsi="Times New Roman" w:cs="Times New Roman"/>
          <w:sz w:val="24"/>
          <w:szCs w:val="24"/>
        </w:rPr>
        <w:lastRenderedPageBreak/>
        <w:t>Условия договора купли-продажи арендуемого имущества о неприменении данного правила ничтожны.</w:t>
      </w:r>
    </w:p>
    <w:p w:rsidR="00845F10" w:rsidRPr="00845F10" w:rsidRDefault="00845F10" w:rsidP="00845F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5F10">
        <w:rPr>
          <w:rFonts w:ascii="Times New Roman" w:hAnsi="Times New Roman" w:cs="Times New Roman"/>
          <w:sz w:val="24"/>
          <w:szCs w:val="24"/>
        </w:rPr>
        <w:t>3.6.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845F10" w:rsidRPr="00845F10" w:rsidRDefault="00845F10" w:rsidP="00845F10">
      <w:pPr>
        <w:suppressAutoHyphens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845F10" w:rsidRPr="00845F10" w:rsidRDefault="00845F10" w:rsidP="00845F10">
      <w:pPr>
        <w:pStyle w:val="Standard"/>
        <w:jc w:val="both"/>
        <w:rPr>
          <w:rFonts w:eastAsia="Times New Roman" w:cs="Times New Roman"/>
        </w:rPr>
      </w:pPr>
    </w:p>
    <w:p w:rsidR="00845F10" w:rsidRPr="00845F10" w:rsidRDefault="00845F10" w:rsidP="00845F10">
      <w:pPr>
        <w:pStyle w:val="Standard"/>
        <w:jc w:val="both"/>
        <w:rPr>
          <w:rFonts w:eastAsia="Times New Roman" w:cs="Times New Roman"/>
        </w:rPr>
      </w:pPr>
    </w:p>
    <w:p w:rsidR="00845F10" w:rsidRPr="00845F10" w:rsidRDefault="00845F10" w:rsidP="0084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5F10" w:rsidRPr="00845F10" w:rsidSect="007B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CFC"/>
    <w:rsid w:val="000558D2"/>
    <w:rsid w:val="000E0E49"/>
    <w:rsid w:val="00451E6D"/>
    <w:rsid w:val="007B2A09"/>
    <w:rsid w:val="007C2CFC"/>
    <w:rsid w:val="0084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09"/>
  </w:style>
  <w:style w:type="paragraph" w:styleId="1">
    <w:name w:val="heading 1"/>
    <w:basedOn w:val="a"/>
    <w:next w:val="a"/>
    <w:link w:val="10"/>
    <w:uiPriority w:val="9"/>
    <w:qFormat/>
    <w:rsid w:val="00845F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45F10"/>
    <w:pPr>
      <w:keepNext/>
      <w:tabs>
        <w:tab w:val="num" w:pos="0"/>
      </w:tabs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F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5F10"/>
    <w:rPr>
      <w:rFonts w:ascii="Arial" w:eastAsia="Times New Roman" w:hAnsi="Arial" w:cs="Arial"/>
      <w:sz w:val="28"/>
      <w:szCs w:val="20"/>
      <w:lang w:eastAsia="ar-SA"/>
    </w:rPr>
  </w:style>
  <w:style w:type="paragraph" w:styleId="a3">
    <w:name w:val="Body Text"/>
    <w:basedOn w:val="a"/>
    <w:link w:val="a4"/>
    <w:rsid w:val="00845F1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845F1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45F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5F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andard">
    <w:name w:val="Standard"/>
    <w:rsid w:val="00845F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5">
    <w:name w:val="Прижатый влево"/>
    <w:basedOn w:val="Standard"/>
    <w:next w:val="Standard"/>
    <w:rsid w:val="00845F10"/>
  </w:style>
  <w:style w:type="paragraph" w:customStyle="1" w:styleId="a6">
    <w:name w:val="Нормальный (таблица)"/>
    <w:basedOn w:val="Standard"/>
    <w:next w:val="Standard"/>
    <w:rsid w:val="00845F10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2022-07-07T08:06:00Z</dcterms:created>
  <dcterms:modified xsi:type="dcterms:W3CDTF">2022-07-18T03:23:00Z</dcterms:modified>
</cp:coreProperties>
</file>