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отчет об исполнении бюджета</w:t>
      </w:r>
    </w:p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143AA" w:rsidRDefault="008143AA" w:rsidP="008143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</w:t>
      </w:r>
      <w:r w:rsidR="005436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43675">
        <w:rPr>
          <w:rFonts w:ascii="Times New Roman" w:hAnsi="Times New Roman" w:cs="Times New Roman"/>
          <w:sz w:val="28"/>
          <w:szCs w:val="28"/>
        </w:rPr>
        <w:t xml:space="preserve"> муниципального района за 202</w:t>
      </w:r>
      <w:r w:rsidR="00FF41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3AA" w:rsidRPr="00EC5466" w:rsidRDefault="008B1BE3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01 апреля</w:t>
      </w:r>
      <w:bookmarkStart w:id="0" w:name="_GoBack"/>
      <w:bookmarkEnd w:id="0"/>
      <w:r w:rsidR="005956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5EB9" w:rsidRPr="00EC5466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FF41B2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8143AA" w:rsidRPr="00EC5466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7B5EB9">
        <w:rPr>
          <w:rFonts w:ascii="Times New Roman" w:hAnsi="Times New Roman" w:cs="Times New Roman"/>
          <w:sz w:val="28"/>
          <w:szCs w:val="28"/>
        </w:rPr>
        <w:t xml:space="preserve"> муниципального района за  202</w:t>
      </w:r>
      <w:r w:rsidR="00FF41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предоставлен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требованиями, установленными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ст. 264.4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РФ,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ст. 2</w:t>
        </w:r>
      </w:hyperlink>
      <w:r w:rsidR="009A0809">
        <w:rPr>
          <w:rStyle w:val="a3"/>
          <w:rFonts w:ascii="Times New Roman" w:hAnsi="Times New Roman" w:cs="Times New Roman"/>
          <w:sz w:val="28"/>
          <w:szCs w:val="28"/>
          <w:u w:val="non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245-р от 20.02.2020 "О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области".</w:t>
      </w:r>
      <w:proofErr w:type="gramEnd"/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 202</w:t>
      </w:r>
      <w:r w:rsidR="00FF41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необходимо отметить следующее.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 исполнения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5EB9">
        <w:rPr>
          <w:rFonts w:ascii="Times New Roman" w:hAnsi="Times New Roman" w:cs="Times New Roman"/>
          <w:sz w:val="28"/>
          <w:szCs w:val="28"/>
        </w:rPr>
        <w:t>ого района Омской области за 202</w:t>
      </w:r>
      <w:r w:rsidR="00FF41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показал, что общие доходы бюджета составили </w:t>
      </w:r>
      <w:r w:rsidR="00FF41B2">
        <w:rPr>
          <w:rFonts w:ascii="Times New Roman" w:hAnsi="Times New Roman" w:cs="Times New Roman"/>
          <w:sz w:val="28"/>
          <w:szCs w:val="28"/>
        </w:rPr>
        <w:t>4545,9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исполнены на </w:t>
      </w:r>
      <w:r w:rsidR="00FF41B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 к плановым показателям, в том числе налоговые и неналоговые доходы исполнены на  </w:t>
      </w:r>
      <w:r w:rsidR="00FE1957">
        <w:rPr>
          <w:rFonts w:ascii="Times New Roman" w:hAnsi="Times New Roman" w:cs="Times New Roman"/>
          <w:sz w:val="28"/>
          <w:szCs w:val="28"/>
        </w:rPr>
        <w:t>1</w:t>
      </w:r>
      <w:r w:rsidR="00FF41B2">
        <w:rPr>
          <w:rFonts w:ascii="Times New Roman" w:hAnsi="Times New Roman" w:cs="Times New Roman"/>
          <w:sz w:val="28"/>
          <w:szCs w:val="28"/>
        </w:rPr>
        <w:t>00</w:t>
      </w:r>
      <w:r w:rsidR="00FE195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%. По сравнению с аналогичным периодом прошлого года доходы бюджета </w:t>
      </w:r>
      <w:r w:rsidR="007B5EB9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 xml:space="preserve">е на  </w:t>
      </w:r>
      <w:r w:rsidR="00FF41B2">
        <w:rPr>
          <w:rFonts w:ascii="Times New Roman" w:hAnsi="Times New Roman" w:cs="Times New Roman"/>
          <w:sz w:val="28"/>
          <w:szCs w:val="28"/>
        </w:rPr>
        <w:t>506,3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F41B2">
        <w:rPr>
          <w:rFonts w:ascii="Times New Roman" w:hAnsi="Times New Roman" w:cs="Times New Roman"/>
          <w:sz w:val="28"/>
          <w:szCs w:val="28"/>
        </w:rPr>
        <w:t>12,5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proofErr w:type="gramEnd"/>
    </w:p>
    <w:p w:rsidR="008143AA" w:rsidRPr="00FE426C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плана обеспечено</w:t>
      </w:r>
      <w:r w:rsidR="00FE426C">
        <w:rPr>
          <w:rFonts w:ascii="Times New Roman" w:hAnsi="Times New Roman" w:cs="Times New Roman"/>
          <w:sz w:val="28"/>
          <w:szCs w:val="28"/>
        </w:rPr>
        <w:t xml:space="preserve">по </w:t>
      </w:r>
      <w:r w:rsidR="00FE426C" w:rsidRPr="00FE426C">
        <w:rPr>
          <w:rFonts w:ascii="Times New Roman" w:hAnsi="Times New Roman" w:cs="Times New Roman"/>
          <w:sz w:val="28"/>
          <w:szCs w:val="28"/>
        </w:rPr>
        <w:t>всемдоходным источникам</w:t>
      </w:r>
      <w:r w:rsidRPr="00FE426C">
        <w:rPr>
          <w:rFonts w:ascii="Times New Roman" w:hAnsi="Times New Roman" w:cs="Times New Roman"/>
          <w:sz w:val="28"/>
          <w:szCs w:val="28"/>
        </w:rPr>
        <w:t>: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</w:t>
      </w:r>
      <w:r w:rsidR="00843B5D">
        <w:rPr>
          <w:rFonts w:ascii="Times New Roman" w:hAnsi="Times New Roman" w:cs="Times New Roman"/>
          <w:sz w:val="28"/>
          <w:szCs w:val="28"/>
        </w:rPr>
        <w:t xml:space="preserve">на доходы физических лиц – </w:t>
      </w:r>
      <w:r w:rsidR="00FF41B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143AA" w:rsidRDefault="00843B5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уплаты акцизов  – </w:t>
      </w:r>
      <w:r w:rsidR="00FF41B2">
        <w:rPr>
          <w:rFonts w:ascii="Times New Roman" w:hAnsi="Times New Roman" w:cs="Times New Roman"/>
          <w:sz w:val="28"/>
          <w:szCs w:val="28"/>
        </w:rPr>
        <w:t>100</w:t>
      </w:r>
      <w:r w:rsidR="008143AA">
        <w:rPr>
          <w:rFonts w:ascii="Times New Roman" w:hAnsi="Times New Roman" w:cs="Times New Roman"/>
          <w:sz w:val="28"/>
          <w:szCs w:val="28"/>
        </w:rPr>
        <w:t>%;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– 100,0%;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– 100,0%;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имущества – 100,0%;</w:t>
      </w:r>
    </w:p>
    <w:p w:rsidR="007D1F91" w:rsidRDefault="007D1F91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доходы от компенсации затрат – 100%</w:t>
      </w:r>
      <w:r w:rsidR="008E7D1D">
        <w:rPr>
          <w:rFonts w:ascii="Times New Roman" w:hAnsi="Times New Roman" w:cs="Times New Roman"/>
          <w:sz w:val="28"/>
          <w:szCs w:val="28"/>
        </w:rPr>
        <w:t>;</w:t>
      </w:r>
    </w:p>
    <w:p w:rsidR="008E7D1D" w:rsidRDefault="008E7D1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Дотация на выравнивание бюджетной обеспеченности – 100%;</w:t>
      </w:r>
    </w:p>
    <w:p w:rsidR="008E7D1D" w:rsidRDefault="00843B5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дотации бюджетам сельских поселений</w:t>
      </w:r>
      <w:r w:rsidR="008E7D1D">
        <w:rPr>
          <w:rFonts w:ascii="Times New Roman" w:hAnsi="Times New Roman" w:cs="Times New Roman"/>
          <w:sz w:val="28"/>
          <w:szCs w:val="28"/>
        </w:rPr>
        <w:t xml:space="preserve"> – 100%.</w:t>
      </w:r>
    </w:p>
    <w:p w:rsidR="008143AA" w:rsidRDefault="00843B5D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межбюджетные трансферты – 100%</w:t>
      </w:r>
      <w:r w:rsidR="008143AA">
        <w:rPr>
          <w:rFonts w:ascii="Times New Roman" w:hAnsi="Times New Roman" w:cs="Times New Roman"/>
          <w:sz w:val="28"/>
          <w:szCs w:val="28"/>
        </w:rPr>
        <w:t>.</w:t>
      </w:r>
    </w:p>
    <w:p w:rsidR="00134235" w:rsidRPr="00134235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>Уточнены собственные доходы</w:t>
      </w:r>
      <w:r w:rsidR="00134235" w:rsidRPr="00134235">
        <w:rPr>
          <w:rFonts w:ascii="Times New Roman" w:hAnsi="Times New Roman" w:cs="Times New Roman"/>
          <w:sz w:val="28"/>
          <w:szCs w:val="28"/>
        </w:rPr>
        <w:t>:</w:t>
      </w:r>
    </w:p>
    <w:p w:rsidR="00134235" w:rsidRPr="00134235" w:rsidRDefault="0013423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 xml:space="preserve"> НДФЛ </w:t>
      </w:r>
      <w:r w:rsidR="00FF41B2">
        <w:rPr>
          <w:rFonts w:ascii="Times New Roman" w:hAnsi="Times New Roman" w:cs="Times New Roman"/>
          <w:sz w:val="28"/>
          <w:szCs w:val="28"/>
        </w:rPr>
        <w:t>-100%</w:t>
      </w:r>
      <w:r w:rsidR="008143AA" w:rsidRPr="00134235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134235" w:rsidRPr="00134235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>Налог н</w:t>
      </w:r>
      <w:r w:rsidR="00134235" w:rsidRPr="00134235">
        <w:rPr>
          <w:rFonts w:ascii="Times New Roman" w:hAnsi="Times New Roman" w:cs="Times New Roman"/>
          <w:sz w:val="28"/>
          <w:szCs w:val="28"/>
        </w:rPr>
        <w:t xml:space="preserve">а имущество физических лиц </w:t>
      </w:r>
      <w:r w:rsidR="00FF41B2">
        <w:rPr>
          <w:rFonts w:ascii="Times New Roman" w:hAnsi="Times New Roman" w:cs="Times New Roman"/>
          <w:sz w:val="28"/>
          <w:szCs w:val="28"/>
        </w:rPr>
        <w:t>100%</w:t>
      </w:r>
      <w:r w:rsidRPr="001342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235" w:rsidRDefault="0013423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>З</w:t>
      </w:r>
      <w:r w:rsidR="008143AA" w:rsidRPr="00134235">
        <w:rPr>
          <w:rFonts w:ascii="Times New Roman" w:hAnsi="Times New Roman" w:cs="Times New Roman"/>
          <w:sz w:val="28"/>
          <w:szCs w:val="28"/>
        </w:rPr>
        <w:t>емельный</w:t>
      </w:r>
      <w:r w:rsidRPr="0013423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FF41B2">
        <w:rPr>
          <w:rFonts w:ascii="Times New Roman" w:hAnsi="Times New Roman" w:cs="Times New Roman"/>
          <w:sz w:val="28"/>
          <w:szCs w:val="28"/>
        </w:rPr>
        <w:t>100%</w:t>
      </w:r>
      <w:r w:rsidRPr="00134235">
        <w:rPr>
          <w:rFonts w:ascii="Times New Roman" w:hAnsi="Times New Roman" w:cs="Times New Roman"/>
          <w:sz w:val="28"/>
          <w:szCs w:val="28"/>
        </w:rPr>
        <w:t>;</w:t>
      </w:r>
    </w:p>
    <w:p w:rsidR="008143AA" w:rsidRDefault="0013423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235">
        <w:rPr>
          <w:rFonts w:ascii="Times New Roman" w:hAnsi="Times New Roman" w:cs="Times New Roman"/>
          <w:sz w:val="28"/>
          <w:szCs w:val="28"/>
        </w:rPr>
        <w:t xml:space="preserve">Прочие доходы от компенсации затрат </w:t>
      </w:r>
      <w:r w:rsidR="00FF41B2">
        <w:rPr>
          <w:rFonts w:ascii="Times New Roman" w:hAnsi="Times New Roman" w:cs="Times New Roman"/>
          <w:sz w:val="28"/>
          <w:szCs w:val="28"/>
        </w:rPr>
        <w:t>100%</w:t>
      </w:r>
      <w:r w:rsidR="001236CD">
        <w:rPr>
          <w:rFonts w:ascii="Times New Roman" w:hAnsi="Times New Roman" w:cs="Times New Roman"/>
          <w:sz w:val="28"/>
          <w:szCs w:val="28"/>
        </w:rPr>
        <w:t>;</w:t>
      </w:r>
    </w:p>
    <w:p w:rsidR="009758B5" w:rsidRDefault="009758B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дотации бю</w:t>
      </w:r>
      <w:r w:rsidR="001B6360">
        <w:rPr>
          <w:rFonts w:ascii="Times New Roman" w:hAnsi="Times New Roman" w:cs="Times New Roman"/>
          <w:sz w:val="28"/>
          <w:szCs w:val="28"/>
        </w:rPr>
        <w:t>джетам сельских поселений</w:t>
      </w:r>
      <w:r w:rsidR="00FF41B2">
        <w:rPr>
          <w:rFonts w:ascii="Times New Roman" w:hAnsi="Times New Roman" w:cs="Times New Roman"/>
          <w:sz w:val="28"/>
          <w:szCs w:val="28"/>
        </w:rPr>
        <w:t xml:space="preserve">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36CD" w:rsidRDefault="001B6360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360">
        <w:rPr>
          <w:rFonts w:ascii="Times New Roman" w:hAnsi="Times New Roman" w:cs="Times New Roman"/>
          <w:sz w:val="28"/>
          <w:szCs w:val="28"/>
        </w:rPr>
        <w:t>Субвенции бюджетам сельских поселений на осуществление первичного воинского учета</w:t>
      </w:r>
      <w:r w:rsidR="00FF41B2">
        <w:rPr>
          <w:rFonts w:ascii="Times New Roman" w:hAnsi="Times New Roman" w:cs="Times New Roman"/>
          <w:sz w:val="28"/>
          <w:szCs w:val="28"/>
        </w:rPr>
        <w:t>100%</w:t>
      </w:r>
      <w:r w:rsidR="000E4FAE">
        <w:rPr>
          <w:rFonts w:ascii="Times New Roman" w:hAnsi="Times New Roman" w:cs="Times New Roman"/>
          <w:sz w:val="28"/>
          <w:szCs w:val="28"/>
        </w:rPr>
        <w:t>;</w:t>
      </w:r>
    </w:p>
    <w:p w:rsidR="008143AA" w:rsidRPr="009C7D0D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0E4FAE">
        <w:rPr>
          <w:rFonts w:ascii="Times New Roman" w:hAnsi="Times New Roman" w:cs="Times New Roman"/>
          <w:sz w:val="28"/>
          <w:szCs w:val="28"/>
        </w:rPr>
        <w:t>ного района</w:t>
      </w:r>
      <w:r w:rsidR="009758B5">
        <w:rPr>
          <w:rFonts w:ascii="Times New Roman" w:hAnsi="Times New Roman" w:cs="Times New Roman"/>
          <w:sz w:val="28"/>
          <w:szCs w:val="28"/>
        </w:rPr>
        <w:t xml:space="preserve"> Омской области в 202</w:t>
      </w:r>
      <w:r w:rsidR="00FF41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исполнен с  </w:t>
      </w:r>
      <w:r w:rsidR="009758B5">
        <w:rPr>
          <w:rFonts w:ascii="Times New Roman" w:hAnsi="Times New Roman" w:cs="Times New Roman"/>
          <w:sz w:val="28"/>
          <w:szCs w:val="28"/>
        </w:rPr>
        <w:t>про</w:t>
      </w:r>
      <w:r w:rsidR="009C7D0D">
        <w:rPr>
          <w:rFonts w:ascii="Times New Roman" w:hAnsi="Times New Roman" w:cs="Times New Roman"/>
          <w:sz w:val="28"/>
          <w:szCs w:val="28"/>
        </w:rPr>
        <w:t>фицитом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F41B2">
        <w:rPr>
          <w:rFonts w:ascii="Times New Roman" w:hAnsi="Times New Roman" w:cs="Times New Roman"/>
          <w:sz w:val="28"/>
          <w:szCs w:val="28"/>
        </w:rPr>
        <w:t>45,7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143AA" w:rsidRDefault="009758B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 бюджета в 202</w:t>
      </w:r>
      <w:r w:rsidR="00FF41B2">
        <w:rPr>
          <w:rFonts w:ascii="Times New Roman" w:hAnsi="Times New Roman" w:cs="Times New Roman"/>
          <w:sz w:val="28"/>
          <w:szCs w:val="28"/>
        </w:rPr>
        <w:t>3</w:t>
      </w:r>
      <w:r w:rsidR="008143AA" w:rsidRPr="009C7D0D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 w:rsidR="00FF41B2">
        <w:rPr>
          <w:rFonts w:ascii="Times New Roman" w:hAnsi="Times New Roman" w:cs="Times New Roman"/>
          <w:sz w:val="28"/>
          <w:szCs w:val="28"/>
        </w:rPr>
        <w:t>4500,2</w:t>
      </w:r>
      <w:r w:rsidR="008143AA" w:rsidRPr="009C7D0D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FF41B2">
        <w:rPr>
          <w:rFonts w:ascii="Times New Roman" w:hAnsi="Times New Roman" w:cs="Times New Roman"/>
          <w:sz w:val="28"/>
          <w:szCs w:val="28"/>
        </w:rPr>
        <w:t>94,9</w:t>
      </w:r>
      <w:r w:rsidR="003901F0">
        <w:rPr>
          <w:rFonts w:ascii="Times New Roman" w:hAnsi="Times New Roman" w:cs="Times New Roman"/>
          <w:sz w:val="28"/>
          <w:szCs w:val="28"/>
        </w:rPr>
        <w:t xml:space="preserve">% к </w:t>
      </w:r>
      <w:r w:rsidR="00FF41B2">
        <w:rPr>
          <w:rFonts w:ascii="Times New Roman" w:hAnsi="Times New Roman" w:cs="Times New Roman"/>
          <w:sz w:val="28"/>
          <w:szCs w:val="28"/>
        </w:rPr>
        <w:t>плану. В 2023</w:t>
      </w:r>
      <w:r w:rsidR="008143AA" w:rsidRPr="009C7D0D">
        <w:rPr>
          <w:rFonts w:ascii="Times New Roman" w:hAnsi="Times New Roman" w:cs="Times New Roman"/>
          <w:sz w:val="28"/>
          <w:szCs w:val="28"/>
        </w:rPr>
        <w:t xml:space="preserve"> году  расходы бюджета были</w:t>
      </w:r>
      <w:r w:rsidR="003901F0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FF41B2">
        <w:rPr>
          <w:rFonts w:ascii="Times New Roman" w:hAnsi="Times New Roman" w:cs="Times New Roman"/>
          <w:sz w:val="28"/>
          <w:szCs w:val="28"/>
        </w:rPr>
        <w:t>100</w:t>
      </w:r>
      <w:r w:rsidR="008143A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143AA" w:rsidRDefault="009758B5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202</w:t>
      </w:r>
      <w:r w:rsidR="00FF41B2">
        <w:rPr>
          <w:rFonts w:ascii="Times New Roman" w:hAnsi="Times New Roman" w:cs="Times New Roman"/>
          <w:sz w:val="28"/>
          <w:szCs w:val="28"/>
        </w:rPr>
        <w:t>3</w:t>
      </w:r>
      <w:r w:rsidR="000E4FA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выше по сравнению с 202</w:t>
      </w:r>
      <w:r w:rsidR="00FF41B2">
        <w:rPr>
          <w:rFonts w:ascii="Times New Roman" w:hAnsi="Times New Roman" w:cs="Times New Roman"/>
          <w:sz w:val="28"/>
          <w:szCs w:val="28"/>
        </w:rPr>
        <w:t>2</w:t>
      </w:r>
      <w:r w:rsidR="008143AA">
        <w:rPr>
          <w:rFonts w:ascii="Times New Roman" w:hAnsi="Times New Roman" w:cs="Times New Roman"/>
          <w:sz w:val="28"/>
          <w:szCs w:val="28"/>
        </w:rPr>
        <w:t xml:space="preserve"> годом  на </w:t>
      </w:r>
      <w:r w:rsidR="00FF41B2">
        <w:rPr>
          <w:rFonts w:ascii="Times New Roman" w:hAnsi="Times New Roman" w:cs="Times New Roman"/>
          <w:sz w:val="28"/>
          <w:szCs w:val="28"/>
        </w:rPr>
        <w:t>508,2</w:t>
      </w:r>
      <w:r w:rsidR="008143A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F41B2">
        <w:rPr>
          <w:rFonts w:ascii="Times New Roman" w:hAnsi="Times New Roman" w:cs="Times New Roman"/>
          <w:sz w:val="28"/>
          <w:szCs w:val="28"/>
        </w:rPr>
        <w:t>12,7</w:t>
      </w:r>
      <w:r w:rsidR="008143A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901F0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или на 100% в отчетном году исполнены расходы по </w:t>
      </w:r>
      <w:r w:rsidR="00EC5466">
        <w:rPr>
          <w:rFonts w:ascii="Times New Roman" w:hAnsi="Times New Roman" w:cs="Times New Roman"/>
          <w:sz w:val="28"/>
          <w:szCs w:val="28"/>
        </w:rPr>
        <w:t>всем</w:t>
      </w:r>
      <w:r w:rsidR="003901F0">
        <w:rPr>
          <w:rFonts w:ascii="Times New Roman" w:hAnsi="Times New Roman" w:cs="Times New Roman"/>
          <w:sz w:val="28"/>
          <w:szCs w:val="28"/>
        </w:rPr>
        <w:t xml:space="preserve"> подразделам</w:t>
      </w:r>
      <w:r w:rsidR="00EC5466">
        <w:rPr>
          <w:rFonts w:ascii="Times New Roman" w:hAnsi="Times New Roman" w:cs="Times New Roman"/>
          <w:sz w:val="28"/>
          <w:szCs w:val="28"/>
        </w:rPr>
        <w:t xml:space="preserve">, кроме подраздела «Дорожное хозяйство» - </w:t>
      </w:r>
      <w:r w:rsidR="00FF41B2">
        <w:rPr>
          <w:rFonts w:ascii="Times New Roman" w:hAnsi="Times New Roman" w:cs="Times New Roman"/>
          <w:sz w:val="28"/>
          <w:szCs w:val="28"/>
        </w:rPr>
        <w:t>85,9</w:t>
      </w:r>
      <w:r w:rsidR="00EC5466">
        <w:rPr>
          <w:rFonts w:ascii="Times New Roman" w:hAnsi="Times New Roman" w:cs="Times New Roman"/>
          <w:sz w:val="28"/>
          <w:szCs w:val="28"/>
        </w:rPr>
        <w:t>%, в связи с поступлением доходов от уплаты акцизов 31.12.202</w:t>
      </w:r>
      <w:r w:rsidR="00FF41B2">
        <w:rPr>
          <w:rFonts w:ascii="Times New Roman" w:hAnsi="Times New Roman" w:cs="Times New Roman"/>
          <w:sz w:val="28"/>
          <w:szCs w:val="28"/>
        </w:rPr>
        <w:t>3</w:t>
      </w:r>
      <w:r w:rsidR="00EC5466">
        <w:rPr>
          <w:rFonts w:ascii="Times New Roman" w:hAnsi="Times New Roman" w:cs="Times New Roman"/>
          <w:sz w:val="28"/>
          <w:szCs w:val="28"/>
        </w:rPr>
        <w:t>г.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ст. 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РФ предоставлена информация о распределении</w:t>
      </w:r>
      <w:r w:rsidR="00EC5466">
        <w:rPr>
          <w:rFonts w:ascii="Times New Roman" w:hAnsi="Times New Roman" w:cs="Times New Roman"/>
          <w:sz w:val="28"/>
          <w:szCs w:val="28"/>
        </w:rPr>
        <w:t>средств резервного фонда за 202</w:t>
      </w:r>
      <w:r w:rsidR="00FF41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данной информацией расходы бюджета за счет сред</w:t>
      </w:r>
      <w:r w:rsidR="00DD5FEC">
        <w:rPr>
          <w:rFonts w:ascii="Times New Roman" w:hAnsi="Times New Roman" w:cs="Times New Roman"/>
          <w:sz w:val="28"/>
          <w:szCs w:val="28"/>
        </w:rPr>
        <w:t>ств резервного фонда составили 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что составляет </w:t>
      </w:r>
      <w:r w:rsidR="00DD5F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от общего утвержденного объема расходов.</w:t>
      </w:r>
    </w:p>
    <w:p w:rsidR="00DD5FEC" w:rsidRPr="00DD5FEC" w:rsidRDefault="00DD5FEC" w:rsidP="00DD5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EC">
        <w:rPr>
          <w:rFonts w:ascii="Times New Roman" w:hAnsi="Times New Roman" w:cs="Times New Roman"/>
          <w:sz w:val="28"/>
          <w:szCs w:val="28"/>
        </w:rPr>
        <w:t xml:space="preserve">За отчетный финансовый год предоставлено бюджетных кредитов на сумму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5FEC">
        <w:rPr>
          <w:rFonts w:ascii="Times New Roman" w:hAnsi="Times New Roman" w:cs="Times New Roman"/>
          <w:sz w:val="28"/>
          <w:szCs w:val="28"/>
        </w:rPr>
        <w:t xml:space="preserve"> тыс. рублей, погашено бюджетных кредитов на сумму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5FEC">
        <w:rPr>
          <w:rFonts w:ascii="Times New Roman" w:hAnsi="Times New Roman" w:cs="Times New Roman"/>
          <w:sz w:val="28"/>
          <w:szCs w:val="28"/>
        </w:rPr>
        <w:t xml:space="preserve"> тыс. рублей, задолженность по состоянию на </w:t>
      </w:r>
      <w:r w:rsidR="00E42B6D">
        <w:rPr>
          <w:rFonts w:ascii="Times New Roman" w:hAnsi="Times New Roman" w:cs="Times New Roman"/>
          <w:sz w:val="28"/>
          <w:szCs w:val="28"/>
        </w:rPr>
        <w:t>01.01.2024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5FEC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D5F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D5FEC" w:rsidRPr="00DD5FEC" w:rsidRDefault="00DD5FEC" w:rsidP="00DD5F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EC">
        <w:rPr>
          <w:rFonts w:ascii="Times New Roman" w:hAnsi="Times New Roman" w:cs="Times New Roman"/>
          <w:sz w:val="28"/>
          <w:szCs w:val="28"/>
        </w:rPr>
        <w:t>Условия и порядок предоставления бюджетных кредитов из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</w:t>
      </w:r>
      <w:r w:rsidRPr="00DD5FEC">
        <w:rPr>
          <w:rFonts w:ascii="Times New Roman" w:hAnsi="Times New Roman" w:cs="Times New Roman"/>
          <w:sz w:val="28"/>
          <w:szCs w:val="28"/>
        </w:rPr>
        <w:t>соблюдены.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EC">
        <w:rPr>
          <w:rFonts w:ascii="Times New Roman" w:hAnsi="Times New Roman" w:cs="Times New Roman"/>
          <w:sz w:val="28"/>
          <w:szCs w:val="28"/>
        </w:rPr>
        <w:t xml:space="preserve">Отчет об исполнении бюджета соответствует требованиям Бюджетного </w:t>
      </w:r>
      <w:hyperlink r:id="rId7" w:history="1">
        <w:r w:rsidRPr="00DD5FE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кодекса</w:t>
        </w:r>
      </w:hyperlink>
      <w:r w:rsidRPr="00DD5FEC">
        <w:rPr>
          <w:rFonts w:ascii="Times New Roman" w:hAnsi="Times New Roman" w:cs="Times New Roman"/>
          <w:sz w:val="28"/>
          <w:szCs w:val="28"/>
        </w:rPr>
        <w:t xml:space="preserve"> РФ,</w:t>
      </w:r>
      <w:r w:rsidR="00595665">
        <w:rPr>
          <w:rFonts w:ascii="Times New Roman" w:hAnsi="Times New Roman" w:cs="Times New Roman"/>
          <w:sz w:val="28"/>
          <w:szCs w:val="28"/>
        </w:rPr>
        <w:t xml:space="preserve"> </w:t>
      </w:r>
      <w:r w:rsidR="00027D3E">
        <w:fldChar w:fldCharType="begin"/>
      </w:r>
      <w:r w:rsidR="00027D3E">
        <w:instrText>HYPERLINK "consultantplus://offline/ref=2F167C19C04ADB848296C90B3F8F42637ADEDBA41CB460D85959E54A801BF3ED09RBD"</w:instrText>
      </w:r>
      <w:r w:rsidR="00027D3E"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  <w:u w:val="none"/>
        </w:rPr>
        <w:t>решения</w:t>
      </w:r>
      <w:r w:rsidR="00027D3E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"О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 и рекомендован к рассмотрению и утверждению.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3AA" w:rsidRDefault="008143AA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E4FAE" w:rsidRPr="000E4FAE" w:rsidRDefault="000E4FAE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Минхаиров</w:t>
      </w:r>
      <w:proofErr w:type="spellEnd"/>
      <w:r w:rsidR="00595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Ризван</w:t>
      </w:r>
      <w:proofErr w:type="spellEnd"/>
      <w:r w:rsidR="00595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Гайфуллович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0E4FAE" w:rsidRPr="000E4FAE" w:rsidRDefault="000E4FAE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Рамазанов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Линар</w:t>
      </w:r>
      <w:proofErr w:type="spellEnd"/>
      <w:r w:rsidR="00595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Зайнуллович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E4FAE" w:rsidRPr="000E4FAE" w:rsidRDefault="000E4FAE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Шарипов</w:t>
      </w:r>
      <w:proofErr w:type="spellEnd"/>
      <w:r w:rsidR="00595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Гайнулла</w:t>
      </w:r>
      <w:proofErr w:type="spellEnd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143AA" w:rsidRDefault="008143AA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143AA" w:rsidRDefault="008143AA" w:rsidP="008143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143AA" w:rsidRDefault="008143AA" w:rsidP="00814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143AA" w:rsidSect="0002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164"/>
    <w:rsid w:val="00027D3E"/>
    <w:rsid w:val="000E4FAE"/>
    <w:rsid w:val="001236CD"/>
    <w:rsid w:val="00134235"/>
    <w:rsid w:val="001B3C4E"/>
    <w:rsid w:val="001B6360"/>
    <w:rsid w:val="003901F0"/>
    <w:rsid w:val="00543675"/>
    <w:rsid w:val="00595665"/>
    <w:rsid w:val="00612F4B"/>
    <w:rsid w:val="007B5EB9"/>
    <w:rsid w:val="007D1F91"/>
    <w:rsid w:val="008143AA"/>
    <w:rsid w:val="00843B5D"/>
    <w:rsid w:val="00873164"/>
    <w:rsid w:val="008B1BE3"/>
    <w:rsid w:val="008E7D1D"/>
    <w:rsid w:val="009758B5"/>
    <w:rsid w:val="009A0809"/>
    <w:rsid w:val="009C7D0D"/>
    <w:rsid w:val="00A01EE4"/>
    <w:rsid w:val="00B567A2"/>
    <w:rsid w:val="00B73931"/>
    <w:rsid w:val="00D9215E"/>
    <w:rsid w:val="00DD5FEC"/>
    <w:rsid w:val="00E42B6D"/>
    <w:rsid w:val="00EC5466"/>
    <w:rsid w:val="00FE1957"/>
    <w:rsid w:val="00FE426C"/>
    <w:rsid w:val="00FF4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43AA"/>
    <w:rPr>
      <w:color w:val="0000FF"/>
      <w:u w:val="single"/>
    </w:rPr>
  </w:style>
  <w:style w:type="paragraph" w:customStyle="1" w:styleId="ConsPlusNormal">
    <w:name w:val="ConsPlusNormal"/>
    <w:rsid w:val="00814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43AA"/>
    <w:rPr>
      <w:color w:val="0000FF"/>
      <w:u w:val="single"/>
    </w:rPr>
  </w:style>
  <w:style w:type="paragraph" w:customStyle="1" w:styleId="ConsPlusNormal">
    <w:name w:val="ConsPlusNormal"/>
    <w:rsid w:val="00814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4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167C19C04ADB848296D70629E31D6979D482AD17B66F8D0406BE17D701R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167C19C04ADB848296D70629E31D6979D482AD17B66F8D0406BE17D712F9BADC578C48E01207R0D" TargetMode="External"/><Relationship Id="rId5" Type="http://schemas.openxmlformats.org/officeDocument/2006/relationships/hyperlink" Target="consultantplus://offline/ref=2F167C19C04ADB848296C90B3F8F42637ADEDBA41CB460D85959E54A801BF3ED9B18D50AA01B711B122BD206R0D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2F167C19C04ADB848296D70629E31D6979D482AD17B66F8D0406BE17D712F9BADC578C4BE31607R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2021-03-31T09:05:00Z</cp:lastPrinted>
  <dcterms:created xsi:type="dcterms:W3CDTF">2024-11-01T07:07:00Z</dcterms:created>
  <dcterms:modified xsi:type="dcterms:W3CDTF">2024-11-01T09:07:00Z</dcterms:modified>
</cp:coreProperties>
</file>