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4E" w:rsidRPr="005B5E4E" w:rsidRDefault="005B5E4E" w:rsidP="005B5E4E">
      <w:pPr>
        <w:shd w:val="clear" w:color="auto" w:fill="FFFFFF"/>
        <w:spacing w:after="0" w:line="240" w:lineRule="auto"/>
        <w:jc w:val="center"/>
        <w:rPr>
          <w:rFonts w:eastAsia="Times New Roman" w:cs="Times New Roman"/>
          <w:b/>
          <w:sz w:val="28"/>
          <w:szCs w:val="28"/>
          <w:lang w:eastAsia="ru-RU"/>
        </w:rPr>
      </w:pPr>
      <w:r w:rsidRPr="005B5E4E">
        <w:rPr>
          <w:rFonts w:eastAsia="Times New Roman" w:cs="Times New Roman"/>
          <w:b/>
          <w:sz w:val="28"/>
          <w:szCs w:val="28"/>
          <w:lang w:eastAsia="ru-RU"/>
        </w:rPr>
        <w:t>ГЛАВА АДМИНИСТРАЦИИ</w:t>
      </w:r>
    </w:p>
    <w:p w:rsidR="005B5E4E" w:rsidRPr="005B5E4E" w:rsidRDefault="005B5E4E" w:rsidP="005B5E4E">
      <w:pPr>
        <w:shd w:val="clear" w:color="auto" w:fill="FFFFFF"/>
        <w:spacing w:after="0" w:line="240" w:lineRule="auto"/>
        <w:jc w:val="center"/>
        <w:rPr>
          <w:rFonts w:eastAsia="Times New Roman" w:cs="Times New Roman"/>
          <w:b/>
          <w:sz w:val="28"/>
          <w:szCs w:val="28"/>
          <w:lang w:eastAsia="ru-RU"/>
        </w:rPr>
      </w:pPr>
      <w:r w:rsidRPr="005B5E4E">
        <w:rPr>
          <w:rFonts w:eastAsia="Times New Roman" w:cs="Times New Roman"/>
          <w:b/>
          <w:sz w:val="28"/>
          <w:szCs w:val="28"/>
          <w:lang w:eastAsia="ru-RU"/>
        </w:rPr>
        <w:t>КИПСКОГО СЕЛЬСКОГО ПОСЕЛЕНИЯ</w:t>
      </w:r>
    </w:p>
    <w:p w:rsidR="005B5E4E" w:rsidRPr="005B5E4E" w:rsidRDefault="005B5E4E" w:rsidP="005B5E4E">
      <w:pPr>
        <w:shd w:val="clear" w:color="auto" w:fill="FFFFFF"/>
        <w:spacing w:after="0" w:line="240" w:lineRule="auto"/>
        <w:jc w:val="center"/>
        <w:rPr>
          <w:rFonts w:eastAsia="Times New Roman" w:cs="Times New Roman"/>
          <w:b/>
          <w:sz w:val="28"/>
          <w:szCs w:val="28"/>
          <w:lang w:eastAsia="ru-RU"/>
        </w:rPr>
      </w:pPr>
      <w:r w:rsidRPr="005B5E4E">
        <w:rPr>
          <w:rFonts w:eastAsia="Times New Roman" w:cs="Times New Roman"/>
          <w:b/>
          <w:sz w:val="28"/>
          <w:szCs w:val="28"/>
          <w:lang w:eastAsia="ru-RU"/>
        </w:rPr>
        <w:t>ТЕВРИЗСКОГО МУНИЦИПАЛЬНОГО РАЙОНА</w:t>
      </w:r>
    </w:p>
    <w:p w:rsidR="005B5E4E" w:rsidRPr="005B5E4E" w:rsidRDefault="005B5E4E" w:rsidP="005B5E4E">
      <w:pPr>
        <w:shd w:val="clear" w:color="auto" w:fill="FFFFFF"/>
        <w:spacing w:after="0" w:line="240" w:lineRule="auto"/>
        <w:jc w:val="center"/>
        <w:rPr>
          <w:rFonts w:eastAsia="Times New Roman" w:cs="Times New Roman"/>
          <w:b/>
          <w:sz w:val="28"/>
          <w:szCs w:val="28"/>
          <w:lang w:eastAsia="ru-RU"/>
        </w:rPr>
      </w:pPr>
      <w:r w:rsidRPr="005B5E4E">
        <w:rPr>
          <w:rFonts w:eastAsia="Times New Roman" w:cs="Times New Roman"/>
          <w:b/>
          <w:sz w:val="28"/>
          <w:szCs w:val="28"/>
          <w:lang w:eastAsia="ru-RU"/>
        </w:rPr>
        <w:t>ОМСКОЙ ОБЛАСТИ</w:t>
      </w:r>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
    <w:p w:rsidR="005B5E4E" w:rsidRPr="005B5E4E" w:rsidRDefault="005B5E4E" w:rsidP="005B5E4E">
      <w:pPr>
        <w:shd w:val="clear" w:color="auto" w:fill="FFFFFF"/>
        <w:spacing w:after="0" w:line="240" w:lineRule="auto"/>
        <w:jc w:val="center"/>
        <w:rPr>
          <w:rFonts w:eastAsia="Times New Roman" w:cs="Times New Roman"/>
          <w:b/>
          <w:sz w:val="28"/>
          <w:szCs w:val="28"/>
          <w:lang w:eastAsia="ru-RU"/>
        </w:rPr>
      </w:pPr>
      <w:r w:rsidRPr="005B5E4E">
        <w:rPr>
          <w:rFonts w:eastAsia="Times New Roman" w:cs="Times New Roman"/>
          <w:b/>
          <w:sz w:val="28"/>
          <w:szCs w:val="28"/>
          <w:lang w:eastAsia="ru-RU"/>
        </w:rPr>
        <w:t>ПОСТАНОВЛЕНИЕ</w:t>
      </w:r>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
    <w:p w:rsidR="005B5E4E" w:rsidRPr="005B5E4E" w:rsidRDefault="005B5E4E" w:rsidP="005B5E4E">
      <w:pPr>
        <w:shd w:val="clear" w:color="auto" w:fill="FFFFFF"/>
        <w:spacing w:after="0" w:line="240" w:lineRule="auto"/>
        <w:jc w:val="both"/>
        <w:rPr>
          <w:rFonts w:eastAsia="Times New Roman" w:cs="Times New Roman"/>
          <w:sz w:val="28"/>
          <w:szCs w:val="28"/>
          <w:lang w:eastAsia="ru-RU"/>
        </w:rPr>
      </w:pPr>
    </w:p>
    <w:p w:rsidR="005B5E4E" w:rsidRPr="005B5E4E" w:rsidRDefault="005B5E4E" w:rsidP="005B5E4E">
      <w:pPr>
        <w:shd w:val="clear" w:color="auto" w:fill="FFFFFF"/>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от </w:t>
      </w:r>
      <w:r w:rsidRPr="005B5E4E">
        <w:rPr>
          <w:rFonts w:eastAsia="Times New Roman" w:cs="Times New Roman"/>
          <w:sz w:val="28"/>
          <w:szCs w:val="28"/>
          <w:lang w:eastAsia="ru-RU"/>
        </w:rPr>
        <w:t xml:space="preserve">« </w:t>
      </w:r>
      <w:r w:rsidR="0003589E">
        <w:rPr>
          <w:rFonts w:eastAsia="Times New Roman" w:cs="Times New Roman"/>
          <w:sz w:val="28"/>
          <w:szCs w:val="28"/>
          <w:lang w:eastAsia="ru-RU"/>
        </w:rPr>
        <w:t>2</w:t>
      </w:r>
      <w:r w:rsidRPr="005B5E4E">
        <w:rPr>
          <w:rFonts w:eastAsia="Times New Roman" w:cs="Times New Roman"/>
          <w:sz w:val="28"/>
          <w:szCs w:val="28"/>
          <w:lang w:eastAsia="ru-RU"/>
        </w:rPr>
        <w:t xml:space="preserve">9 » </w:t>
      </w:r>
      <w:r>
        <w:rPr>
          <w:rFonts w:eastAsia="Times New Roman" w:cs="Times New Roman"/>
          <w:sz w:val="28"/>
          <w:szCs w:val="28"/>
          <w:lang w:eastAsia="ru-RU"/>
        </w:rPr>
        <w:t>апреля</w:t>
      </w:r>
      <w:r w:rsidRPr="005B5E4E">
        <w:rPr>
          <w:rFonts w:eastAsia="Times New Roman" w:cs="Times New Roman"/>
          <w:sz w:val="28"/>
          <w:szCs w:val="28"/>
          <w:lang w:eastAsia="ru-RU"/>
        </w:rPr>
        <w:t xml:space="preserve"> </w:t>
      </w:r>
      <w:r>
        <w:rPr>
          <w:rFonts w:eastAsia="Times New Roman" w:cs="Times New Roman"/>
          <w:sz w:val="28"/>
          <w:szCs w:val="28"/>
          <w:lang w:eastAsia="ru-RU"/>
        </w:rPr>
        <w:t>2021</w:t>
      </w:r>
      <w:r w:rsidRPr="005B5E4E">
        <w:rPr>
          <w:rFonts w:eastAsia="Times New Roman" w:cs="Times New Roman"/>
          <w:sz w:val="28"/>
          <w:szCs w:val="28"/>
          <w:lang w:eastAsia="ru-RU"/>
        </w:rPr>
        <w:t>г.                                                                                 №</w:t>
      </w:r>
      <w:r w:rsidR="0003589E">
        <w:rPr>
          <w:rFonts w:eastAsia="Times New Roman" w:cs="Times New Roman"/>
          <w:sz w:val="28"/>
          <w:szCs w:val="28"/>
          <w:lang w:eastAsia="ru-RU"/>
        </w:rPr>
        <w:t>34</w:t>
      </w:r>
      <w:r w:rsidRPr="005B5E4E">
        <w:rPr>
          <w:rFonts w:eastAsia="Times New Roman" w:cs="Times New Roman"/>
          <w:sz w:val="28"/>
          <w:szCs w:val="28"/>
          <w:lang w:eastAsia="ru-RU"/>
        </w:rPr>
        <w:t xml:space="preserve"> -</w:t>
      </w:r>
      <w:proofErr w:type="gramStart"/>
      <w:r w:rsidRPr="005B5E4E">
        <w:rPr>
          <w:rFonts w:eastAsia="Times New Roman" w:cs="Times New Roman"/>
          <w:sz w:val="28"/>
          <w:szCs w:val="28"/>
          <w:lang w:eastAsia="ru-RU"/>
        </w:rPr>
        <w:t>п</w:t>
      </w:r>
      <w:proofErr w:type="gramEnd"/>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
    <w:p w:rsidR="005B5E4E" w:rsidRPr="005B5E4E" w:rsidRDefault="005B5E4E" w:rsidP="005B5E4E">
      <w:pPr>
        <w:shd w:val="clear" w:color="auto" w:fill="FFFFFF"/>
        <w:spacing w:after="0" w:line="240" w:lineRule="auto"/>
        <w:ind w:firstLine="567"/>
        <w:jc w:val="center"/>
        <w:rPr>
          <w:rFonts w:eastAsia="Times New Roman" w:cs="Times New Roman"/>
          <w:b/>
          <w:sz w:val="28"/>
          <w:szCs w:val="28"/>
          <w:lang w:eastAsia="ru-RU"/>
        </w:rPr>
      </w:pPr>
      <w:bookmarkStart w:id="0" w:name="_GoBack"/>
      <w:r w:rsidRPr="005B5E4E">
        <w:rPr>
          <w:rFonts w:eastAsia="Times New Roman" w:cs="Times New Roman"/>
          <w:b/>
          <w:sz w:val="28"/>
          <w:szCs w:val="28"/>
          <w:lang w:eastAsia="ru-RU"/>
        </w:rPr>
        <w:t xml:space="preserve">Об утверждении Положения о порядке выявления, учета и оформления бесхозяйного и выморочного  имущества в муниципальную собственность </w:t>
      </w:r>
      <w:proofErr w:type="spellStart"/>
      <w:r>
        <w:rPr>
          <w:rFonts w:eastAsia="Times New Roman" w:cs="Times New Roman"/>
          <w:b/>
          <w:sz w:val="28"/>
          <w:szCs w:val="28"/>
          <w:lang w:eastAsia="ru-RU"/>
        </w:rPr>
        <w:t>Кипского</w:t>
      </w:r>
      <w:proofErr w:type="spellEnd"/>
      <w:r w:rsidRPr="005B5E4E">
        <w:rPr>
          <w:rFonts w:eastAsia="Times New Roman" w:cs="Times New Roman"/>
          <w:b/>
          <w:sz w:val="28"/>
          <w:szCs w:val="28"/>
          <w:lang w:eastAsia="ru-RU"/>
        </w:rPr>
        <w:t xml:space="preserve"> сельского поселения</w:t>
      </w:r>
    </w:p>
    <w:bookmarkEnd w:id="0"/>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
    <w:p w:rsidR="005B5E4E" w:rsidRPr="000B374D" w:rsidRDefault="005B5E4E" w:rsidP="005B5E4E">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В целях организации эффективного использования муниципального имущества, руководствуясь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принятии на учет бесхозяйных недвижимых вещей», утвержденным Постановлением Правительства Российской</w:t>
      </w:r>
      <w:r>
        <w:rPr>
          <w:rFonts w:eastAsia="Times New Roman" w:cs="Times New Roman"/>
          <w:sz w:val="28"/>
          <w:szCs w:val="28"/>
          <w:lang w:eastAsia="ru-RU"/>
        </w:rPr>
        <w:t xml:space="preserve"> </w:t>
      </w:r>
      <w:r w:rsidRPr="000B374D">
        <w:rPr>
          <w:rFonts w:eastAsia="Times New Roman" w:cs="Times New Roman"/>
          <w:sz w:val="28"/>
          <w:szCs w:val="28"/>
          <w:lang w:eastAsia="ru-RU"/>
        </w:rPr>
        <w:t xml:space="preserve">Федерации от 17 сентября 2003 года № 580, </w:t>
      </w:r>
    </w:p>
    <w:p w:rsidR="005B5E4E" w:rsidRPr="000B374D" w:rsidRDefault="005B5E4E" w:rsidP="005B5E4E">
      <w:pPr>
        <w:shd w:val="clear" w:color="auto" w:fill="FFFFFF"/>
        <w:spacing w:after="0" w:line="240" w:lineRule="auto"/>
        <w:ind w:firstLine="567"/>
        <w:jc w:val="both"/>
        <w:rPr>
          <w:rFonts w:eastAsia="Times New Roman" w:cs="Times New Roman"/>
          <w:sz w:val="28"/>
          <w:szCs w:val="28"/>
          <w:lang w:eastAsia="ru-RU"/>
        </w:rPr>
      </w:pPr>
    </w:p>
    <w:p w:rsidR="005B5E4E" w:rsidRPr="000B374D" w:rsidRDefault="005B5E4E" w:rsidP="005B5E4E">
      <w:pPr>
        <w:shd w:val="clear" w:color="auto" w:fill="FFFFFF"/>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ПОСТАНОВЛЯЮ</w:t>
      </w:r>
      <w:r w:rsidRPr="000B374D">
        <w:rPr>
          <w:rFonts w:eastAsia="Times New Roman" w:cs="Times New Roman"/>
          <w:sz w:val="28"/>
          <w:szCs w:val="28"/>
          <w:lang w:eastAsia="ru-RU"/>
        </w:rPr>
        <w:t>:</w:t>
      </w:r>
    </w:p>
    <w:p w:rsidR="005B5E4E" w:rsidRPr="000B374D" w:rsidRDefault="005B5E4E" w:rsidP="005B5E4E">
      <w:pPr>
        <w:shd w:val="clear" w:color="auto" w:fill="FFFFFF"/>
        <w:spacing w:after="0" w:line="240" w:lineRule="auto"/>
        <w:ind w:firstLine="567"/>
        <w:jc w:val="both"/>
        <w:rPr>
          <w:rFonts w:eastAsia="Times New Roman" w:cs="Times New Roman"/>
          <w:sz w:val="28"/>
          <w:szCs w:val="28"/>
          <w:lang w:eastAsia="ru-RU"/>
        </w:rPr>
      </w:pPr>
    </w:p>
    <w:p w:rsidR="005B5E4E" w:rsidRPr="000B374D" w:rsidRDefault="005B5E4E" w:rsidP="005B5E4E">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 Утвердить Положение о порядке выявления, учета и оформления бесхозяйного и выморочного имущества в муниципальную собственность </w:t>
      </w:r>
      <w:proofErr w:type="spellStart"/>
      <w:r>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r>
        <w:rPr>
          <w:rFonts w:eastAsia="Times New Roman" w:cs="Times New Roman"/>
          <w:sz w:val="28"/>
          <w:szCs w:val="28"/>
          <w:lang w:eastAsia="ru-RU"/>
        </w:rPr>
        <w:t xml:space="preserve"> согласно приложению</w:t>
      </w:r>
      <w:r w:rsidRPr="000B374D">
        <w:rPr>
          <w:rFonts w:eastAsia="Times New Roman" w:cs="Times New Roman"/>
          <w:sz w:val="28"/>
          <w:szCs w:val="28"/>
          <w:lang w:eastAsia="ru-RU"/>
        </w:rPr>
        <w:t>.</w:t>
      </w:r>
    </w:p>
    <w:p w:rsidR="005B5E4E" w:rsidRPr="000B374D" w:rsidRDefault="005B5E4E" w:rsidP="005B5E4E">
      <w:pPr>
        <w:shd w:val="clear" w:color="auto" w:fill="FFFFFF"/>
        <w:spacing w:after="0" w:line="240" w:lineRule="auto"/>
        <w:ind w:firstLine="567"/>
        <w:jc w:val="both"/>
        <w:rPr>
          <w:rFonts w:eastAsia="Times New Roman" w:cs="Times New Roman"/>
          <w:sz w:val="28"/>
          <w:szCs w:val="28"/>
          <w:lang w:eastAsia="ru-RU"/>
        </w:rPr>
      </w:pPr>
    </w:p>
    <w:p w:rsidR="005B5E4E" w:rsidRPr="000B374D" w:rsidRDefault="005B5E4E" w:rsidP="005B5E4E">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 </w:t>
      </w:r>
      <w:r w:rsidRPr="005B5E4E">
        <w:rPr>
          <w:sz w:val="28"/>
          <w:szCs w:val="28"/>
        </w:rPr>
        <w:t xml:space="preserve">Настоящее </w:t>
      </w:r>
      <w:r>
        <w:rPr>
          <w:sz w:val="28"/>
          <w:szCs w:val="28"/>
        </w:rPr>
        <w:t>постановление</w:t>
      </w:r>
      <w:r w:rsidRPr="005B5E4E">
        <w:rPr>
          <w:sz w:val="28"/>
          <w:szCs w:val="28"/>
        </w:rPr>
        <w:t xml:space="preserve"> опубликовать в печатном средстве массовой информации « «Официальный бюллетень органов местного самоуправления </w:t>
      </w:r>
      <w:proofErr w:type="spellStart"/>
      <w:r w:rsidRPr="005B5E4E">
        <w:rPr>
          <w:sz w:val="28"/>
          <w:szCs w:val="28"/>
        </w:rPr>
        <w:t>Кипского</w:t>
      </w:r>
      <w:proofErr w:type="spellEnd"/>
      <w:r w:rsidRPr="005B5E4E">
        <w:rPr>
          <w:sz w:val="28"/>
          <w:szCs w:val="28"/>
        </w:rPr>
        <w:t xml:space="preserve"> сельского поселения </w:t>
      </w:r>
      <w:proofErr w:type="spellStart"/>
      <w:r w:rsidRPr="005B5E4E">
        <w:rPr>
          <w:sz w:val="28"/>
          <w:szCs w:val="28"/>
        </w:rPr>
        <w:t>Тевризского</w:t>
      </w:r>
      <w:proofErr w:type="spellEnd"/>
      <w:r w:rsidRPr="005B5E4E">
        <w:rPr>
          <w:sz w:val="28"/>
          <w:szCs w:val="28"/>
        </w:rPr>
        <w:t xml:space="preserve"> муниципального района Омской области» и разместить на официальном сайте </w:t>
      </w:r>
      <w:proofErr w:type="spellStart"/>
      <w:r w:rsidRPr="005B5E4E">
        <w:rPr>
          <w:sz w:val="28"/>
          <w:szCs w:val="28"/>
        </w:rPr>
        <w:t>Тевризского</w:t>
      </w:r>
      <w:proofErr w:type="spellEnd"/>
      <w:r w:rsidRPr="005B5E4E">
        <w:rPr>
          <w:sz w:val="28"/>
          <w:szCs w:val="28"/>
        </w:rPr>
        <w:t xml:space="preserve"> муниципального района омской области в сети «Интернет».</w:t>
      </w:r>
    </w:p>
    <w:p w:rsidR="005B5E4E" w:rsidRPr="005B5E4E" w:rsidRDefault="005B5E4E" w:rsidP="005B5E4E">
      <w:pPr>
        <w:shd w:val="clear" w:color="auto" w:fill="FFFFFF"/>
        <w:spacing w:after="0" w:line="240" w:lineRule="auto"/>
        <w:jc w:val="both"/>
        <w:rPr>
          <w:rFonts w:eastAsia="Times New Roman" w:cs="Times New Roman"/>
          <w:sz w:val="28"/>
          <w:szCs w:val="28"/>
          <w:lang w:eastAsia="ru-RU"/>
        </w:rPr>
      </w:pPr>
    </w:p>
    <w:p w:rsidR="005B5E4E" w:rsidRPr="005B5E4E" w:rsidRDefault="005B5E4E" w:rsidP="005B5E4E">
      <w:pPr>
        <w:shd w:val="clear" w:color="auto" w:fill="FFFFFF"/>
        <w:spacing w:after="0" w:line="240" w:lineRule="auto"/>
        <w:jc w:val="both"/>
        <w:rPr>
          <w:rFonts w:eastAsia="Times New Roman" w:cs="Times New Roman"/>
          <w:sz w:val="28"/>
          <w:szCs w:val="28"/>
          <w:lang w:eastAsia="ru-RU"/>
        </w:rPr>
      </w:pPr>
    </w:p>
    <w:p w:rsidR="005B5E4E" w:rsidRPr="005B5E4E" w:rsidRDefault="005B5E4E" w:rsidP="005B5E4E">
      <w:pPr>
        <w:shd w:val="clear" w:color="auto" w:fill="FFFFFF"/>
        <w:spacing w:after="0" w:line="240" w:lineRule="auto"/>
        <w:jc w:val="both"/>
        <w:rPr>
          <w:rFonts w:eastAsia="Times New Roman" w:cs="Times New Roman"/>
          <w:sz w:val="28"/>
          <w:szCs w:val="28"/>
          <w:lang w:eastAsia="ru-RU"/>
        </w:rPr>
      </w:pPr>
    </w:p>
    <w:p w:rsidR="005B5E4E" w:rsidRPr="005B5E4E" w:rsidRDefault="005B5E4E" w:rsidP="005B5E4E">
      <w:pPr>
        <w:shd w:val="clear" w:color="auto" w:fill="FFFFFF"/>
        <w:spacing w:after="0" w:line="240" w:lineRule="auto"/>
        <w:jc w:val="both"/>
        <w:rPr>
          <w:rFonts w:eastAsia="Times New Roman" w:cs="Times New Roman"/>
          <w:sz w:val="28"/>
          <w:szCs w:val="28"/>
          <w:lang w:eastAsia="ru-RU"/>
        </w:rPr>
      </w:pPr>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r w:rsidRPr="005B5E4E">
        <w:rPr>
          <w:rFonts w:eastAsia="Times New Roman" w:cs="Times New Roman"/>
          <w:b/>
          <w:sz w:val="28"/>
          <w:szCs w:val="28"/>
          <w:lang w:eastAsia="ru-RU"/>
        </w:rPr>
        <w:t>Глава Администрации</w:t>
      </w:r>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roofErr w:type="spellStart"/>
      <w:r w:rsidRPr="005B5E4E">
        <w:rPr>
          <w:rFonts w:eastAsia="Times New Roman" w:cs="Times New Roman"/>
          <w:b/>
          <w:sz w:val="28"/>
          <w:szCs w:val="28"/>
          <w:lang w:eastAsia="ru-RU"/>
        </w:rPr>
        <w:t>Кипского</w:t>
      </w:r>
      <w:proofErr w:type="spellEnd"/>
      <w:r w:rsidRPr="005B5E4E">
        <w:rPr>
          <w:rFonts w:eastAsia="Times New Roman" w:cs="Times New Roman"/>
          <w:b/>
          <w:sz w:val="28"/>
          <w:szCs w:val="28"/>
          <w:lang w:eastAsia="ru-RU"/>
        </w:rPr>
        <w:t xml:space="preserve"> сельского поселения</w:t>
      </w:r>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roofErr w:type="spellStart"/>
      <w:r w:rsidRPr="005B5E4E">
        <w:rPr>
          <w:rFonts w:eastAsia="Times New Roman" w:cs="Times New Roman"/>
          <w:b/>
          <w:sz w:val="28"/>
          <w:szCs w:val="28"/>
          <w:lang w:eastAsia="ru-RU"/>
        </w:rPr>
        <w:t>Тевризского</w:t>
      </w:r>
      <w:proofErr w:type="spellEnd"/>
      <w:r w:rsidRPr="005B5E4E">
        <w:rPr>
          <w:rFonts w:eastAsia="Times New Roman" w:cs="Times New Roman"/>
          <w:b/>
          <w:sz w:val="28"/>
          <w:szCs w:val="28"/>
          <w:lang w:eastAsia="ru-RU"/>
        </w:rPr>
        <w:t xml:space="preserve"> муниципального</w:t>
      </w:r>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r w:rsidRPr="005B5E4E">
        <w:rPr>
          <w:rFonts w:eastAsia="Times New Roman" w:cs="Times New Roman"/>
          <w:b/>
          <w:sz w:val="28"/>
          <w:szCs w:val="28"/>
          <w:lang w:eastAsia="ru-RU"/>
        </w:rPr>
        <w:t xml:space="preserve">района Омской области                                                          Н.Ш. </w:t>
      </w:r>
      <w:proofErr w:type="spellStart"/>
      <w:r w:rsidRPr="005B5E4E">
        <w:rPr>
          <w:rFonts w:eastAsia="Times New Roman" w:cs="Times New Roman"/>
          <w:b/>
          <w:sz w:val="28"/>
          <w:szCs w:val="28"/>
          <w:lang w:eastAsia="ru-RU"/>
        </w:rPr>
        <w:t>Минхаиров</w:t>
      </w:r>
      <w:proofErr w:type="spellEnd"/>
    </w:p>
    <w:p w:rsidR="005B5E4E" w:rsidRPr="005B5E4E" w:rsidRDefault="005B5E4E" w:rsidP="005B5E4E">
      <w:pPr>
        <w:shd w:val="clear" w:color="auto" w:fill="FFFFFF"/>
        <w:spacing w:after="0" w:line="240" w:lineRule="auto"/>
        <w:jc w:val="both"/>
        <w:rPr>
          <w:rFonts w:eastAsia="Times New Roman" w:cs="Times New Roman"/>
          <w:b/>
          <w:sz w:val="28"/>
          <w:szCs w:val="28"/>
          <w:lang w:eastAsia="ru-RU"/>
        </w:rPr>
      </w:pPr>
    </w:p>
    <w:p w:rsidR="000B374D" w:rsidRDefault="000B374D" w:rsidP="000B374D">
      <w:pPr>
        <w:shd w:val="clear" w:color="auto" w:fill="FFFFFF"/>
        <w:spacing w:after="0" w:line="240" w:lineRule="auto"/>
        <w:jc w:val="both"/>
        <w:rPr>
          <w:rFonts w:eastAsia="Times New Roman" w:cs="Times New Roman"/>
          <w:sz w:val="28"/>
          <w:szCs w:val="28"/>
          <w:lang w:eastAsia="ru-RU"/>
        </w:rPr>
      </w:pPr>
    </w:p>
    <w:p w:rsidR="005B5E4E" w:rsidRDefault="005B5E4E" w:rsidP="005B5E4E">
      <w:pPr>
        <w:shd w:val="clear" w:color="auto" w:fill="FFFFFF"/>
        <w:spacing w:after="0" w:line="240" w:lineRule="auto"/>
        <w:ind w:firstLine="567"/>
        <w:jc w:val="right"/>
        <w:rPr>
          <w:rFonts w:eastAsia="Times New Roman" w:cs="Times New Roman"/>
          <w:sz w:val="28"/>
          <w:szCs w:val="28"/>
          <w:lang w:eastAsia="ru-RU"/>
        </w:rPr>
      </w:pPr>
      <w:r>
        <w:rPr>
          <w:rFonts w:eastAsia="Times New Roman" w:cs="Times New Roman"/>
          <w:sz w:val="28"/>
          <w:szCs w:val="28"/>
          <w:lang w:eastAsia="ru-RU"/>
        </w:rPr>
        <w:lastRenderedPageBreak/>
        <w:t>Приложение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center"/>
        <w:rPr>
          <w:rFonts w:eastAsia="Times New Roman" w:cs="Times New Roman"/>
          <w:sz w:val="28"/>
          <w:szCs w:val="28"/>
          <w:lang w:eastAsia="ru-RU"/>
        </w:rPr>
      </w:pPr>
      <w:r w:rsidRPr="000B374D">
        <w:rPr>
          <w:rFonts w:eastAsia="Times New Roman" w:cs="Times New Roman"/>
          <w:sz w:val="28"/>
          <w:szCs w:val="28"/>
          <w:lang w:eastAsia="ru-RU"/>
        </w:rPr>
        <w:t>ПОЛОЖЕНИЕ</w:t>
      </w:r>
    </w:p>
    <w:p w:rsidR="000B374D" w:rsidRPr="000B374D" w:rsidRDefault="000F2357" w:rsidP="00951A05">
      <w:pPr>
        <w:shd w:val="clear" w:color="auto" w:fill="FFFFFF"/>
        <w:spacing w:after="0" w:line="240" w:lineRule="auto"/>
        <w:ind w:firstLine="567"/>
        <w:jc w:val="center"/>
        <w:rPr>
          <w:rFonts w:eastAsia="Times New Roman" w:cs="Times New Roman"/>
          <w:sz w:val="28"/>
          <w:szCs w:val="28"/>
          <w:lang w:eastAsia="ru-RU"/>
        </w:rPr>
      </w:pPr>
      <w:r>
        <w:rPr>
          <w:rFonts w:eastAsia="Times New Roman" w:cs="Times New Roman"/>
          <w:sz w:val="28"/>
          <w:szCs w:val="28"/>
          <w:lang w:eastAsia="ru-RU"/>
        </w:rPr>
        <w:t>о</w:t>
      </w:r>
      <w:r w:rsidR="000B374D" w:rsidRPr="000B374D">
        <w:rPr>
          <w:rFonts w:eastAsia="Times New Roman" w:cs="Times New Roman"/>
          <w:sz w:val="28"/>
          <w:szCs w:val="28"/>
          <w:lang w:eastAsia="ru-RU"/>
        </w:rPr>
        <w:t xml:space="preserve"> порядке выявления, учета и оформления бесхозяйного и выморочного</w:t>
      </w:r>
      <w:r w:rsidR="00951A05">
        <w:rPr>
          <w:rFonts w:eastAsia="Times New Roman" w:cs="Times New Roman"/>
          <w:sz w:val="28"/>
          <w:szCs w:val="28"/>
          <w:lang w:eastAsia="ru-RU"/>
        </w:rPr>
        <w:t xml:space="preserve"> </w:t>
      </w:r>
      <w:r w:rsidR="000B374D" w:rsidRPr="000B374D">
        <w:rPr>
          <w:rFonts w:eastAsia="Times New Roman" w:cs="Times New Roman"/>
          <w:sz w:val="28"/>
          <w:szCs w:val="28"/>
          <w:lang w:eastAsia="ru-RU"/>
        </w:rPr>
        <w:t>имущества в муниципальную собственность</w:t>
      </w:r>
      <w:r w:rsidR="00951A05">
        <w:rPr>
          <w:rFonts w:eastAsia="Times New Roman" w:cs="Times New Roman"/>
          <w:sz w:val="28"/>
          <w:szCs w:val="28"/>
          <w:lang w:eastAsia="ru-RU"/>
        </w:rPr>
        <w:t xml:space="preserve"> </w:t>
      </w:r>
      <w:proofErr w:type="spellStart"/>
      <w:r>
        <w:rPr>
          <w:rFonts w:eastAsia="Times New Roman" w:cs="Times New Roman"/>
          <w:sz w:val="28"/>
          <w:szCs w:val="28"/>
          <w:lang w:eastAsia="ru-RU"/>
        </w:rPr>
        <w:t>Кипского</w:t>
      </w:r>
      <w:proofErr w:type="spellEnd"/>
      <w:r w:rsidR="000B374D" w:rsidRPr="000B374D">
        <w:rPr>
          <w:rFonts w:eastAsia="Times New Roman" w:cs="Times New Roman"/>
          <w:sz w:val="28"/>
          <w:szCs w:val="28"/>
          <w:lang w:eastAsia="ru-RU"/>
        </w:rPr>
        <w:t xml:space="preserve"> сельского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 Общие положения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1.1. </w:t>
      </w:r>
      <w:proofErr w:type="gramStart"/>
      <w:r w:rsidRPr="000B374D">
        <w:rPr>
          <w:rFonts w:eastAsia="Times New Roman" w:cs="Times New Roman"/>
          <w:sz w:val="28"/>
          <w:szCs w:val="28"/>
          <w:lang w:eastAsia="ru-RU"/>
        </w:rPr>
        <w:t xml:space="preserve">Настоящее Положение о порядке учета и приобретения бесхозяйного и выморочного имущества в муниципальную собственность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r w:rsidR="000F2357">
        <w:rPr>
          <w:rFonts w:eastAsia="Times New Roman" w:cs="Times New Roman"/>
          <w:sz w:val="28"/>
          <w:szCs w:val="28"/>
          <w:lang w:eastAsia="ru-RU"/>
        </w:rPr>
        <w:t xml:space="preserve"> </w:t>
      </w:r>
      <w:r w:rsidRPr="000B374D">
        <w:rPr>
          <w:rFonts w:eastAsia="Times New Roman" w:cs="Times New Roman"/>
          <w:sz w:val="28"/>
          <w:szCs w:val="28"/>
          <w:lang w:eastAsia="ru-RU"/>
        </w:rPr>
        <w:t>(далее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принятии на учет бесхозяйных недвижимых вещей», утвержденным Постановлением Правительства Российской</w:t>
      </w:r>
      <w:proofErr w:type="gramEnd"/>
      <w:r w:rsidRPr="000B374D">
        <w:rPr>
          <w:rFonts w:eastAsia="Times New Roman" w:cs="Times New Roman"/>
          <w:sz w:val="28"/>
          <w:szCs w:val="28"/>
          <w:lang w:eastAsia="ru-RU"/>
        </w:rPr>
        <w:t xml:space="preserve"> </w:t>
      </w:r>
      <w:proofErr w:type="gramStart"/>
      <w:r w:rsidRPr="000B374D">
        <w:rPr>
          <w:rFonts w:eastAsia="Times New Roman" w:cs="Times New Roman"/>
          <w:sz w:val="28"/>
          <w:szCs w:val="28"/>
          <w:lang w:eastAsia="ru-RU"/>
        </w:rPr>
        <w:t>Федерации от 17 сентября 2003 года № 580 (в редакции Постановления Правительства Российской Федерации от 12 ноября 2004 года № 627),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(в редакции от 11 октября 2012 года), Приказом Минэкономразвития России от 22.11.2013г. № 701 « Об установлении Порядка принятия на учет</w:t>
      </w:r>
      <w:proofErr w:type="gramEnd"/>
      <w:r w:rsidRPr="000B374D">
        <w:rPr>
          <w:rFonts w:eastAsia="Times New Roman" w:cs="Times New Roman"/>
          <w:sz w:val="28"/>
          <w:szCs w:val="28"/>
          <w:lang w:eastAsia="ru-RU"/>
        </w:rPr>
        <w:t xml:space="preserve"> бесхозяйных недвижимых вещей», Уставом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1.2. Положение устанавливает: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1.2.1. Введение единой процедуры выявления бесхозяйных недвижимых вещей на территории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r w:rsidR="000F2357">
        <w:rPr>
          <w:rFonts w:eastAsia="Times New Roman" w:cs="Times New Roman"/>
          <w:sz w:val="28"/>
          <w:szCs w:val="28"/>
          <w:lang w:eastAsia="ru-RU"/>
        </w:rPr>
        <w:t xml:space="preserve"> </w:t>
      </w:r>
      <w:r w:rsidRPr="000B374D">
        <w:rPr>
          <w:rFonts w:eastAsia="Times New Roman" w:cs="Times New Roman"/>
          <w:sz w:val="28"/>
          <w:szCs w:val="28"/>
          <w:lang w:eastAsia="ru-RU"/>
        </w:rPr>
        <w:t>(далее - Поселение) и постановки их на учет;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1.2.2. Порядок признания недвижимых вещей </w:t>
      </w:r>
      <w:proofErr w:type="gramStart"/>
      <w:r w:rsidRPr="000B374D">
        <w:rPr>
          <w:rFonts w:eastAsia="Times New Roman" w:cs="Times New Roman"/>
          <w:sz w:val="28"/>
          <w:szCs w:val="28"/>
          <w:lang w:eastAsia="ru-RU"/>
        </w:rPr>
        <w:t>бесхозяйными</w:t>
      </w:r>
      <w:proofErr w:type="gramEnd"/>
      <w:r w:rsidRPr="000B374D">
        <w:rPr>
          <w:rFonts w:eastAsia="Times New Roman" w:cs="Times New Roman"/>
          <w:sz w:val="28"/>
          <w:szCs w:val="28"/>
          <w:lang w:eastAsia="ru-RU"/>
        </w:rPr>
        <w:t>;</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1.2.3. Порядок признания бесхозяйных недвижимых вещей муниципальной собственностью Поселения и распоряжения ими;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1.2.4. Порядок принятия выморочного имущества в муниципальную собственность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1.3. В муниципальную собственность Поселения принимаются: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1.3.1.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1.3.2.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1.4. Главными целями и задачами выявления объектов бесхозяйного недвижимого имущества являются:</w:t>
      </w:r>
    </w:p>
    <w:p w:rsidR="000B374D" w:rsidRPr="000B374D" w:rsidRDefault="000B374D" w:rsidP="000F2357">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 вовлечение неиспользуемых объектов в свободный гражданский оборот;</w:t>
      </w:r>
    </w:p>
    <w:p w:rsidR="000B374D" w:rsidRPr="000B374D" w:rsidRDefault="000B374D" w:rsidP="000F2357">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обеспечение нормальной и безопасной технологии в эксплуатации объектов;</w:t>
      </w:r>
    </w:p>
    <w:p w:rsidR="000B374D" w:rsidRPr="000B374D" w:rsidRDefault="000B374D" w:rsidP="000F2357">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повышение эффективности использования имущества.</w:t>
      </w:r>
    </w:p>
    <w:p w:rsidR="000B374D" w:rsidRPr="000B374D" w:rsidRDefault="000B374D" w:rsidP="000F2357">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0F2357">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 Выявление бесхозяйных недвижимых вещей</w:t>
      </w:r>
    </w:p>
    <w:p w:rsidR="000B374D" w:rsidRPr="000B374D" w:rsidRDefault="000B374D" w:rsidP="000F2357">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0F2357">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2.1. Администрация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r w:rsidR="00951A05">
        <w:rPr>
          <w:rFonts w:eastAsia="Times New Roman" w:cs="Times New Roman"/>
          <w:sz w:val="28"/>
          <w:szCs w:val="28"/>
          <w:lang w:eastAsia="ru-RU"/>
        </w:rPr>
        <w:t xml:space="preserve"> </w:t>
      </w:r>
      <w:r w:rsidRPr="000B374D">
        <w:rPr>
          <w:rFonts w:eastAsia="Times New Roman" w:cs="Times New Roman"/>
          <w:sz w:val="28"/>
          <w:szCs w:val="28"/>
          <w:lang w:eastAsia="ru-RU"/>
        </w:rPr>
        <w:t>(далее Администрация)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Сведения о недвижимом имуществе, имеющем признаки бесхозяйного, могут поступать:</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от исполнительных органов государственной власти Российской Федерации;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субъектов Российской Федерации;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органов местного самоуправления;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результате проведения инвентаризации;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при проведении ремонтных работ на объектах инженерной инфраструктуры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на основании заявлений юридических и физических лиц;</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иными способами.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мотивированные заявления, обращения о выявленных недвижимых вещах, которые попадают под понятие бесхозяйных;</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заявления, обращения об отказе от права собственности на принадлежащие им объекты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w:t>
      </w:r>
      <w:r w:rsidRPr="000B374D">
        <w:rPr>
          <w:rFonts w:eastAsia="Times New Roman" w:cs="Times New Roman"/>
          <w:sz w:val="28"/>
          <w:szCs w:val="28"/>
          <w:lang w:eastAsia="ru-RU"/>
        </w:rPr>
        <w:lastRenderedPageBreak/>
        <w:t>собственности) в Администрацию по месту нахождения объекта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r w:rsidR="000F2357">
        <w:rPr>
          <w:rFonts w:eastAsia="Times New Roman" w:cs="Times New Roman"/>
          <w:sz w:val="28"/>
          <w:szCs w:val="28"/>
          <w:lang w:eastAsia="ru-RU"/>
        </w:rPr>
        <w:t xml:space="preserve"> </w:t>
      </w:r>
      <w:r w:rsidRPr="000B374D">
        <w:rPr>
          <w:rFonts w:eastAsia="Times New Roman" w:cs="Times New Roman"/>
          <w:sz w:val="28"/>
          <w:szCs w:val="28"/>
          <w:lang w:eastAsia="ru-RU"/>
        </w:rPr>
        <w:t>(далее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2.6.1. </w:t>
      </w:r>
      <w:proofErr w:type="gramStart"/>
      <w:r w:rsidRPr="000B374D">
        <w:rPr>
          <w:rFonts w:eastAsia="Times New Roman" w:cs="Times New Roman"/>
          <w:sz w:val="28"/>
          <w:szCs w:val="28"/>
          <w:lang w:eastAsia="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2.6.2. Сбор необходимой документации и подачу ее в Управление Федеральной службы государственной регистрации, кадастра и картографии в целях постановки на учет выявленного объекта недвижимого имущества как бесхозяйного;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2.6.3. Внесение в реестр выявленного бесхозяйного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2.7. Для подтверждения информации о бесхозяйных недвижимых вещах должностное лицо высылает запросы: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2.9. Если в результате проверки собственник объекта недвижимого имущества не будет установлен, то должностное лицо: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2.9.1. </w:t>
      </w:r>
      <w:proofErr w:type="gramStart"/>
      <w:r w:rsidRPr="000B374D">
        <w:rPr>
          <w:rFonts w:eastAsia="Times New Roman" w:cs="Times New Roman"/>
          <w:sz w:val="28"/>
          <w:szCs w:val="28"/>
          <w:lang w:eastAsia="ru-RU"/>
        </w:rPr>
        <w:t xml:space="preserve">Дает в средства массовой информации, размещает на официальном сайте администрации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 в сети «Интернет» и на доске объявлений, расположенной на территории Поселения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Поселения поставлена на учет в органе</w:t>
      </w:r>
      <w:proofErr w:type="gramEnd"/>
      <w:r w:rsidRPr="000B374D">
        <w:rPr>
          <w:rFonts w:eastAsia="Times New Roman" w:cs="Times New Roman"/>
          <w:sz w:val="28"/>
          <w:szCs w:val="28"/>
          <w:lang w:eastAsia="ru-RU"/>
        </w:rPr>
        <w:t xml:space="preserve">, осуществляющем государственную регистрацию прав на недвижимое имущество и сделок с ним, в качестве бесхозяйной вещи и </w:t>
      </w:r>
      <w:proofErr w:type="gramStart"/>
      <w:r w:rsidRPr="000B374D">
        <w:rPr>
          <w:rFonts w:eastAsia="Times New Roman" w:cs="Times New Roman"/>
          <w:sz w:val="28"/>
          <w:szCs w:val="28"/>
          <w:lang w:eastAsia="ru-RU"/>
        </w:rPr>
        <w:t>занесена</w:t>
      </w:r>
      <w:proofErr w:type="gramEnd"/>
      <w:r w:rsidRPr="000B374D">
        <w:rPr>
          <w:rFonts w:eastAsia="Times New Roman" w:cs="Times New Roman"/>
          <w:sz w:val="28"/>
          <w:szCs w:val="28"/>
          <w:lang w:eastAsia="ru-RU"/>
        </w:rPr>
        <w:t xml:space="preserve"> в Единый реестр бесхозяйного имущества муниципального образования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 </w:t>
      </w:r>
      <w:proofErr w:type="spellStart"/>
      <w:r w:rsidRPr="000B374D">
        <w:rPr>
          <w:rFonts w:eastAsia="Times New Roman" w:cs="Times New Roman"/>
          <w:sz w:val="28"/>
          <w:szCs w:val="28"/>
          <w:lang w:eastAsia="ru-RU"/>
        </w:rPr>
        <w:t>Ульчского</w:t>
      </w:r>
      <w:proofErr w:type="spellEnd"/>
      <w:r w:rsidRPr="000B374D">
        <w:rPr>
          <w:rFonts w:eastAsia="Times New Roman" w:cs="Times New Roman"/>
          <w:sz w:val="28"/>
          <w:szCs w:val="28"/>
          <w:lang w:eastAsia="ru-RU"/>
        </w:rPr>
        <w:t xml:space="preserve"> муниципального района.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2.9.2. По истечении 30 дней со дня публикации объявления, указанного в подпункте 2.9.1. Положения, в случае неявки лица, считающего себя </w:t>
      </w:r>
      <w:r w:rsidRPr="000B374D">
        <w:rPr>
          <w:rFonts w:eastAsia="Times New Roman" w:cs="Times New Roman"/>
          <w:sz w:val="28"/>
          <w:szCs w:val="28"/>
          <w:lang w:eastAsia="ru-RU"/>
        </w:rPr>
        <w:lastRenderedPageBreak/>
        <w:t>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0B374D">
        <w:rPr>
          <w:rFonts w:eastAsia="Times New Roman" w:cs="Times New Roman"/>
          <w:sz w:val="28"/>
          <w:szCs w:val="28"/>
          <w:lang w:eastAsia="ru-RU"/>
        </w:rPr>
        <w:t>о-</w:t>
      </w:r>
      <w:proofErr w:type="gramEnd"/>
      <w:r w:rsidRPr="000B374D">
        <w:rPr>
          <w:rFonts w:eastAsia="Times New Roman" w:cs="Times New Roman"/>
          <w:sz w:val="28"/>
          <w:szCs w:val="28"/>
          <w:lang w:eastAsia="ru-RU"/>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Документами, подтверждающими, что объект недвижимого имущества не имеет собственника или его собственник неизвестен, являются: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0B374D">
        <w:rPr>
          <w:rFonts w:eastAsia="Times New Roman" w:cs="Times New Roman"/>
          <w:sz w:val="28"/>
          <w:szCs w:val="28"/>
          <w:lang w:eastAsia="ru-RU"/>
        </w:rPr>
        <w:t xml:space="preserve"> ими не были зарегистрированы;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нотариально заверенное заявление от собственника об отказе от права собственности на объект недвижимого имущества и согласии на постановку </w:t>
      </w:r>
      <w:r w:rsidRPr="000B374D">
        <w:rPr>
          <w:rFonts w:eastAsia="Times New Roman" w:cs="Times New Roman"/>
          <w:sz w:val="28"/>
          <w:szCs w:val="28"/>
          <w:lang w:eastAsia="ru-RU"/>
        </w:rPr>
        <w:lastRenderedPageBreak/>
        <w:t>его на учет в качестве бесхозяйного (представляется в случае отказа собственника от права собственности на это имущество);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копии правоустанавливающих документов, подтверждающих наличие права собственности юридического лица;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 на земельный участок, на котором расположен объект недвижимости;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копии правоустанавливающих документов, подтверждающих наличие права собственности физического лица;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копия документа, удостоверяющего личность гражданина;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 на земельный участок, на котором расположен объект недвижимости (при наличии);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5) иные документы, подтверждающие, что объект недвижимого имущества является бесхозяйным.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2.10. Для принятия на учет объекта недвижимого имущества как бесхозяйного, глава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 обращается с заявлением в Управление Федеральной службы государственной регистрации, кадастра и картографии, к которому прилагает: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документы, указанные в подпункте 2.9.4. настоящего Положения;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доверенность лица на право представления документов, оформленная надлежащим образом;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на учет объекта (отказа в принятии на учет, прекращения принятия на учет) должен быть возвращен в Администрацию.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3. Учет бесхозяйных объектов недвижимого имущества в Реестре выявленного бесхозяйного недвижимого имущества и обеспечение его сохранности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3.1. </w:t>
      </w:r>
      <w:proofErr w:type="gramStart"/>
      <w:r w:rsidRPr="000B374D">
        <w:rPr>
          <w:rFonts w:eastAsia="Times New Roman" w:cs="Times New Roman"/>
          <w:sz w:val="28"/>
          <w:szCs w:val="28"/>
          <w:lang w:eastAsia="ru-RU"/>
        </w:rPr>
        <w:t xml:space="preserve">Бесхозяйный объект недвижимого имущества учитывается в Реестре выявленного бесхозяйного недвижимого имущества на территории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r w:rsidR="000F2357">
        <w:rPr>
          <w:rFonts w:eastAsia="Times New Roman" w:cs="Times New Roman"/>
          <w:sz w:val="28"/>
          <w:szCs w:val="28"/>
          <w:lang w:eastAsia="ru-RU"/>
        </w:rPr>
        <w:t xml:space="preserve"> </w:t>
      </w:r>
      <w:r w:rsidRPr="000B374D">
        <w:rPr>
          <w:rFonts w:eastAsia="Times New Roman" w:cs="Times New Roman"/>
          <w:sz w:val="28"/>
          <w:szCs w:val="28"/>
          <w:lang w:eastAsia="ru-RU"/>
        </w:rPr>
        <w:t>(далее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с момента возникновения права муниципальной собственности на такой объект, по форме согласно к настоящему Положению либо до снятия с учета в органе, осуществляющем государственную регистрацию</w:t>
      </w:r>
      <w:proofErr w:type="gramEnd"/>
      <w:r w:rsidRPr="000B374D">
        <w:rPr>
          <w:rFonts w:eastAsia="Times New Roman" w:cs="Times New Roman"/>
          <w:sz w:val="28"/>
          <w:szCs w:val="28"/>
          <w:lang w:eastAsia="ru-RU"/>
        </w:rPr>
        <w:t xml:space="preserve"> прав на недвижимое имущество и сделок с ним при объявлении собственников.</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3.2. Основанием для включения такого объекта в Реестр является соответствующее постановление администрации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r w:rsidR="000F2357">
        <w:rPr>
          <w:rFonts w:eastAsia="Times New Roman" w:cs="Times New Roman"/>
          <w:sz w:val="28"/>
          <w:szCs w:val="28"/>
          <w:lang w:eastAsia="ru-RU"/>
        </w:rPr>
        <w:t xml:space="preserve"> </w:t>
      </w:r>
      <w:r w:rsidRPr="000B374D">
        <w:rPr>
          <w:rFonts w:eastAsia="Times New Roman" w:cs="Times New Roman"/>
          <w:sz w:val="28"/>
          <w:szCs w:val="28"/>
          <w:lang w:eastAsia="ru-RU"/>
        </w:rPr>
        <w:t>(далее - Постановление), проект которого готовит должностное лицо.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Постановление должно содержать:</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сведения о постановке на учет выявленного бесхозяйного имущества и включении его в Реестр;</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указания о порядке дальнейшего использования бесхозяйного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3.3. </w:t>
      </w:r>
      <w:proofErr w:type="gramStart"/>
      <w:r w:rsidRPr="000B374D">
        <w:rPr>
          <w:rFonts w:eastAsia="Times New Roman" w:cs="Times New Roman"/>
          <w:sz w:val="28"/>
          <w:szCs w:val="28"/>
          <w:lang w:eastAsia="ru-RU"/>
        </w:rPr>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w:t>
      </w:r>
      <w:r w:rsidR="000F2357">
        <w:rPr>
          <w:rFonts w:eastAsia="Times New Roman" w:cs="Times New Roman"/>
          <w:sz w:val="28"/>
          <w:szCs w:val="28"/>
          <w:lang w:eastAsia="ru-RU"/>
        </w:rPr>
        <w:t xml:space="preserve"> </w:t>
      </w:r>
      <w:r w:rsidRPr="000B374D">
        <w:rPr>
          <w:rFonts w:eastAsia="Times New Roman" w:cs="Times New Roman"/>
          <w:sz w:val="28"/>
          <w:szCs w:val="28"/>
          <w:lang w:eastAsia="ru-RU"/>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Pr="000B374D">
        <w:rPr>
          <w:rFonts w:eastAsia="Times New Roman" w:cs="Times New Roman"/>
          <w:sz w:val="28"/>
          <w:szCs w:val="28"/>
          <w:lang w:eastAsia="ru-RU"/>
        </w:rPr>
        <w:t xml:space="preserve"> использования этого бесхозяйного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3.4. Администрация  вправе осуществлять ремонт и содержание бесхозяйного имущества за счет средств местного бюджета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3.5. При объявлении собственников бесхозяйного недвижимого имущества в соответствии с законом имущество снимается с учета в </w:t>
      </w:r>
      <w:proofErr w:type="gramStart"/>
      <w:r w:rsidRPr="000B374D">
        <w:rPr>
          <w:rFonts w:eastAsia="Times New Roman" w:cs="Times New Roman"/>
          <w:sz w:val="28"/>
          <w:szCs w:val="28"/>
          <w:lang w:eastAsia="ru-RU"/>
        </w:rPr>
        <w:t>органе,</w:t>
      </w:r>
      <w:r>
        <w:rPr>
          <w:rFonts w:eastAsia="Times New Roman" w:cs="Times New Roman"/>
          <w:sz w:val="28"/>
          <w:szCs w:val="28"/>
          <w:lang w:eastAsia="ru-RU"/>
        </w:rPr>
        <w:t xml:space="preserve"> </w:t>
      </w:r>
      <w:r w:rsidRPr="000B374D">
        <w:rPr>
          <w:rFonts w:eastAsia="Times New Roman" w:cs="Times New Roman"/>
          <w:sz w:val="28"/>
          <w:szCs w:val="28"/>
          <w:lang w:eastAsia="ru-RU"/>
        </w:rPr>
        <w:t>осуществляющем государственную регистрацию прав на недвижимое имущество и сделок с ним и исключается</w:t>
      </w:r>
      <w:proofErr w:type="gramEnd"/>
      <w:r w:rsidRPr="000B374D">
        <w:rPr>
          <w:rFonts w:eastAsia="Times New Roman" w:cs="Times New Roman"/>
          <w:sz w:val="28"/>
          <w:szCs w:val="28"/>
          <w:lang w:eastAsia="ru-RU"/>
        </w:rPr>
        <w:t xml:space="preserve"> из Реестра Постановлением.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4. Порядок признания бесхозяйных вещей муниципальной собственностью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 и распоряжения ими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4.2. В случае, если собственник докажет право собственности на объект недвижимого имущества, должностное лицо: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направляет собственнику письменное обращение </w:t>
      </w:r>
      <w:proofErr w:type="gramStart"/>
      <w:r w:rsidRPr="000B374D">
        <w:rPr>
          <w:rFonts w:eastAsia="Times New Roman" w:cs="Times New Roman"/>
          <w:sz w:val="28"/>
          <w:szCs w:val="28"/>
          <w:lang w:eastAsia="ru-RU"/>
        </w:rPr>
        <w:t>с предложением принятия мер по содержанию данного объекта в надлежащем состоянии в соответствии с действующими</w:t>
      </w:r>
      <w:r>
        <w:rPr>
          <w:rFonts w:eastAsia="Times New Roman" w:cs="Times New Roman"/>
          <w:sz w:val="28"/>
          <w:szCs w:val="28"/>
          <w:lang w:eastAsia="ru-RU"/>
        </w:rPr>
        <w:t xml:space="preserve"> </w:t>
      </w:r>
      <w:r w:rsidRPr="000B374D">
        <w:rPr>
          <w:rFonts w:eastAsia="Times New Roman" w:cs="Times New Roman"/>
          <w:sz w:val="28"/>
          <w:szCs w:val="28"/>
          <w:lang w:eastAsia="ru-RU"/>
        </w:rPr>
        <w:t>нормами</w:t>
      </w:r>
      <w:proofErr w:type="gramEnd"/>
      <w:r w:rsidRPr="000B374D">
        <w:rPr>
          <w:rFonts w:eastAsia="Times New Roman" w:cs="Times New Roman"/>
          <w:sz w:val="28"/>
          <w:szCs w:val="28"/>
          <w:lang w:eastAsia="ru-RU"/>
        </w:rPr>
        <w:t xml:space="preserve"> и правилами.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готовит соответствующее Постановление об исключении этого объекта из Реестра.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4.4. В случае</w:t>
      </w:r>
      <w:proofErr w:type="gramStart"/>
      <w:r w:rsidRPr="000B374D">
        <w:rPr>
          <w:rFonts w:eastAsia="Times New Roman" w:cs="Times New Roman"/>
          <w:sz w:val="28"/>
          <w:szCs w:val="28"/>
          <w:lang w:eastAsia="ru-RU"/>
        </w:rPr>
        <w:t>,</w:t>
      </w:r>
      <w:proofErr w:type="gramEnd"/>
      <w:r w:rsidRPr="000B374D">
        <w:rPr>
          <w:rFonts w:eastAsia="Times New Roman" w:cs="Times New Roman"/>
          <w:sz w:val="28"/>
          <w:szCs w:val="28"/>
          <w:lang w:eastAsia="ru-RU"/>
        </w:rPr>
        <w:t xml:space="preserve">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4.5. </w:t>
      </w:r>
      <w:proofErr w:type="gramStart"/>
      <w:r w:rsidRPr="000B374D">
        <w:rPr>
          <w:rFonts w:eastAsia="Times New Roman" w:cs="Times New Roman"/>
          <w:sz w:val="28"/>
          <w:szCs w:val="28"/>
          <w:lang w:eastAsia="ru-RU"/>
        </w:rPr>
        <w:t>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w:t>
      </w:r>
      <w:r w:rsidR="000F2357">
        <w:rPr>
          <w:rFonts w:eastAsia="Times New Roman" w:cs="Times New Roman"/>
          <w:sz w:val="28"/>
          <w:szCs w:val="28"/>
          <w:lang w:eastAsia="ru-RU"/>
        </w:rPr>
        <w:t>страции, кадастра и картографии.</w:t>
      </w:r>
      <w:r w:rsidRPr="000B374D">
        <w:rPr>
          <w:rFonts w:eastAsia="Times New Roman" w:cs="Times New Roman"/>
          <w:sz w:val="28"/>
          <w:szCs w:val="28"/>
          <w:lang w:eastAsia="ru-RU"/>
        </w:rPr>
        <w:cr/>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 в установленном порядке;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вносит объект недвижимого имущества в реестр муниципального имущества Поселения в установленном порядке;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 подает документы в Управление Федеральной службы государственной регистрации, кадастра и картографии для государственной регистрации права муниципальной собственности Поселения на объект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r>
        <w:rPr>
          <w:rFonts w:eastAsia="Times New Roman" w:cs="Times New Roman"/>
          <w:sz w:val="28"/>
          <w:szCs w:val="28"/>
          <w:lang w:eastAsia="ru-RU"/>
        </w:rPr>
        <w:t xml:space="preserve"> </w:t>
      </w:r>
      <w:r w:rsidRPr="000B374D">
        <w:rPr>
          <w:rFonts w:eastAsia="Times New Roman" w:cs="Times New Roman"/>
          <w:sz w:val="28"/>
          <w:szCs w:val="28"/>
          <w:lang w:eastAsia="ru-RU"/>
        </w:rPr>
        <w:t>в установленном порядке.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5. Порядок принятия выморочного имущества в муниципальную собственность </w:t>
      </w:r>
      <w:proofErr w:type="spellStart"/>
      <w:r w:rsidR="000F2357">
        <w:rPr>
          <w:rFonts w:eastAsia="Times New Roman" w:cs="Times New Roman"/>
          <w:sz w:val="28"/>
          <w:szCs w:val="28"/>
          <w:lang w:eastAsia="ru-RU"/>
        </w:rPr>
        <w:t>Кипского</w:t>
      </w:r>
      <w:proofErr w:type="spellEnd"/>
      <w:r w:rsidRPr="000B374D">
        <w:rPr>
          <w:rFonts w:eastAsia="Times New Roman" w:cs="Times New Roman"/>
          <w:sz w:val="28"/>
          <w:szCs w:val="28"/>
          <w:lang w:eastAsia="ru-RU"/>
        </w:rPr>
        <w:t xml:space="preserve"> сельского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5.1. </w:t>
      </w:r>
      <w:proofErr w:type="gramStart"/>
      <w:r w:rsidRPr="000B374D">
        <w:rPr>
          <w:rFonts w:eastAsia="Times New Roman" w:cs="Times New Roman"/>
          <w:sz w:val="28"/>
          <w:szCs w:val="28"/>
          <w:lang w:eastAsia="ru-RU"/>
        </w:rPr>
        <w:t>Под выморочным имуществом, переходящим по праву наследования</w:t>
      </w:r>
      <w:r w:rsidR="00951A05">
        <w:rPr>
          <w:rFonts w:eastAsia="Times New Roman" w:cs="Times New Roman"/>
          <w:sz w:val="28"/>
          <w:szCs w:val="28"/>
          <w:lang w:eastAsia="ru-RU"/>
        </w:rPr>
        <w:t xml:space="preserve"> </w:t>
      </w:r>
      <w:r w:rsidRPr="000B374D">
        <w:rPr>
          <w:rFonts w:eastAsia="Times New Roman" w:cs="Times New Roman"/>
          <w:sz w:val="28"/>
          <w:szCs w:val="28"/>
          <w:lang w:eastAsia="ru-RU"/>
        </w:rPr>
        <w:t>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0B374D">
        <w:rPr>
          <w:rFonts w:eastAsia="Times New Roman" w:cs="Times New Roman"/>
          <w:sz w:val="28"/>
          <w:szCs w:val="28"/>
          <w:lang w:eastAsia="ru-RU"/>
        </w:rPr>
        <w:t xml:space="preserve"> отказались от наследства</w:t>
      </w:r>
      <w:r w:rsidR="00951A05">
        <w:rPr>
          <w:rFonts w:eastAsia="Times New Roman" w:cs="Times New Roman"/>
          <w:sz w:val="28"/>
          <w:szCs w:val="28"/>
          <w:lang w:eastAsia="ru-RU"/>
        </w:rPr>
        <w:t>,</w:t>
      </w:r>
      <w:r w:rsidRPr="000B374D">
        <w:rPr>
          <w:rFonts w:eastAsia="Times New Roman" w:cs="Times New Roman"/>
          <w:sz w:val="28"/>
          <w:szCs w:val="28"/>
          <w:lang w:eastAsia="ru-RU"/>
        </w:rPr>
        <w:t xml:space="preserve"> и при этом никто из них не указал, что отказывается в пользу другого наследника, а также</w:t>
      </w:r>
      <w:r w:rsidR="00951A05">
        <w:rPr>
          <w:rFonts w:eastAsia="Times New Roman" w:cs="Times New Roman"/>
          <w:sz w:val="28"/>
          <w:szCs w:val="28"/>
          <w:lang w:eastAsia="ru-RU"/>
        </w:rPr>
        <w:t>,</w:t>
      </w:r>
      <w:r w:rsidRPr="000B374D">
        <w:rPr>
          <w:rFonts w:eastAsia="Times New Roman" w:cs="Times New Roman"/>
          <w:sz w:val="28"/>
          <w:szCs w:val="28"/>
          <w:lang w:eastAsia="ru-RU"/>
        </w:rPr>
        <w:t xml:space="preserve"> если имущество передано по завещанию муниципальному образованию.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5.5. Выморочное имущество в виде расположенных на территории Поселения жилых помещений (в том числе жилых домов и их частей), право </w:t>
      </w:r>
      <w:r w:rsidRPr="000B374D">
        <w:rPr>
          <w:rFonts w:eastAsia="Times New Roman" w:cs="Times New Roman"/>
          <w:sz w:val="28"/>
          <w:szCs w:val="28"/>
          <w:lang w:eastAsia="ru-RU"/>
        </w:rPr>
        <w:lastRenderedPageBreak/>
        <w:t>собственности, на которое зарегистрировано в установленном порядке, включается в жилищный фонд социального использования.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6. Особенности оформления документов на выморочное имущество,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переходящее</w:t>
      </w:r>
      <w:proofErr w:type="gramEnd"/>
      <w:r w:rsidRPr="000B374D">
        <w:rPr>
          <w:rFonts w:eastAsia="Times New Roman" w:cs="Times New Roman"/>
          <w:sz w:val="28"/>
          <w:szCs w:val="28"/>
          <w:lang w:eastAsia="ru-RU"/>
        </w:rPr>
        <w:t xml:space="preserve"> в порядке наследования </w:t>
      </w:r>
      <w:proofErr w:type="spellStart"/>
      <w:r w:rsidR="000F2357">
        <w:rPr>
          <w:rFonts w:eastAsia="Times New Roman" w:cs="Times New Roman"/>
          <w:sz w:val="28"/>
          <w:szCs w:val="28"/>
          <w:lang w:eastAsia="ru-RU"/>
        </w:rPr>
        <w:t>Кипскому</w:t>
      </w:r>
      <w:proofErr w:type="spellEnd"/>
      <w:r w:rsidRPr="000B374D">
        <w:rPr>
          <w:rFonts w:eastAsia="Times New Roman" w:cs="Times New Roman"/>
          <w:sz w:val="28"/>
          <w:szCs w:val="28"/>
          <w:lang w:eastAsia="ru-RU"/>
        </w:rPr>
        <w:t xml:space="preserve"> сельскому поселению</w:t>
      </w:r>
      <w:r w:rsidR="000F2357">
        <w:rPr>
          <w:rFonts w:eastAsia="Times New Roman" w:cs="Times New Roman"/>
          <w:sz w:val="28"/>
          <w:szCs w:val="28"/>
          <w:lang w:eastAsia="ru-RU"/>
        </w:rPr>
        <w:t>.</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свидетельство (справку) о смерти, выданное учреждениями записи актов гражданского состояния;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выписку из лицевого счета жилого помещения;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0B374D">
        <w:rPr>
          <w:rFonts w:eastAsia="Times New Roman" w:cs="Times New Roman"/>
          <w:sz w:val="28"/>
          <w:szCs w:val="28"/>
          <w:lang w:eastAsia="ru-RU"/>
        </w:rPr>
        <w:t xml:space="preserve"> не были зарегистрированы;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технический паспорт (при наличии);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правоустанавливающие документы на объект недвижимого имущества (при наличии);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учредительные документы Администрации;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иные документы по требованию нотариуса.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6.2. </w:t>
      </w:r>
      <w:proofErr w:type="gramStart"/>
      <w:r w:rsidRPr="000B374D">
        <w:rPr>
          <w:rFonts w:eastAsia="Times New Roman" w:cs="Times New Roman"/>
          <w:sz w:val="28"/>
          <w:szCs w:val="28"/>
          <w:lang w:eastAsia="ru-RU"/>
        </w:rPr>
        <w:t>В случае отказа нотариуса в выдаче свидетельства о праве на наследство на выморочное имущество</w:t>
      </w:r>
      <w:proofErr w:type="gramEnd"/>
      <w:r w:rsidRPr="000B374D">
        <w:rPr>
          <w:rFonts w:eastAsia="Times New Roman" w:cs="Times New Roman"/>
          <w:sz w:val="28"/>
          <w:szCs w:val="28"/>
          <w:lang w:eastAsia="ru-RU"/>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6.3. </w:t>
      </w:r>
      <w:proofErr w:type="gramStart"/>
      <w:r w:rsidRPr="000B374D">
        <w:rPr>
          <w:rFonts w:eastAsia="Times New Roman" w:cs="Times New Roman"/>
          <w:sz w:val="28"/>
          <w:szCs w:val="28"/>
          <w:lang w:eastAsia="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w:t>
      </w:r>
      <w:r w:rsidRPr="000B374D">
        <w:rPr>
          <w:rFonts w:eastAsia="Times New Roman" w:cs="Times New Roman"/>
          <w:sz w:val="28"/>
          <w:szCs w:val="28"/>
          <w:lang w:eastAsia="ru-RU"/>
        </w:rPr>
        <w:lastRenderedPageBreak/>
        <w:t>и включении в состав имущества муниципальной казны выморочного имущества в жилищный фонд социального использования;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0B374D">
        <w:rPr>
          <w:rFonts w:eastAsia="Times New Roman" w:cs="Times New Roman"/>
          <w:sz w:val="28"/>
          <w:szCs w:val="28"/>
          <w:lang w:eastAsia="ru-RU"/>
        </w:rPr>
        <w:t>собственности</w:t>
      </w:r>
      <w:proofErr w:type="gramEnd"/>
      <w:r w:rsidRPr="000B374D">
        <w:rPr>
          <w:rFonts w:eastAsia="Times New Roman" w:cs="Times New Roman"/>
          <w:sz w:val="28"/>
          <w:szCs w:val="28"/>
          <w:lang w:eastAsia="ru-RU"/>
        </w:rPr>
        <w:t xml:space="preserve">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7. Заключительные положения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7.2. Изменения и дополнения к настоящему Положению вступают в силу после их опубликования.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Поселение руководствуется действующим законодательством и одновременно принимает решение о внесении изменений в настоящее Положение.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7.4. Все, что не урегулировано настоящим Положением, регулируется действующим законодательством Российской Федерации.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8E3EDC"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w:t>
      </w: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Default="00480C02" w:rsidP="00951A05">
      <w:pPr>
        <w:shd w:val="clear" w:color="auto" w:fill="FFFFFF"/>
        <w:spacing w:after="0" w:line="240" w:lineRule="auto"/>
        <w:ind w:firstLine="567"/>
        <w:jc w:val="both"/>
        <w:rPr>
          <w:rFonts w:eastAsia="Times New Roman" w:cs="Times New Roman"/>
          <w:sz w:val="28"/>
          <w:szCs w:val="28"/>
          <w:lang w:eastAsia="ru-RU"/>
        </w:rPr>
      </w:pPr>
    </w:p>
    <w:p w:rsidR="00480C02" w:rsidRPr="000B374D" w:rsidRDefault="00480C02" w:rsidP="00951A05">
      <w:pPr>
        <w:shd w:val="clear" w:color="auto" w:fill="FFFFFF"/>
        <w:spacing w:after="0" w:line="240" w:lineRule="auto"/>
        <w:ind w:firstLine="567"/>
        <w:jc w:val="both"/>
        <w:rPr>
          <w:rFonts w:eastAsia="Times New Roman" w:cs="Times New Roman"/>
          <w:sz w:val="28"/>
          <w:szCs w:val="28"/>
          <w:lang w:eastAsia="ru-RU"/>
        </w:rPr>
      </w:pPr>
    </w:p>
    <w:p w:rsidR="008E3EDC" w:rsidRPr="000B374D" w:rsidRDefault="008E3EDC" w:rsidP="00C8013F">
      <w:pPr>
        <w:pStyle w:val="a3"/>
        <w:spacing w:before="0" w:beforeAutospacing="0" w:after="0" w:afterAutospacing="0"/>
        <w:ind w:firstLine="708"/>
        <w:jc w:val="right"/>
        <w:rPr>
          <w:sz w:val="28"/>
          <w:szCs w:val="28"/>
        </w:rPr>
      </w:pPr>
      <w:r w:rsidRPr="000B374D">
        <w:rPr>
          <w:sz w:val="28"/>
          <w:szCs w:val="28"/>
        </w:rPr>
        <w:lastRenderedPageBreak/>
        <w:t xml:space="preserve">Приложение № 1 </w:t>
      </w:r>
    </w:p>
    <w:p w:rsidR="008E3EDC" w:rsidRPr="000B374D" w:rsidRDefault="008E3EDC" w:rsidP="00471735">
      <w:pPr>
        <w:pStyle w:val="a3"/>
        <w:spacing w:before="0" w:beforeAutospacing="0" w:after="0" w:afterAutospacing="0"/>
        <w:ind w:firstLine="708"/>
        <w:jc w:val="both"/>
        <w:rPr>
          <w:sz w:val="28"/>
          <w:szCs w:val="28"/>
        </w:rPr>
      </w:pPr>
    </w:p>
    <w:p w:rsidR="00C8013F" w:rsidRPr="000B374D" w:rsidRDefault="00C8013F" w:rsidP="00C8013F">
      <w:pPr>
        <w:pStyle w:val="a3"/>
        <w:spacing w:before="0" w:beforeAutospacing="0" w:after="0" w:afterAutospacing="0"/>
        <w:ind w:firstLine="708"/>
        <w:jc w:val="center"/>
        <w:rPr>
          <w:sz w:val="28"/>
          <w:szCs w:val="28"/>
        </w:rPr>
      </w:pPr>
    </w:p>
    <w:p w:rsidR="008E3EDC" w:rsidRPr="000B374D" w:rsidRDefault="008E3EDC" w:rsidP="00C8013F">
      <w:pPr>
        <w:pStyle w:val="a3"/>
        <w:spacing w:before="0" w:beforeAutospacing="0" w:after="0" w:afterAutospacing="0"/>
        <w:ind w:firstLine="708"/>
        <w:jc w:val="center"/>
        <w:rPr>
          <w:sz w:val="28"/>
          <w:szCs w:val="28"/>
        </w:rPr>
      </w:pPr>
      <w:r w:rsidRPr="000B374D">
        <w:rPr>
          <w:sz w:val="28"/>
          <w:szCs w:val="28"/>
        </w:rPr>
        <w:t>Блок- схема отображающая последовательность прохождения всех административных процедур</w:t>
      </w:r>
    </w:p>
    <w:p w:rsidR="008E3EDC" w:rsidRPr="000B374D" w:rsidRDefault="0003589E" w:rsidP="00471735">
      <w:pPr>
        <w:pStyle w:val="a3"/>
        <w:spacing w:before="0" w:beforeAutospacing="0" w:after="0" w:afterAutospacing="0"/>
        <w:jc w:val="both"/>
        <w:rPr>
          <w:sz w:val="28"/>
          <w:szCs w:val="28"/>
        </w:rPr>
      </w:pPr>
      <w:r>
        <w:rPr>
          <w:noProof/>
          <w:sz w:val="28"/>
          <w:szCs w:val="28"/>
        </w:rPr>
        <w:pict>
          <v:rect id="Rectangle 10" o:spid="_x0000_s1026" style="position:absolute;left:0;text-align:left;margin-left:0;margin-top:236.4pt;width:459pt;height:60.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7zjKAIAAEgEAAAOAAAAZHJzL2Uyb0RvYy54bWysVNuO0zAQfUfiHyy/0ySl7W6jpqtVlyKk&#10;BVYsfIDjOImFb4zdJuXrGbvdbhd4QuTBmvGMj8+cGWd1M2pF9gK8tKaixSSnRBhuG2m6in77un1z&#10;TYkPzDRMWSMqehCe3qxfv1oNrhRT21vVCCAIYnw5uIr2IbgyyzzvhWZ+Yp0wGGwtaBbQhS5rgA2I&#10;rlU2zfNFNlhoHFguvMfdu2OQrhN+2woePretF4GoiiK3kFZIax3XbL1iZQfM9ZKfaLB/YKGZNHjp&#10;GeqOBUZ2IP+A0pKD9bYNE251ZttWcpFqwGqK/LdqHnvmRKoFxfHuLJP/f7D80/4BiGwqio0yTGOL&#10;vqBozHRKkCLpMzhfYtqje4BYoXf3ln/3xNhNj2niFsAOvWANsiqintmLA9HxeJTUw0fbIDzbBZuk&#10;GlvQERBFIGPqyOHcETEGwnFzfj1dvs2xcRxjV4vlYpooZax8Ou3Ah/fCahKNigKST+hsf+9DZMPK&#10;p5TE3irZbKVSyYGu3igge4bTsU1fKgCLvExThgwVXc6n84T8IuYvIfL0/Q1Cy4BjrqRGnc9JrIyy&#10;vTNNGsLApDraSFmZk45RujjMvgxjPWJiNGvbHFBRsMdxxueHRm/hJyUDjnJF/Y8dA0GJ+mCwK8ti&#10;Nouzn5zZ/Ao1JHAZqS8jzHCEqmig5GhuwvG97BzIrsebiiSDsbfYyVYmkZ9ZnXjjuCbtT08rvodL&#10;P2U9/wDWvwAAAP//AwBQSwMEFAAGAAgAAAAhAKPFoGPdAAAACAEAAA8AAABkcnMvZG93bnJldi54&#10;bWxMj8FOwzAMhu9IvENkJG4sWRmwlqYTAg2J49ZduKWNaQuNUzXpVnh6zGkc7d/6/X35Zna9OOIY&#10;Ok8algsFAqn2tqNGw6Hc3qxBhGjImt4TavjGAJvi8iI3mfUn2uFxHxvBJRQyo6GNccikDHWLzoSF&#10;H5A4+/CjM5HHsZF2NCcud71MlLqXznTEH1oz4HOL9dd+chqqLjmYn135qly6vY1vc/k5vb9ofX01&#10;Pz2CiDjH8zH84TM6FMxU+YlsEL0GFokaVg8JC3CcLte8qTTcpSsFssjlf4HiFwAA//8DAFBLAQIt&#10;ABQABgAIAAAAIQC2gziS/gAAAOEBAAATAAAAAAAAAAAAAAAAAAAAAABbQ29udGVudF9UeXBlc10u&#10;eG1sUEsBAi0AFAAGAAgAAAAhADj9If/WAAAAlAEAAAsAAAAAAAAAAAAAAAAALwEAAF9yZWxzLy5y&#10;ZWxzUEsBAi0AFAAGAAgAAAAhADXvvOMoAgAASAQAAA4AAAAAAAAAAAAAAAAALgIAAGRycy9lMm9E&#10;b2MueG1sUEsBAi0AFAAGAAgAAAAhAKPFoGPdAAAACAEAAA8AAAAAAAAAAAAAAAAAggQAAGRycy9k&#10;b3ducmV2LnhtbFBLBQYAAAAABAAEAPMAAACMBQAAAAA=&#10;">
            <v:textbox>
              <w:txbxContent>
                <w:p w:rsidR="000F2357" w:rsidRPr="00772822" w:rsidRDefault="000F2357" w:rsidP="008E3EDC">
                  <w:pPr>
                    <w:jc w:val="center"/>
                    <w:rPr>
                      <w:rFonts w:cs="Times New Roman"/>
                      <w:szCs w:val="24"/>
                    </w:rPr>
                  </w:pPr>
                  <w:r w:rsidRPr="00772822">
                    <w:rPr>
                      <w:rFonts w:cs="Times New Roman"/>
                      <w:color w:val="000000"/>
                      <w:szCs w:val="24"/>
                    </w:rPr>
                    <w:t xml:space="preserve">осуществление юридически значимых действий, направленных на признание права собственности </w:t>
                  </w:r>
                  <w:proofErr w:type="spellStart"/>
                  <w:r w:rsidR="00480C02">
                    <w:rPr>
                      <w:rFonts w:cs="Times New Roman"/>
                      <w:color w:val="000000"/>
                      <w:szCs w:val="24"/>
                    </w:rPr>
                    <w:t>Кипскому</w:t>
                  </w:r>
                  <w:proofErr w:type="spellEnd"/>
                  <w:r w:rsidRPr="00772822">
                    <w:rPr>
                      <w:rFonts w:cs="Times New Roman"/>
                      <w:color w:val="000000"/>
                      <w:szCs w:val="24"/>
                    </w:rPr>
                    <w:t xml:space="preserve"> сельского поселения на объект бесхозяйного недвижимого имущества</w:t>
                  </w:r>
                </w:p>
              </w:txbxContent>
            </v:textbox>
          </v:rect>
        </w:pict>
      </w:r>
      <w:r>
        <w:rPr>
          <w:noProof/>
          <w:sz w:val="28"/>
          <w:szCs w:val="28"/>
        </w:rPr>
      </w:r>
      <w:r>
        <w:rPr>
          <w:noProof/>
          <w:sz w:val="28"/>
          <w:szCs w:val="28"/>
        </w:rPr>
        <w:pict>
          <v:group id="Полотно 2" o:spid="_x0000_s1027" editas="canvas" style="width:459pt;height:279pt;mso-position-horizontal-relative:char;mso-position-vertical-relative:line" coordsize="58293,35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5433;visibility:visible">
              <v:fill o:detectmouseclick="t"/>
              <v:path o:connecttype="none"/>
            </v:shape>
            <v:rect id="Rectangle 4" o:spid="_x0000_s1029" style="position:absolute;top:1140;width:54860;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F2357" w:rsidRPr="00772822" w:rsidRDefault="000F2357" w:rsidP="008E3EDC">
                    <w:pPr>
                      <w:pStyle w:val="TextList"/>
                      <w:ind w:left="181" w:firstLine="0"/>
                      <w:jc w:val="center"/>
                      <w:rPr>
                        <w:color w:val="000000"/>
                        <w:sz w:val="24"/>
                        <w:szCs w:val="24"/>
                      </w:rPr>
                    </w:pPr>
                    <w:r w:rsidRPr="00772822">
                      <w:rPr>
                        <w:color w:val="000000"/>
                        <w:sz w:val="24"/>
                        <w:szCs w:val="24"/>
                      </w:rPr>
                      <w:t>осуществление юридически значимых действий, направленных на признание объекта недвижимого имущества бесхозяйным</w:t>
                    </w:r>
                  </w:p>
                  <w:p w:rsidR="000F2357" w:rsidRPr="00772822" w:rsidRDefault="000F2357" w:rsidP="008E3EDC">
                    <w:pPr>
                      <w:jc w:val="center"/>
                      <w:rPr>
                        <w:rFonts w:cs="Times New Roman"/>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0" type="#_x0000_t67" style="position:absolute;left:27430;top:7997;width:1141;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5s8EA&#10;AADaAAAADwAAAGRycy9kb3ducmV2LnhtbESP3YrCMBCF7wXfIYzgnaa7uKJdo4iwYEGRqg8wJLNt&#10;2WZSm6j17c2C4OXh/HycxaqztbhR6yvHCj7GCQhi7UzFhYLz6Wc0A+EDssHaMSl4kIfVst9bYGrc&#10;nXO6HUMh4gj7FBWUITSplF6XZNGPXUMcvV/XWgxRtoU0Ld7juK3lZ5JMpcWKI6HEhjYl6b/j1UbI&#10;Ybrj7b4611meXU5dpueXL63UcNCtv0EE6sI7/GpvjYIJ/F+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ebPBAAAA2gAAAA8AAAAAAAAAAAAAAAAAmAIAAGRycy9kb3du&#10;cmV2LnhtbFBLBQYAAAAABAAEAPUAAACGAwAAAAA=&#10;" adj="16270"/>
            <v:rect id="Rectangle 6" o:spid="_x0000_s1031" style="position:absolute;top:13713;width:58293;height:10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F2357" w:rsidRPr="00772822" w:rsidRDefault="000F2357" w:rsidP="008E3EDC">
                    <w:pPr>
                      <w:jc w:val="center"/>
                      <w:rPr>
                        <w:rFonts w:cs="Times New Roman"/>
                        <w:szCs w:val="24"/>
                      </w:rPr>
                    </w:pPr>
                    <w:r w:rsidRPr="00772822">
                      <w:rPr>
                        <w:rFonts w:cs="Times New Roman"/>
                        <w:color w:val="000000"/>
                        <w:szCs w:val="24"/>
                      </w:rPr>
                      <w:t>подготовка и направление заявления в Управление Федеральной службы государственной регистрации, кадастра и картографии о постановке объекта недвижимого имущества на учёт в качестве бесхозяйного недвижимого имущества</w:t>
                    </w:r>
                  </w:p>
                </w:txbxContent>
              </v:textbox>
            </v:rect>
            <v:shape id="AutoShape 7" o:spid="_x0000_s1032" type="#_x0000_t67" style="position:absolute;left:27430;top:23999;width:1141;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CX8IA&#10;AADaAAAADwAAAGRycy9kb3ducmV2LnhtbESP30rDMBTG7we+QziCd2vqwLLVZWMIgxUUWbsHOCTH&#10;tqw56ZrY1rc3grDLj+/Pj2+7n20nRhp861jBc5KCINbOtFwruFTH5RqED8gGO8ek4Ic87HcPiy3m&#10;xk18prEMtYgj7HNU0ITQ51J63ZBFn7ieOHpfbrAYohxqaQac4rjt5CpNM2mx5UhosKe3hvS1/LYR&#10;8pm98+mjvXTFubhVc6E3txet1NPjfHgFEWgO9/B/+2QUZPB3Jd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EJfwgAAANoAAAAPAAAAAAAAAAAAAAAAAJgCAABkcnMvZG93&#10;bnJldi54bWxQSwUGAAAAAAQABAD1AAAAhwMAAAAA&#10;" adj="16270"/>
            <w10:wrap type="none"/>
            <w10:anchorlock/>
          </v:group>
        </w:pict>
      </w:r>
    </w:p>
    <w:p w:rsidR="008E3EDC" w:rsidRPr="000B374D" w:rsidRDefault="0003589E" w:rsidP="00471735">
      <w:pPr>
        <w:pStyle w:val="a3"/>
        <w:spacing w:before="0" w:beforeAutospacing="0" w:after="0" w:afterAutospacing="0"/>
        <w:ind w:firstLine="708"/>
        <w:jc w:val="both"/>
        <w:rPr>
          <w:sz w:val="28"/>
          <w:szCs w:val="28"/>
        </w:rPr>
      </w:pPr>
      <w:r>
        <w:rPr>
          <w:noProof/>
          <w:sz w:val="28"/>
          <w:szCs w:val="28"/>
        </w:rPr>
        <w:pict>
          <v:shape id="AutoShape 8" o:spid="_x0000_s1034" type="#_x0000_t67" style="position:absolute;left:0;text-align:left;margin-left:3in;margin-top:11.35pt;width:9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N3PAIAAJIEAAAOAAAAZHJzL2Uyb0RvYy54bWysVFFv0zAQfkfiP1h+p2lKC1u0dJo6hpAG&#10;TBr8gKvtNAbbZ2y36fj1uzhp18IbIg+Wz3f+7rv7fLm63lvDdipEja7m5WTKmXICpXabmn//dvfm&#10;grOYwEkw6FTNn1Tk18vXr646X6kZtmikCoxAXKw6X/M2JV8VRRStshAn6JUjZ4PBQiIzbAoZoCN0&#10;a4rZdPqu6DBIH1CoGOn0dnDyZcZvGiXS16aJKjFTc+KW8hryuu7XYnkF1SaAb7UYacA/sLCgHSU9&#10;Qt1CArYN+i8oq0XAiE2aCLQFNo0WKtdA1ZTTP6p5bMGrXAs1J/pjm+L/gxVfdg+BaVnzGWcOLEl0&#10;s02YM7OLvj2djxVFPfqH0BcY/T2Kn5E5XLXgNuomBOxaBZJIlX18cXahNyJdZevuM0pCB0LPndo3&#10;wfaA1AO2z4I8HQVR+8QEHZbl/O2UZBPkmi/ek+A5A1SHyz7E9FGhZf2m5hI7lwnlDLC7jymLIsfS&#10;QP4oOWusIY13YNhiSt/4Bk5iqBUvMWUfc8g7QhZQHTLnnqDR8k4bk42wWa9MYIRf87v8jaTjaZhx&#10;rKv55WK2yFzPfPEUIqc/5D8LszrR7Bhta35xJAlVL8YHJ/PLTqDNsCfKxo3q9IIMwq5RPpE4AYfB&#10;oEGmTYvhN2cdDUXN468tBMWZ+eRI4MtyPu+nKBtZEM7CqWd96gEnCKrmibNhu0rD5G190JuWMpW5&#10;dof9k2t0OryegdVIlh4+7c4m69TOUS+/kuUzAAAA//8DAFBLAwQUAAYACAAAACEAIUYdSNwAAAAJ&#10;AQAADwAAAGRycy9kb3ducmV2LnhtbEyPwU7DMBBE70j8g7VI3KjdNFAa4lQICa6obT5gG5vEIl5H&#10;ttumf89yguPsjGbf1NvZj+JsY3KBNCwXCoSlLhhHvYb28P7wDCJlJINjIKvhahNsm9ubGisTLrSz&#10;533uBZdQqlDDkPNUSZm6wXpMizBZYu8rRI+ZZeyliXjhcj/KQqkn6dERfxhwsm+D7b73J6/BtQc1&#10;7zbXEpe9WqnP9oOiK7S+v5tfX0BkO+e/MPziMzo0zHQMJzJJjBrKVcFbsoaiWIPgQPmo+HDUsCnX&#10;IJta/l/Q/AAAAP//AwBQSwECLQAUAAYACAAAACEAtoM4kv4AAADhAQAAEwAAAAAAAAAAAAAAAAAA&#10;AAAAW0NvbnRlbnRfVHlwZXNdLnhtbFBLAQItABQABgAIAAAAIQA4/SH/1gAAAJQBAAALAAAAAAAA&#10;AAAAAAAAAC8BAABfcmVscy8ucmVsc1BLAQItABQABgAIAAAAIQDasdN3PAIAAJIEAAAOAAAAAAAA&#10;AAAAAAAAAC4CAABkcnMvZTJvRG9jLnhtbFBLAQItABQABgAIAAAAIQAhRh1I3AAAAAkBAAAPAAAA&#10;AAAAAAAAAAAAAJYEAABkcnMvZG93bnJldi54bWxQSwUGAAAAAAQABADzAAAAnwUAAAAA&#10;"/>
        </w:pict>
      </w:r>
      <w:r>
        <w:rPr>
          <w:noProof/>
          <w:sz w:val="28"/>
          <w:szCs w:val="28"/>
        </w:rPr>
        <w:pict>
          <v:rect id="Rectangle 9" o:spid="_x0000_s1033" style="position:absolute;left:0;text-align:left;margin-left:0;margin-top:43.65pt;width:450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QvKQIAAE4EAAAOAAAAZHJzL2Uyb0RvYy54bWysVFFv0zAQfkfiP1h+p0lKy9ao6TR1FCEN&#10;mBj8gKvjNBaObc5uk/HrOTtd18Ibog+WL3f+7rvv7rq8GTrNDhK9sqbixSTnTBpha2V2Ff/+bfPm&#10;mjMfwNSgrZEVf5Ke36xev1r2rpRT21pdS2QEYnzZu4q3Ibgyy7xoZQd+Yp005GwsdhDIxF1WI/SE&#10;3ulsmufvst5i7dAK6T19vRudfJXwm0aK8KVpvAxMV5y4hXRiOrfxzFZLKHcIrlXiSAP+gUUHylDS&#10;E9QdBGB7VH9BdUqg9bYJE2G7zDaNEjLVQNUU+R/VPLbgZKqFxPHuJJP/f7Di8+EBmaqpd5wZ6KhF&#10;X0k0MDst2SLK0ztfUtSje8BYoHf3VvzwzNh1S1HyFtH2rYSaSBUxPrt4EA1PT9m2/2RrQod9sEmp&#10;ocEuApIGbEgNeTo1RA6BCfo4vyrmeU59E+QbjZQCyufXDn34IG3H4qXiSNwTOhzufYhsoHwOSeyt&#10;VvVGaZ0M3G3XGtkBaDg26XdE9+dh2rC+4ov5dJ6QL3z+HIKYRrJj1ouwTgWacq26il+fgqCMsr03&#10;NT2AMoDS450oa3PUMUo3tiAM2yH16W1MEGXd2vqJhEU7DjUtIV1ai78462mgK+5/7gElZ/qjoeYs&#10;itksbkAyZvOrKRl47tmee8AIgqp44Gy8rsO4NXuHatdSpiKpYewtNbRRSesXVkf6NLSpBccFi1tx&#10;bqeol7+B1W8AAAD//wMAUEsDBBQABgAIAAAAIQC19v0k2wAAAAcBAAAPAAAAZHJzL2Rvd25yZXYu&#10;eG1sTI/BTsMwEETvSPyDtUjcqE0r0TbEqRCoSBzb9MJtk2yTlHgdxU4b+HqWEz3uzGj2TbqZXKfO&#10;NITWs4XHmQFFXPqq5drCId8+rECFiFxh55ksfFOATXZ7k2JS+Qvv6LyPtZISDglaaGLsE61D2ZDD&#10;MPM9sXhHPziMcg61rga8SLnr9NyYJ+2wZfnQYE+vDZVf+9FZKNr5AX92+btx6+0ifkz5afx8s/b+&#10;bnp5BhVpiv9h+MMXdMiEqfAjV0F1FmRItLBaLkCJuzZGhEJiS1F0lupr/uwXAAD//wMAUEsBAi0A&#10;FAAGAAgAAAAhALaDOJL+AAAA4QEAABMAAAAAAAAAAAAAAAAAAAAAAFtDb250ZW50X1R5cGVzXS54&#10;bWxQSwECLQAUAAYACAAAACEAOP0h/9YAAACUAQAACwAAAAAAAAAAAAAAAAAvAQAAX3JlbHMvLnJl&#10;bHNQSwECLQAUAAYACAAAACEAmyEkLykCAABOBAAADgAAAAAAAAAAAAAAAAAuAgAAZHJzL2Uyb0Rv&#10;Yy54bWxQSwECLQAUAAYACAAAACEAtfb9JNsAAAAHAQAADwAAAAAAAAAAAAAAAACDBAAAZHJzL2Rv&#10;d25yZXYueG1sUEsFBgAAAAAEAAQA8wAAAIsFAAAAAA==&#10;">
            <v:textbox>
              <w:txbxContent>
                <w:p w:rsidR="000F2357" w:rsidRPr="00772822" w:rsidRDefault="000F2357" w:rsidP="008E3EDC">
                  <w:pPr>
                    <w:jc w:val="center"/>
                    <w:rPr>
                      <w:rFonts w:cs="Times New Roman"/>
                      <w:szCs w:val="24"/>
                    </w:rPr>
                  </w:pPr>
                  <w:r w:rsidRPr="00772822">
                    <w:rPr>
                      <w:rFonts w:cs="Times New Roman"/>
                      <w:color w:val="000000"/>
                      <w:szCs w:val="24"/>
                    </w:rPr>
                    <w:t>принятие в собственно</w:t>
                  </w:r>
                  <w:r>
                    <w:rPr>
                      <w:rFonts w:cs="Times New Roman"/>
                      <w:color w:val="000000"/>
                      <w:szCs w:val="24"/>
                    </w:rPr>
                    <w:t xml:space="preserve">сть муниципального образования </w:t>
                  </w:r>
                  <w:proofErr w:type="spellStart"/>
                  <w:r w:rsidR="00480C02">
                    <w:rPr>
                      <w:rFonts w:eastAsia="Times New Roman" w:cs="Times New Roman"/>
                      <w:szCs w:val="24"/>
                      <w:lang w:eastAsia="ru-RU"/>
                    </w:rPr>
                    <w:t>Кипского</w:t>
                  </w:r>
                  <w:proofErr w:type="spellEnd"/>
                  <w:r>
                    <w:rPr>
                      <w:rFonts w:eastAsia="Times New Roman" w:cs="Times New Roman"/>
                      <w:szCs w:val="24"/>
                      <w:lang w:eastAsia="ru-RU"/>
                    </w:rPr>
                    <w:t xml:space="preserve"> </w:t>
                  </w:r>
                  <w:r w:rsidRPr="00772822">
                    <w:rPr>
                      <w:rFonts w:cs="Times New Roman"/>
                      <w:color w:val="000000"/>
                      <w:szCs w:val="24"/>
                    </w:rPr>
                    <w:t>сельское поселени</w:t>
                  </w:r>
                  <w:r>
                    <w:rPr>
                      <w:rFonts w:cs="Times New Roman"/>
                      <w:color w:val="000000"/>
                      <w:szCs w:val="24"/>
                    </w:rPr>
                    <w:t>е</w:t>
                  </w:r>
                  <w:r w:rsidRPr="00772822">
                    <w:rPr>
                      <w:rFonts w:cs="Times New Roman"/>
                      <w:color w:val="000000"/>
                      <w:szCs w:val="24"/>
                    </w:rPr>
                    <w:t xml:space="preserve"> недвижимого имущества</w:t>
                  </w:r>
                </w:p>
              </w:txbxContent>
            </v:textbox>
          </v:rect>
        </w:pict>
      </w:r>
    </w:p>
    <w:p w:rsidR="008E3EDC" w:rsidRPr="000B374D" w:rsidRDefault="008E3EDC" w:rsidP="00471735">
      <w:pPr>
        <w:pStyle w:val="a3"/>
        <w:spacing w:before="0" w:beforeAutospacing="0" w:after="0" w:afterAutospacing="0"/>
        <w:ind w:firstLine="708"/>
        <w:jc w:val="both"/>
        <w:rPr>
          <w:sz w:val="28"/>
          <w:szCs w:val="28"/>
        </w:rPr>
      </w:pPr>
    </w:p>
    <w:p w:rsidR="008E3EDC" w:rsidRPr="000B374D" w:rsidRDefault="008E3EDC" w:rsidP="00471735">
      <w:pPr>
        <w:pStyle w:val="a3"/>
        <w:spacing w:before="0" w:beforeAutospacing="0" w:after="0" w:afterAutospacing="0"/>
        <w:ind w:firstLine="708"/>
        <w:jc w:val="both"/>
        <w:rPr>
          <w:sz w:val="28"/>
          <w:szCs w:val="28"/>
        </w:rPr>
      </w:pPr>
    </w:p>
    <w:p w:rsidR="008E3EDC" w:rsidRPr="000B374D" w:rsidRDefault="008E3EDC" w:rsidP="00471735">
      <w:pPr>
        <w:pStyle w:val="a3"/>
        <w:spacing w:before="0" w:beforeAutospacing="0" w:after="0" w:afterAutospacing="0"/>
        <w:ind w:firstLine="708"/>
        <w:jc w:val="both"/>
        <w:rPr>
          <w:sz w:val="28"/>
          <w:szCs w:val="28"/>
        </w:rPr>
      </w:pPr>
    </w:p>
    <w:p w:rsidR="008E3EDC" w:rsidRPr="000B374D" w:rsidRDefault="008E3EDC" w:rsidP="00471735">
      <w:pPr>
        <w:spacing w:line="240" w:lineRule="auto"/>
        <w:jc w:val="both"/>
        <w:rPr>
          <w:rFonts w:eastAsia="Calibri" w:cs="Times New Roman"/>
          <w:sz w:val="28"/>
          <w:szCs w:val="28"/>
        </w:rPr>
      </w:pPr>
    </w:p>
    <w:p w:rsidR="008E3EDC" w:rsidRPr="000B374D" w:rsidRDefault="008E3EDC" w:rsidP="00471735">
      <w:pPr>
        <w:spacing w:line="240" w:lineRule="auto"/>
        <w:jc w:val="both"/>
        <w:rPr>
          <w:rFonts w:eastAsia="Calibri" w:cs="Times New Roman"/>
          <w:sz w:val="28"/>
          <w:szCs w:val="28"/>
        </w:rPr>
      </w:pPr>
    </w:p>
    <w:p w:rsidR="008E3EDC" w:rsidRPr="000B374D" w:rsidRDefault="008E3EDC" w:rsidP="00471735">
      <w:pPr>
        <w:spacing w:line="240" w:lineRule="auto"/>
        <w:jc w:val="both"/>
        <w:rPr>
          <w:rFonts w:eastAsia="Times New Roman"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B94E3D" w:rsidRDefault="00B94E3D" w:rsidP="00C8013F">
      <w:pPr>
        <w:spacing w:line="240" w:lineRule="auto"/>
        <w:jc w:val="right"/>
        <w:rPr>
          <w:rFonts w:cs="Times New Roman"/>
          <w:sz w:val="28"/>
          <w:szCs w:val="28"/>
        </w:rPr>
        <w:sectPr w:rsidR="00B94E3D" w:rsidSect="00236850">
          <w:pgSz w:w="11906" w:h="16838"/>
          <w:pgMar w:top="1134" w:right="567" w:bottom="1134" w:left="1985" w:header="709" w:footer="709" w:gutter="0"/>
          <w:cols w:space="708"/>
          <w:docGrid w:linePitch="360"/>
        </w:sectPr>
      </w:pPr>
    </w:p>
    <w:p w:rsidR="008E3EDC" w:rsidRPr="000B374D" w:rsidRDefault="008E3EDC" w:rsidP="00C8013F">
      <w:pPr>
        <w:spacing w:line="240" w:lineRule="auto"/>
        <w:jc w:val="right"/>
        <w:rPr>
          <w:rFonts w:cs="Times New Roman"/>
          <w:sz w:val="28"/>
          <w:szCs w:val="28"/>
        </w:rPr>
      </w:pPr>
      <w:r w:rsidRPr="000B374D">
        <w:rPr>
          <w:rFonts w:cs="Times New Roman"/>
          <w:sz w:val="28"/>
          <w:szCs w:val="28"/>
        </w:rPr>
        <w:lastRenderedPageBreak/>
        <w:t xml:space="preserve">Приложение 2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line="240" w:lineRule="auto"/>
        <w:jc w:val="both"/>
        <w:rPr>
          <w:rFonts w:cs="Times New Roman"/>
          <w:sz w:val="28"/>
          <w:szCs w:val="28"/>
        </w:rPr>
      </w:pPr>
    </w:p>
    <w:p w:rsidR="008E3EDC" w:rsidRPr="000B374D" w:rsidRDefault="008E3EDC" w:rsidP="00C8013F">
      <w:pPr>
        <w:spacing w:line="240" w:lineRule="auto"/>
        <w:jc w:val="center"/>
        <w:rPr>
          <w:rFonts w:cs="Times New Roman"/>
          <w:sz w:val="28"/>
          <w:szCs w:val="28"/>
        </w:rPr>
      </w:pPr>
      <w:r w:rsidRPr="000B374D">
        <w:rPr>
          <w:rFonts w:cs="Times New Roman"/>
          <w:sz w:val="28"/>
          <w:szCs w:val="28"/>
        </w:rPr>
        <w:t>РЕЕСТР</w:t>
      </w:r>
    </w:p>
    <w:p w:rsidR="008E3EDC" w:rsidRPr="000B374D" w:rsidRDefault="008E3EDC" w:rsidP="00C8013F">
      <w:pPr>
        <w:spacing w:line="240" w:lineRule="auto"/>
        <w:jc w:val="center"/>
        <w:rPr>
          <w:rFonts w:cs="Times New Roman"/>
          <w:sz w:val="28"/>
          <w:szCs w:val="28"/>
        </w:rPr>
      </w:pPr>
      <w:r w:rsidRPr="000B374D">
        <w:rPr>
          <w:rFonts w:cs="Times New Roman"/>
          <w:sz w:val="28"/>
          <w:szCs w:val="28"/>
        </w:rPr>
        <w:t>Объектов недвижимости, имеющих признаки бесхозяйного имущества</w:t>
      </w:r>
    </w:p>
    <w:p w:rsidR="008E3EDC" w:rsidRPr="000B374D" w:rsidRDefault="008E3EDC" w:rsidP="00C8013F">
      <w:pPr>
        <w:spacing w:line="240" w:lineRule="auto"/>
        <w:jc w:val="center"/>
        <w:rPr>
          <w:rFonts w:cs="Times New Roman"/>
          <w:sz w:val="28"/>
          <w:szCs w:val="28"/>
        </w:rPr>
      </w:pPr>
    </w:p>
    <w:tbl>
      <w:tblPr>
        <w:tblW w:w="9497" w:type="dxa"/>
        <w:tblCellSpacing w:w="0" w:type="dxa"/>
        <w:tblLayout w:type="fixed"/>
        <w:tblCellMar>
          <w:left w:w="0" w:type="dxa"/>
          <w:right w:w="0" w:type="dxa"/>
        </w:tblCellMar>
        <w:tblLook w:val="04A0" w:firstRow="1" w:lastRow="0" w:firstColumn="1" w:lastColumn="0" w:noHBand="0" w:noVBand="1"/>
      </w:tblPr>
      <w:tblGrid>
        <w:gridCol w:w="652"/>
        <w:gridCol w:w="894"/>
        <w:gridCol w:w="992"/>
        <w:gridCol w:w="1417"/>
        <w:gridCol w:w="1701"/>
        <w:gridCol w:w="1086"/>
        <w:gridCol w:w="1182"/>
        <w:gridCol w:w="977"/>
        <w:gridCol w:w="596"/>
      </w:tblGrid>
      <w:tr w:rsidR="008E3EDC" w:rsidRPr="00794BC2" w:rsidTr="00B94E3D">
        <w:trPr>
          <w:tblCellSpacing w:w="0" w:type="dxa"/>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 xml:space="preserve">№ </w:t>
            </w:r>
            <w:proofErr w:type="gramStart"/>
            <w:r w:rsidRPr="00794BC2">
              <w:rPr>
                <w:rFonts w:cs="Times New Roman"/>
                <w:sz w:val="20"/>
                <w:szCs w:val="20"/>
              </w:rPr>
              <w:t>п</w:t>
            </w:r>
            <w:proofErr w:type="gramEnd"/>
            <w:r w:rsidRPr="00794BC2">
              <w:rPr>
                <w:rFonts w:cs="Times New Roman"/>
                <w:sz w:val="20"/>
                <w:szCs w:val="20"/>
              </w:rPr>
              <w:t>/п</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Наименование объекта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cs="Times New Roman"/>
                <w:sz w:val="20"/>
                <w:szCs w:val="20"/>
              </w:rPr>
            </w:pPr>
            <w:r w:rsidRPr="00794BC2">
              <w:rPr>
                <w:rFonts w:cs="Times New Roman"/>
                <w:sz w:val="20"/>
                <w:szCs w:val="20"/>
              </w:rPr>
              <w:t>Местонахождение объекта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pacing w:val="-1"/>
                <w:sz w:val="20"/>
                <w:szCs w:val="20"/>
              </w:rPr>
              <w:t>Ориентировочные свед</w:t>
            </w:r>
            <w:r w:rsidR="00C8013F" w:rsidRPr="00794BC2">
              <w:rPr>
                <w:rFonts w:cs="Times New Roman"/>
                <w:spacing w:val="-1"/>
                <w:sz w:val="20"/>
                <w:szCs w:val="20"/>
              </w:rPr>
              <w:t>ения об объекте (год постройки</w:t>
            </w:r>
            <w:r w:rsidR="00794BC2" w:rsidRPr="00794BC2">
              <w:rPr>
                <w:rFonts w:cs="Times New Roman"/>
                <w:spacing w:val="-1"/>
                <w:sz w:val="20"/>
                <w:szCs w:val="20"/>
              </w:rPr>
              <w:t xml:space="preserve"> </w:t>
            </w:r>
            <w:r w:rsidRPr="00794BC2">
              <w:rPr>
                <w:rFonts w:cs="Times New Roman"/>
                <w:spacing w:val="-1"/>
                <w:sz w:val="20"/>
                <w:szCs w:val="20"/>
              </w:rPr>
              <w:t>технические характеристики, площадь)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Заявитель (для физических лиц – ФИО, для юридических лиц – наименование организации)</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Основание внесения объекта в данный реестр</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Дата внесения объекта в данный реестр</w:t>
            </w:r>
          </w:p>
        </w:tc>
        <w:tc>
          <w:tcPr>
            <w:tcW w:w="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ФИО должностного лица, внесшего объект в данный реестр</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Примечания</w:t>
            </w:r>
          </w:p>
        </w:tc>
      </w:tr>
      <w:tr w:rsidR="00480C02" w:rsidRPr="00794BC2" w:rsidTr="00480C02">
        <w:trPr>
          <w:trHeight w:val="1062"/>
          <w:tblCellSpacing w:w="0" w:type="dxa"/>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z w:val="20"/>
                <w:szCs w:val="20"/>
              </w:rPr>
            </w:pP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z w:val="20"/>
                <w:szCs w:val="20"/>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z w:val="20"/>
                <w:szCs w:val="20"/>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pacing w:val="-1"/>
                <w:sz w:val="20"/>
                <w:szCs w:val="20"/>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z w:val="20"/>
                <w:szCs w:val="20"/>
              </w:rPr>
            </w:pP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z w:val="20"/>
                <w:szCs w:val="20"/>
              </w:rPr>
            </w:pP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z w:val="20"/>
                <w:szCs w:val="20"/>
              </w:rPr>
            </w:pPr>
          </w:p>
        </w:tc>
        <w:tc>
          <w:tcPr>
            <w:tcW w:w="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z w:val="20"/>
                <w:szCs w:val="20"/>
              </w:rPr>
            </w:pP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794BC2" w:rsidRDefault="00480C02" w:rsidP="00C8013F">
            <w:pPr>
              <w:spacing w:line="240" w:lineRule="auto"/>
              <w:jc w:val="both"/>
              <w:rPr>
                <w:rFonts w:cs="Times New Roman"/>
                <w:sz w:val="20"/>
                <w:szCs w:val="20"/>
              </w:rPr>
            </w:pPr>
          </w:p>
        </w:tc>
      </w:tr>
      <w:tr w:rsidR="008E3EDC" w:rsidRPr="00794BC2"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bl>
    <w:p w:rsidR="008E3EDC" w:rsidRPr="000B374D" w:rsidRDefault="008E3EDC" w:rsidP="00471735">
      <w:pPr>
        <w:spacing w:line="240" w:lineRule="auto"/>
        <w:jc w:val="both"/>
        <w:rPr>
          <w:rFonts w:eastAsia="Times New Roman"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772822" w:rsidRPr="000B374D" w:rsidRDefault="00772822" w:rsidP="00471735">
      <w:pPr>
        <w:spacing w:line="240" w:lineRule="auto"/>
        <w:jc w:val="both"/>
        <w:rPr>
          <w:rFonts w:cs="Times New Roman"/>
          <w:sz w:val="28"/>
          <w:szCs w:val="28"/>
        </w:rPr>
      </w:pPr>
    </w:p>
    <w:p w:rsidR="00772822" w:rsidRPr="000B374D" w:rsidRDefault="00772822" w:rsidP="00471735">
      <w:pPr>
        <w:spacing w:line="240" w:lineRule="auto"/>
        <w:jc w:val="both"/>
        <w:rPr>
          <w:rFonts w:cs="Times New Roman"/>
          <w:sz w:val="28"/>
          <w:szCs w:val="28"/>
        </w:rPr>
      </w:pPr>
    </w:p>
    <w:p w:rsidR="00B94E3D" w:rsidRDefault="00B94E3D">
      <w:pPr>
        <w:rPr>
          <w:rFonts w:cs="Times New Roman"/>
          <w:spacing w:val="-1"/>
          <w:sz w:val="28"/>
          <w:szCs w:val="28"/>
        </w:rPr>
      </w:pPr>
      <w:r>
        <w:rPr>
          <w:rFonts w:cs="Times New Roman"/>
          <w:spacing w:val="-1"/>
          <w:sz w:val="28"/>
          <w:szCs w:val="28"/>
        </w:rPr>
        <w:br w:type="page"/>
      </w:r>
    </w:p>
    <w:p w:rsidR="008E3EDC" w:rsidRPr="000B374D" w:rsidRDefault="008E3EDC" w:rsidP="001D0735">
      <w:pPr>
        <w:spacing w:line="240" w:lineRule="auto"/>
        <w:jc w:val="right"/>
        <w:rPr>
          <w:rFonts w:cs="Times New Roman"/>
          <w:sz w:val="28"/>
          <w:szCs w:val="28"/>
        </w:rPr>
      </w:pPr>
      <w:r w:rsidRPr="000B374D">
        <w:rPr>
          <w:rFonts w:cs="Times New Roman"/>
          <w:spacing w:val="-1"/>
          <w:sz w:val="28"/>
          <w:szCs w:val="28"/>
        </w:rPr>
        <w:lastRenderedPageBreak/>
        <w:t xml:space="preserve">Приложение </w:t>
      </w:r>
      <w:r w:rsidR="00C8013F" w:rsidRPr="000B374D">
        <w:rPr>
          <w:rFonts w:cs="Times New Roman"/>
          <w:spacing w:val="-1"/>
          <w:sz w:val="28"/>
          <w:szCs w:val="28"/>
        </w:rPr>
        <w:t>3</w:t>
      </w:r>
    </w:p>
    <w:p w:rsidR="008E3EDC" w:rsidRPr="000B374D" w:rsidRDefault="008E3EDC" w:rsidP="00C8013F">
      <w:pPr>
        <w:spacing w:line="240" w:lineRule="auto"/>
        <w:jc w:val="right"/>
        <w:rPr>
          <w:rFonts w:cs="Times New Roman"/>
          <w:spacing w:val="-1"/>
          <w:sz w:val="28"/>
          <w:szCs w:val="28"/>
        </w:rPr>
      </w:pPr>
      <w:r w:rsidRPr="000B374D">
        <w:rPr>
          <w:rFonts w:cs="Times New Roman"/>
          <w:spacing w:val="-1"/>
          <w:sz w:val="28"/>
          <w:szCs w:val="28"/>
        </w:rPr>
        <w:t xml:space="preserve">В Администрацию </w:t>
      </w:r>
      <w:proofErr w:type="spellStart"/>
      <w:r w:rsidR="000F2357">
        <w:rPr>
          <w:rFonts w:eastAsia="Times New Roman" w:cs="Times New Roman"/>
          <w:sz w:val="28"/>
          <w:szCs w:val="28"/>
          <w:lang w:eastAsia="ru-RU"/>
        </w:rPr>
        <w:t>Кипского</w:t>
      </w:r>
      <w:proofErr w:type="spellEnd"/>
      <w:r w:rsidR="000B374D" w:rsidRPr="000B374D">
        <w:rPr>
          <w:rFonts w:eastAsia="Times New Roman" w:cs="Times New Roman"/>
          <w:sz w:val="28"/>
          <w:szCs w:val="28"/>
          <w:lang w:eastAsia="ru-RU"/>
        </w:rPr>
        <w:t xml:space="preserve"> сельского поселения</w:t>
      </w:r>
    </w:p>
    <w:p w:rsidR="008E3EDC" w:rsidRPr="000B374D" w:rsidRDefault="008E3EDC" w:rsidP="00C8013F">
      <w:pPr>
        <w:spacing w:line="240" w:lineRule="auto"/>
        <w:jc w:val="right"/>
        <w:rPr>
          <w:rFonts w:cs="Times New Roman"/>
          <w:sz w:val="28"/>
          <w:szCs w:val="28"/>
        </w:rPr>
      </w:pPr>
      <w:r w:rsidRPr="000B374D">
        <w:rPr>
          <w:rFonts w:cs="Times New Roman"/>
          <w:spacing w:val="-1"/>
          <w:sz w:val="28"/>
          <w:szCs w:val="28"/>
        </w:rPr>
        <w:t>от _________________________________</w:t>
      </w:r>
    </w:p>
    <w:p w:rsidR="008E3EDC" w:rsidRPr="000B374D" w:rsidRDefault="008E3EDC" w:rsidP="00C8013F">
      <w:pPr>
        <w:spacing w:line="240" w:lineRule="auto"/>
        <w:jc w:val="right"/>
        <w:rPr>
          <w:rFonts w:cs="Times New Roman"/>
          <w:sz w:val="28"/>
          <w:szCs w:val="28"/>
        </w:rPr>
      </w:pPr>
      <w:r w:rsidRPr="000B374D">
        <w:rPr>
          <w:rFonts w:cs="Times New Roman"/>
          <w:spacing w:val="-1"/>
          <w:sz w:val="28"/>
          <w:szCs w:val="28"/>
        </w:rPr>
        <w:t>__________________________________,</w:t>
      </w:r>
    </w:p>
    <w:p w:rsidR="008E3EDC" w:rsidRPr="000B374D" w:rsidRDefault="008E3EDC" w:rsidP="00C8013F">
      <w:pPr>
        <w:spacing w:line="240" w:lineRule="auto"/>
        <w:jc w:val="right"/>
        <w:rPr>
          <w:rFonts w:cs="Times New Roman"/>
          <w:sz w:val="28"/>
          <w:szCs w:val="28"/>
        </w:rPr>
      </w:pPr>
      <w:r w:rsidRPr="000B374D">
        <w:rPr>
          <w:rFonts w:cs="Times New Roman"/>
          <w:sz w:val="28"/>
          <w:szCs w:val="28"/>
        </w:rPr>
        <w:t>ФИО полностью</w:t>
      </w:r>
    </w:p>
    <w:p w:rsidR="008E3EDC" w:rsidRPr="000B374D" w:rsidRDefault="008E3EDC" w:rsidP="00C8013F">
      <w:pPr>
        <w:spacing w:line="240" w:lineRule="auto"/>
        <w:jc w:val="right"/>
        <w:rPr>
          <w:rFonts w:cs="Times New Roman"/>
          <w:sz w:val="28"/>
          <w:szCs w:val="28"/>
        </w:rPr>
      </w:pPr>
      <w:proofErr w:type="gramStart"/>
      <w:r w:rsidRPr="000B374D">
        <w:rPr>
          <w:rFonts w:cs="Times New Roman"/>
          <w:sz w:val="28"/>
          <w:szCs w:val="28"/>
        </w:rPr>
        <w:t>проживающего</w:t>
      </w:r>
      <w:proofErr w:type="gramEnd"/>
      <w:r w:rsidRPr="000B374D">
        <w:rPr>
          <w:rFonts w:cs="Times New Roman"/>
          <w:sz w:val="28"/>
          <w:szCs w:val="28"/>
        </w:rPr>
        <w:t xml:space="preserve"> по адресу:</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телефон: ____________________________</w:t>
      </w:r>
    </w:p>
    <w:p w:rsidR="008E3EDC" w:rsidRPr="000B374D" w:rsidRDefault="008E3EDC" w:rsidP="00471735">
      <w:pPr>
        <w:spacing w:line="240" w:lineRule="auto"/>
        <w:jc w:val="both"/>
        <w:rPr>
          <w:rFonts w:cs="Times New Roman"/>
          <w:sz w:val="28"/>
          <w:szCs w:val="28"/>
        </w:rPr>
      </w:pPr>
    </w:p>
    <w:p w:rsidR="008E3EDC" w:rsidRPr="000B374D" w:rsidRDefault="008E3EDC" w:rsidP="00C8013F">
      <w:pPr>
        <w:spacing w:line="240" w:lineRule="auto"/>
        <w:jc w:val="center"/>
        <w:rPr>
          <w:rFonts w:cs="Times New Roman"/>
          <w:sz w:val="28"/>
          <w:szCs w:val="28"/>
        </w:rPr>
      </w:pPr>
      <w:r w:rsidRPr="000B374D">
        <w:rPr>
          <w:rFonts w:cs="Times New Roman"/>
          <w:sz w:val="28"/>
          <w:szCs w:val="28"/>
        </w:rPr>
        <w:t>Заявление.</w:t>
      </w:r>
    </w:p>
    <w:p w:rsidR="008E3EDC" w:rsidRPr="000B374D" w:rsidRDefault="008E3EDC" w:rsidP="00C8013F">
      <w:pPr>
        <w:spacing w:line="240" w:lineRule="auto"/>
        <w:jc w:val="center"/>
        <w:rPr>
          <w:rFonts w:cs="Times New Roman"/>
          <w:sz w:val="28"/>
          <w:szCs w:val="28"/>
        </w:rPr>
      </w:pPr>
      <w:r w:rsidRPr="000B374D">
        <w:rPr>
          <w:rFonts w:cs="Times New Roman"/>
          <w:sz w:val="28"/>
          <w:szCs w:val="28"/>
        </w:rPr>
        <w:t>Имущество, предположительно оставшееся без владельца:</w:t>
      </w:r>
    </w:p>
    <w:tbl>
      <w:tblPr>
        <w:tblW w:w="9626" w:type="dxa"/>
        <w:tblCellSpacing w:w="0" w:type="dxa"/>
        <w:tblLayout w:type="fixed"/>
        <w:tblCellMar>
          <w:left w:w="0" w:type="dxa"/>
          <w:right w:w="0" w:type="dxa"/>
        </w:tblCellMar>
        <w:tblLook w:val="04A0" w:firstRow="1" w:lastRow="0" w:firstColumn="1" w:lastColumn="0" w:noHBand="0" w:noVBand="1"/>
      </w:tblPr>
      <w:tblGrid>
        <w:gridCol w:w="1584"/>
        <w:gridCol w:w="1379"/>
        <w:gridCol w:w="2094"/>
        <w:gridCol w:w="1753"/>
        <w:gridCol w:w="1782"/>
        <w:gridCol w:w="1034"/>
      </w:tblGrid>
      <w:tr w:rsidR="008E3EDC" w:rsidRPr="00794BC2" w:rsidTr="00B94E3D">
        <w:trPr>
          <w:tblCellSpacing w:w="0" w:type="dxa"/>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наименование (назначение) объекта</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pacing w:val="-1"/>
                <w:sz w:val="20"/>
                <w:szCs w:val="20"/>
              </w:rPr>
            </w:pPr>
            <w:r w:rsidRPr="00794BC2">
              <w:rPr>
                <w:rFonts w:cs="Times New Roman"/>
                <w:spacing w:val="-1"/>
                <w:sz w:val="20"/>
                <w:szCs w:val="20"/>
              </w:rPr>
              <w:t xml:space="preserve">место </w:t>
            </w:r>
          </w:p>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расположения объекта</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Орие</w:t>
            </w:r>
            <w:r w:rsidR="00C8013F" w:rsidRPr="00794BC2">
              <w:rPr>
                <w:rFonts w:cs="Times New Roman"/>
                <w:spacing w:val="-1"/>
                <w:sz w:val="20"/>
                <w:szCs w:val="20"/>
              </w:rPr>
              <w:t>нтировочные сведения об объекте</w:t>
            </w:r>
            <w:r w:rsidR="00480C02">
              <w:rPr>
                <w:rFonts w:cs="Times New Roman"/>
                <w:spacing w:val="-1"/>
                <w:sz w:val="20"/>
                <w:szCs w:val="20"/>
              </w:rPr>
              <w:t xml:space="preserve"> </w:t>
            </w:r>
            <w:r w:rsidRPr="00794BC2">
              <w:rPr>
                <w:rFonts w:cs="Times New Roman"/>
                <w:spacing w:val="-1"/>
                <w:sz w:val="20"/>
                <w:szCs w:val="20"/>
              </w:rPr>
              <w:t>(год постройки, технические характеристики, площадь)</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rPr>
                <w:rFonts w:eastAsia="Times New Roman" w:cs="Times New Roman"/>
                <w:sz w:val="20"/>
                <w:szCs w:val="20"/>
              </w:rPr>
            </w:pPr>
            <w:r w:rsidRPr="00794BC2">
              <w:rPr>
                <w:rFonts w:cs="Times New Roman"/>
                <w:spacing w:val="-1"/>
                <w:sz w:val="20"/>
                <w:szCs w:val="20"/>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сведения о предполагаемом собственнике владельце, пользователе объекта</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период неиспользования объекта, неосуществления в отношении него правомочий собственника</w:t>
            </w:r>
          </w:p>
        </w:tc>
      </w:tr>
      <w:tr w:rsidR="008E3EDC" w:rsidRPr="00794BC2" w:rsidTr="00B94E3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r>
      <w:tr w:rsidR="008E3EDC" w:rsidRPr="00794BC2" w:rsidTr="00B94E3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r>
    </w:tbl>
    <w:p w:rsidR="008E3EDC" w:rsidRPr="000B374D" w:rsidRDefault="008E3EDC" w:rsidP="00471735">
      <w:pPr>
        <w:spacing w:line="240" w:lineRule="auto"/>
        <w:jc w:val="both"/>
        <w:rPr>
          <w:rFonts w:eastAsia="Times New Roman" w:cs="Times New Roman"/>
          <w:sz w:val="28"/>
          <w:szCs w:val="28"/>
        </w:rPr>
      </w:pPr>
      <w:r w:rsidRPr="000B374D">
        <w:rPr>
          <w:rFonts w:cs="Times New Roman"/>
          <w:sz w:val="28"/>
          <w:szCs w:val="28"/>
        </w:rPr>
        <w:t>                     дата                                                                             подпись</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line="240" w:lineRule="auto"/>
        <w:jc w:val="both"/>
        <w:rPr>
          <w:rFonts w:cs="Times New Roman"/>
          <w:spacing w:val="-1"/>
          <w:sz w:val="28"/>
          <w:szCs w:val="28"/>
        </w:rPr>
      </w:pPr>
    </w:p>
    <w:p w:rsidR="001D0735" w:rsidRPr="000B374D" w:rsidRDefault="001D0735" w:rsidP="00C8013F">
      <w:pPr>
        <w:spacing w:line="240" w:lineRule="auto"/>
        <w:jc w:val="right"/>
        <w:rPr>
          <w:rFonts w:cs="Times New Roman"/>
          <w:spacing w:val="-1"/>
          <w:sz w:val="28"/>
          <w:szCs w:val="28"/>
        </w:rPr>
      </w:pPr>
    </w:p>
    <w:p w:rsidR="00794BC2" w:rsidRDefault="00794BC2">
      <w:pPr>
        <w:rPr>
          <w:rFonts w:cs="Times New Roman"/>
          <w:spacing w:val="-1"/>
          <w:sz w:val="28"/>
          <w:szCs w:val="28"/>
        </w:rPr>
      </w:pPr>
      <w:r>
        <w:rPr>
          <w:rFonts w:cs="Times New Roman"/>
          <w:spacing w:val="-1"/>
          <w:sz w:val="28"/>
          <w:szCs w:val="28"/>
        </w:rPr>
        <w:br w:type="page"/>
      </w:r>
    </w:p>
    <w:p w:rsidR="008E3EDC" w:rsidRPr="000B374D" w:rsidRDefault="008E3EDC" w:rsidP="00C8013F">
      <w:pPr>
        <w:spacing w:line="240" w:lineRule="auto"/>
        <w:jc w:val="right"/>
        <w:rPr>
          <w:rFonts w:cs="Times New Roman"/>
          <w:spacing w:val="-1"/>
          <w:sz w:val="28"/>
          <w:szCs w:val="28"/>
        </w:rPr>
      </w:pPr>
      <w:r w:rsidRPr="000B374D">
        <w:rPr>
          <w:rFonts w:cs="Times New Roman"/>
          <w:spacing w:val="-1"/>
          <w:sz w:val="28"/>
          <w:szCs w:val="28"/>
        </w:rPr>
        <w:lastRenderedPageBreak/>
        <w:t>Приложение 4</w:t>
      </w:r>
    </w:p>
    <w:p w:rsidR="00B32062" w:rsidRPr="000B374D" w:rsidRDefault="00B32062" w:rsidP="00C8013F">
      <w:pPr>
        <w:spacing w:line="240" w:lineRule="auto"/>
        <w:jc w:val="right"/>
        <w:rPr>
          <w:rFonts w:cs="Times New Roman"/>
          <w:sz w:val="28"/>
          <w:szCs w:val="28"/>
        </w:rPr>
      </w:pPr>
    </w:p>
    <w:p w:rsidR="008E3EDC" w:rsidRPr="000B374D" w:rsidRDefault="008E3EDC" w:rsidP="00471735">
      <w:pPr>
        <w:spacing w:after="0" w:line="240" w:lineRule="auto"/>
        <w:jc w:val="both"/>
        <w:rPr>
          <w:rFonts w:cs="Times New Roman"/>
          <w:sz w:val="28"/>
          <w:szCs w:val="28"/>
        </w:rPr>
      </w:pPr>
      <w:r w:rsidRPr="000B374D">
        <w:rPr>
          <w:rFonts w:cs="Times New Roman"/>
          <w:bCs/>
          <w:spacing w:val="-1"/>
          <w:sz w:val="28"/>
          <w:szCs w:val="28"/>
        </w:rPr>
        <w:t> </w:t>
      </w:r>
    </w:p>
    <w:p w:rsidR="008E3EDC" w:rsidRPr="000B374D" w:rsidRDefault="008E3EDC" w:rsidP="00B32062">
      <w:pPr>
        <w:spacing w:after="0" w:line="240" w:lineRule="auto"/>
        <w:jc w:val="right"/>
        <w:rPr>
          <w:rFonts w:cs="Times New Roman"/>
          <w:sz w:val="28"/>
          <w:szCs w:val="28"/>
        </w:rPr>
      </w:pPr>
      <w:r w:rsidRPr="000B374D">
        <w:rPr>
          <w:rFonts w:cs="Times New Roman"/>
          <w:bCs/>
          <w:spacing w:val="-1"/>
          <w:sz w:val="28"/>
          <w:szCs w:val="28"/>
        </w:rPr>
        <w:t xml:space="preserve">                                                          ПРИМЕРНОЕ ЗАЯВЛЕНИЕ</w:t>
      </w:r>
    </w:p>
    <w:p w:rsidR="008E3EDC" w:rsidRPr="000B374D" w:rsidRDefault="008E3EDC" w:rsidP="00471735">
      <w:pPr>
        <w:spacing w:after="0" w:line="240" w:lineRule="auto"/>
        <w:jc w:val="both"/>
        <w:rPr>
          <w:rFonts w:cs="Times New Roman"/>
          <w:sz w:val="28"/>
          <w:szCs w:val="28"/>
        </w:rPr>
      </w:pPr>
      <w:r w:rsidRPr="000B374D">
        <w:rPr>
          <w:rFonts w:cs="Times New Roman"/>
          <w:bCs/>
          <w:spacing w:val="-1"/>
          <w:sz w:val="28"/>
          <w:szCs w:val="28"/>
        </w:rPr>
        <w:t> </w:t>
      </w:r>
    </w:p>
    <w:p w:rsidR="008E3EDC" w:rsidRPr="000B374D" w:rsidRDefault="008E3EDC" w:rsidP="001D0735">
      <w:pPr>
        <w:spacing w:after="0" w:line="240" w:lineRule="auto"/>
        <w:jc w:val="right"/>
        <w:rPr>
          <w:rFonts w:cs="Times New Roman"/>
          <w:sz w:val="28"/>
          <w:szCs w:val="28"/>
        </w:rPr>
      </w:pPr>
      <w:r w:rsidRPr="000B374D">
        <w:rPr>
          <w:rFonts w:cs="Times New Roman"/>
          <w:spacing w:val="-1"/>
          <w:sz w:val="28"/>
          <w:szCs w:val="28"/>
        </w:rPr>
        <w:t xml:space="preserve">В Администрацию </w:t>
      </w:r>
      <w:proofErr w:type="spellStart"/>
      <w:r w:rsidR="000F2357">
        <w:rPr>
          <w:rFonts w:eastAsia="Times New Roman" w:cs="Times New Roman"/>
          <w:sz w:val="28"/>
          <w:szCs w:val="28"/>
          <w:lang w:eastAsia="ru-RU"/>
        </w:rPr>
        <w:t>Кипского</w:t>
      </w:r>
      <w:proofErr w:type="spellEnd"/>
      <w:r w:rsidR="000B374D" w:rsidRPr="000B374D">
        <w:rPr>
          <w:rFonts w:eastAsia="Times New Roman" w:cs="Times New Roman"/>
          <w:sz w:val="28"/>
          <w:szCs w:val="28"/>
          <w:lang w:eastAsia="ru-RU"/>
        </w:rPr>
        <w:t xml:space="preserve"> сельского поселения</w:t>
      </w:r>
    </w:p>
    <w:p w:rsidR="008E3EDC" w:rsidRPr="000B374D" w:rsidRDefault="008E3EDC" w:rsidP="001D0735">
      <w:pPr>
        <w:spacing w:after="0" w:line="240" w:lineRule="auto"/>
        <w:jc w:val="right"/>
        <w:rPr>
          <w:rFonts w:cs="Times New Roman"/>
          <w:sz w:val="28"/>
          <w:szCs w:val="28"/>
        </w:rPr>
      </w:pPr>
      <w:r w:rsidRPr="000B374D">
        <w:rPr>
          <w:rFonts w:cs="Times New Roman"/>
          <w:spacing w:val="-1"/>
          <w:sz w:val="28"/>
          <w:szCs w:val="28"/>
        </w:rPr>
        <w:t>от 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r w:rsidR="001D0735" w:rsidRPr="000B374D">
        <w:rPr>
          <w:rFonts w:cs="Times New Roman"/>
          <w:sz w:val="28"/>
          <w:szCs w:val="28"/>
        </w:rPr>
        <w:t>                               </w:t>
      </w:r>
      <w:r w:rsidRPr="000B374D">
        <w:rPr>
          <w:rFonts w:cs="Times New Roman"/>
          <w:sz w:val="28"/>
          <w:szCs w:val="28"/>
        </w:rPr>
        <w:t>ФИО полностью</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паспорт: 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                                                        кем, когда </w:t>
      </w:r>
      <w:proofErr w:type="gramStart"/>
      <w:r w:rsidRPr="000B374D">
        <w:rPr>
          <w:rFonts w:cs="Times New Roman"/>
          <w:sz w:val="28"/>
          <w:szCs w:val="28"/>
        </w:rPr>
        <w:t>выдан</w:t>
      </w:r>
      <w:proofErr w:type="gramEnd"/>
      <w:r w:rsidRPr="000B374D">
        <w:rPr>
          <w:rFonts w:cs="Times New Roman"/>
          <w:sz w:val="28"/>
          <w:szCs w:val="28"/>
        </w:rPr>
        <w:t>: 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                                                        </w:t>
      </w:r>
      <w:proofErr w:type="gramStart"/>
      <w:r w:rsidRPr="000B374D">
        <w:rPr>
          <w:rFonts w:cs="Times New Roman"/>
          <w:sz w:val="28"/>
          <w:szCs w:val="28"/>
        </w:rPr>
        <w:t>проживающего</w:t>
      </w:r>
      <w:proofErr w:type="gramEnd"/>
      <w:r w:rsidRPr="000B374D">
        <w:rPr>
          <w:rFonts w:cs="Times New Roman"/>
          <w:sz w:val="28"/>
          <w:szCs w:val="28"/>
        </w:rPr>
        <w:t xml:space="preserve"> по адресу:</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телефон: 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p>
    <w:p w:rsidR="008E3EDC" w:rsidRPr="000B374D" w:rsidRDefault="00994C0E" w:rsidP="001D0735">
      <w:pPr>
        <w:spacing w:after="0" w:line="240" w:lineRule="auto"/>
        <w:jc w:val="center"/>
        <w:rPr>
          <w:rFonts w:cs="Times New Roman"/>
          <w:sz w:val="28"/>
          <w:szCs w:val="28"/>
        </w:rPr>
      </w:pPr>
      <w:r w:rsidRPr="000B374D">
        <w:rPr>
          <w:rFonts w:cs="Times New Roman"/>
          <w:sz w:val="28"/>
          <w:szCs w:val="28"/>
        </w:rPr>
        <w:t>Заявление</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Я, 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ФИО (полностью)</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отказываюсь от недвижимого имущества 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______________________________________________________________________________________________________________________________________________________________________________________________________,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описание данного недвижимого имущества</w:t>
      </w:r>
    </w:p>
    <w:p w:rsidR="008E3EDC" w:rsidRPr="000B374D" w:rsidRDefault="008E3EDC" w:rsidP="00471735">
      <w:pPr>
        <w:spacing w:after="0" w:line="240" w:lineRule="auto"/>
        <w:jc w:val="both"/>
        <w:rPr>
          <w:rFonts w:cs="Times New Roman"/>
          <w:sz w:val="28"/>
          <w:szCs w:val="28"/>
        </w:rPr>
      </w:pPr>
      <w:proofErr w:type="gramStart"/>
      <w:r w:rsidRPr="000B374D">
        <w:rPr>
          <w:rFonts w:cs="Times New Roman"/>
          <w:sz w:val="28"/>
          <w:szCs w:val="28"/>
        </w:rPr>
        <w:t xml:space="preserve">принадлежащего (не принадлежащего) мне на праве собственности (долевой </w:t>
      </w:r>
      <w:proofErr w:type="gramEnd"/>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собственности, </w:t>
      </w:r>
      <w:proofErr w:type="gramStart"/>
      <w:r w:rsidRPr="000B374D">
        <w:rPr>
          <w:rFonts w:cs="Times New Roman"/>
          <w:sz w:val="28"/>
          <w:szCs w:val="28"/>
        </w:rPr>
        <w:t>нужное</w:t>
      </w:r>
      <w:proofErr w:type="gramEnd"/>
      <w:r w:rsidRPr="000B374D">
        <w:rPr>
          <w:rFonts w:cs="Times New Roman"/>
          <w:sz w:val="28"/>
          <w:szCs w:val="28"/>
        </w:rPr>
        <w:t xml:space="preserve"> подчеркнуть)__________________________________________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документ, подтверждающий право собственности (долевой собственности), размер доли в случае отказа от долевой собственности и</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другие документы, подтверждающие право владения, распоряжения и пользования данным недвижимым имуществом</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Прилагаю следующие документы:________________________________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число                                                                                          подпись</w:t>
      </w:r>
    </w:p>
    <w:p w:rsidR="008E3EDC" w:rsidRPr="000B374D" w:rsidRDefault="008E3EDC" w:rsidP="00C8013F">
      <w:pPr>
        <w:spacing w:line="240" w:lineRule="auto"/>
        <w:jc w:val="right"/>
        <w:rPr>
          <w:rFonts w:cs="Times New Roman"/>
          <w:sz w:val="28"/>
          <w:szCs w:val="28"/>
        </w:rPr>
      </w:pPr>
      <w:r w:rsidRPr="000B374D">
        <w:rPr>
          <w:rFonts w:cs="Times New Roman"/>
          <w:spacing w:val="-1"/>
          <w:sz w:val="28"/>
          <w:szCs w:val="28"/>
        </w:rPr>
        <w:lastRenderedPageBreak/>
        <w:t>Приложение 5</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w:t>
      </w:r>
    </w:p>
    <w:p w:rsidR="008E3EDC" w:rsidRPr="000B374D" w:rsidRDefault="008E3EDC" w:rsidP="00C8013F">
      <w:pPr>
        <w:spacing w:line="240" w:lineRule="auto"/>
        <w:jc w:val="center"/>
        <w:rPr>
          <w:rFonts w:cs="Times New Roman"/>
          <w:sz w:val="28"/>
          <w:szCs w:val="28"/>
        </w:rPr>
      </w:pPr>
      <w:r w:rsidRPr="000B374D">
        <w:rPr>
          <w:rFonts w:cs="Times New Roman"/>
          <w:bCs/>
          <w:sz w:val="28"/>
          <w:szCs w:val="28"/>
        </w:rPr>
        <w:t>ПЕРЕЧЕНЬ ДОКУМЕНТОВ ДЛЯ ПРИНЯТИЯ НА УЧЕТ БЕСХОЗЯЙНОГО НЕДВИЖИМОГО ИМУЩЕСТВА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xml:space="preserve">1. </w:t>
      </w:r>
      <w:proofErr w:type="gramStart"/>
      <w:r w:rsidRPr="000B374D">
        <w:rPr>
          <w:rFonts w:cs="Times New Roman"/>
          <w:sz w:val="28"/>
          <w:szCs w:val="28"/>
        </w:rPr>
        <w:t>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Федеральной службы государственной регистрации, кадастра и картографии.</w:t>
      </w:r>
      <w:proofErr w:type="gramEnd"/>
    </w:p>
    <w:p w:rsidR="008E3EDC" w:rsidRPr="000B374D" w:rsidRDefault="008E3EDC" w:rsidP="00471735">
      <w:pPr>
        <w:spacing w:line="240" w:lineRule="auto"/>
        <w:jc w:val="both"/>
        <w:rPr>
          <w:rFonts w:cs="Times New Roman"/>
          <w:sz w:val="28"/>
          <w:szCs w:val="28"/>
        </w:rPr>
      </w:pPr>
      <w:r w:rsidRPr="000B374D">
        <w:rPr>
          <w:rFonts w:cs="Times New Roman"/>
          <w:sz w:val="28"/>
          <w:szCs w:val="28"/>
        </w:rPr>
        <w:t>2. Документ, удостоверяющий личность заявителя.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4. Кадастровый паспорт на объект недвижимого имущества, выданный организацией (о</w:t>
      </w:r>
      <w:r w:rsidR="001D0735" w:rsidRPr="000B374D">
        <w:rPr>
          <w:rFonts w:cs="Times New Roman"/>
          <w:sz w:val="28"/>
          <w:szCs w:val="28"/>
        </w:rPr>
        <w:t>рганом) по</w:t>
      </w:r>
      <w:r w:rsidRPr="000B374D">
        <w:rPr>
          <w:rFonts w:cs="Times New Roman"/>
          <w:sz w:val="28"/>
          <w:szCs w:val="28"/>
        </w:rPr>
        <w:t xml:space="preserve"> учету объектов недвижимого имущества.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xml:space="preserve">6. </w:t>
      </w:r>
      <w:proofErr w:type="gramStart"/>
      <w:r w:rsidRPr="000B374D">
        <w:rPr>
          <w:rFonts w:cs="Times New Roman"/>
          <w:sz w:val="28"/>
          <w:szCs w:val="28"/>
        </w:rPr>
        <w:t xml:space="preserve">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w:t>
      </w:r>
      <w:r w:rsidRPr="000B374D">
        <w:rPr>
          <w:rFonts w:cs="Times New Roman"/>
          <w:sz w:val="28"/>
          <w:szCs w:val="28"/>
        </w:rPr>
        <w:lastRenderedPageBreak/>
        <w:t>от 18 февраля</w:t>
      </w:r>
      <w:proofErr w:type="gramEnd"/>
      <w:r w:rsidRPr="000B374D">
        <w:rPr>
          <w:rFonts w:cs="Times New Roman"/>
          <w:sz w:val="28"/>
          <w:szCs w:val="28"/>
        </w:rPr>
        <w:t xml:space="preserve">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w:t>
      </w:r>
    </w:p>
    <w:p w:rsidR="008E3EDC" w:rsidRPr="000B374D" w:rsidRDefault="008E3EDC" w:rsidP="00471735">
      <w:pPr>
        <w:spacing w:line="240" w:lineRule="auto"/>
        <w:jc w:val="both"/>
        <w:rPr>
          <w:rFonts w:cs="Times New Roman"/>
          <w:sz w:val="28"/>
          <w:szCs w:val="28"/>
        </w:rPr>
      </w:pPr>
      <w:proofErr w:type="gramStart"/>
      <w:r w:rsidRPr="000B374D">
        <w:rPr>
          <w:rFonts w:cs="Times New Roman"/>
          <w:sz w:val="28"/>
          <w:szCs w:val="28"/>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5E2A40">
      <w:pPr>
        <w:spacing w:line="240" w:lineRule="auto"/>
        <w:jc w:val="right"/>
        <w:rPr>
          <w:rFonts w:cs="Times New Roman"/>
          <w:sz w:val="28"/>
          <w:szCs w:val="28"/>
        </w:rPr>
      </w:pPr>
      <w:r w:rsidRPr="000B374D">
        <w:rPr>
          <w:rFonts w:cs="Times New Roman"/>
          <w:spacing w:val="-1"/>
          <w:sz w:val="28"/>
          <w:szCs w:val="28"/>
        </w:rPr>
        <w:lastRenderedPageBreak/>
        <w:t>Приложение 6</w:t>
      </w:r>
    </w:p>
    <w:p w:rsidR="008E3EDC" w:rsidRPr="000B374D" w:rsidRDefault="008E3EDC" w:rsidP="00471735">
      <w:pPr>
        <w:spacing w:line="240" w:lineRule="auto"/>
        <w:jc w:val="both"/>
        <w:rPr>
          <w:rFonts w:cs="Times New Roman"/>
          <w:sz w:val="28"/>
          <w:szCs w:val="28"/>
        </w:rPr>
      </w:pPr>
      <w:r w:rsidRPr="000B374D">
        <w:rPr>
          <w:rFonts w:cs="Times New Roman"/>
          <w:bCs/>
          <w:sz w:val="28"/>
          <w:szCs w:val="28"/>
        </w:rPr>
        <w:t> </w:t>
      </w:r>
    </w:p>
    <w:p w:rsidR="008E3EDC" w:rsidRPr="000B374D" w:rsidRDefault="008E3EDC" w:rsidP="005E2A40">
      <w:pPr>
        <w:spacing w:line="240" w:lineRule="auto"/>
        <w:jc w:val="center"/>
        <w:rPr>
          <w:rFonts w:cs="Times New Roman"/>
          <w:sz w:val="28"/>
          <w:szCs w:val="28"/>
        </w:rPr>
      </w:pPr>
      <w:r w:rsidRPr="000B374D">
        <w:rPr>
          <w:rFonts w:cs="Times New Roman"/>
          <w:bCs/>
          <w:sz w:val="28"/>
          <w:szCs w:val="28"/>
        </w:rPr>
        <w:t>ПЕРЕЧЕНЬ ДОКУМЕНТОВ ДЛЯ ГОСУДАРСТВЕННОЙ РЕГИСТРАЦИИ ПРАВ НА ОБЪЕКТЫ НЕДВИЖИМОГО ИМУЩЕСТВА НА ОСНОВАНИИ СУДЕБНОГО РЕШЕНИЯ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1. Заявление о государственной регистрации права. При наличии в Едином государственном реестре прав записи о праве</w:t>
      </w:r>
      <w:r w:rsidR="00B94E3D">
        <w:rPr>
          <w:rFonts w:cs="Times New Roman"/>
          <w:sz w:val="28"/>
          <w:szCs w:val="28"/>
        </w:rPr>
        <w:t>,</w:t>
      </w:r>
      <w:r w:rsidRPr="000B374D">
        <w:rPr>
          <w:rFonts w:cs="Times New Roman"/>
          <w:sz w:val="28"/>
          <w:szCs w:val="28"/>
        </w:rPr>
        <w:t xml:space="preserve">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2. Документ, удостоверяющий личность заявителя.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8E3EDC" w:rsidRPr="000B374D" w:rsidRDefault="008E3EDC" w:rsidP="00471735">
      <w:pPr>
        <w:spacing w:line="240" w:lineRule="auto"/>
        <w:jc w:val="both"/>
        <w:rPr>
          <w:rFonts w:cs="Times New Roman"/>
          <w:sz w:val="28"/>
          <w:szCs w:val="28"/>
        </w:rPr>
      </w:pPr>
      <w:r w:rsidRPr="000B374D">
        <w:rPr>
          <w:rFonts w:cs="Times New Roman"/>
          <w:bCs/>
          <w:sz w:val="28"/>
          <w:szCs w:val="28"/>
        </w:rPr>
        <w:t>4. Для юридического лица: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xml:space="preserve">- Учредительные документы юридического лица или нотариально удостоверенные копии учредительных документов юридического лица.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документ, подтверждающий полномочия руководителя юридического лица (выписка из протокола, приказ, т.д.).</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5. Документ, подтверждающий уплату государственной пошлины за государственную регистрацию права.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6. Копии вступивших в законную силу судебных актов.</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7. Кадастровый паспорт объекта недвижимого имущества, выданный организацией (органом) по учету объектов недвижимого имущества. </w:t>
      </w:r>
    </w:p>
    <w:p w:rsidR="00236850" w:rsidRDefault="00236850" w:rsidP="00236850">
      <w:pPr>
        <w:rPr>
          <w:color w:val="000000"/>
          <w:sz w:val="28"/>
          <w:szCs w:val="28"/>
        </w:rPr>
        <w:sectPr w:rsidR="00236850" w:rsidSect="00236850">
          <w:pgSz w:w="11906" w:h="16838"/>
          <w:pgMar w:top="1134" w:right="567" w:bottom="1134" w:left="1985" w:header="709" w:footer="709" w:gutter="0"/>
          <w:cols w:space="708"/>
          <w:docGrid w:linePitch="360"/>
        </w:sectPr>
      </w:pPr>
      <w:r>
        <w:rPr>
          <w:color w:val="000000"/>
          <w:sz w:val="28"/>
          <w:szCs w:val="28"/>
        </w:rPr>
        <w:br w:type="page"/>
      </w:r>
    </w:p>
    <w:p w:rsidR="008E3EDC" w:rsidRPr="000B374D" w:rsidRDefault="008E3EDC" w:rsidP="00236850">
      <w:pPr>
        <w:rPr>
          <w:color w:val="000000"/>
          <w:sz w:val="28"/>
          <w:szCs w:val="28"/>
        </w:rPr>
      </w:pPr>
      <w:r w:rsidRPr="000B374D">
        <w:rPr>
          <w:color w:val="000000"/>
          <w:sz w:val="28"/>
          <w:szCs w:val="28"/>
        </w:rPr>
        <w:lastRenderedPageBreak/>
        <w:t>Приложение 7</w:t>
      </w: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5E2A40">
      <w:pPr>
        <w:pStyle w:val="dktexright"/>
        <w:shd w:val="clear" w:color="auto" w:fill="FFFFFF"/>
        <w:spacing w:before="0" w:beforeAutospacing="0" w:after="0" w:afterAutospacing="0"/>
        <w:jc w:val="center"/>
        <w:rPr>
          <w:color w:val="000000"/>
          <w:sz w:val="28"/>
          <w:szCs w:val="28"/>
        </w:rPr>
      </w:pPr>
      <w:r w:rsidRPr="000B374D">
        <w:rPr>
          <w:color w:val="000000"/>
          <w:sz w:val="28"/>
          <w:szCs w:val="28"/>
        </w:rPr>
        <w:t>РЕЕСТР</w:t>
      </w:r>
    </w:p>
    <w:p w:rsidR="008E3EDC" w:rsidRPr="000B374D" w:rsidRDefault="008E3EDC" w:rsidP="005E2A40">
      <w:pPr>
        <w:pStyle w:val="dktexright"/>
        <w:shd w:val="clear" w:color="auto" w:fill="FFFFFF"/>
        <w:spacing w:before="0" w:beforeAutospacing="0" w:after="0" w:afterAutospacing="0"/>
        <w:jc w:val="center"/>
        <w:rPr>
          <w:color w:val="000000"/>
          <w:sz w:val="28"/>
          <w:szCs w:val="28"/>
        </w:rPr>
      </w:pPr>
      <w:r w:rsidRPr="000B374D">
        <w:rPr>
          <w:color w:val="000000"/>
          <w:sz w:val="28"/>
          <w:szCs w:val="28"/>
        </w:rPr>
        <w:t>жилых помещений, оставшихся без собственника</w:t>
      </w: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300"/>
        <w:gridCol w:w="872"/>
        <w:gridCol w:w="2137"/>
        <w:gridCol w:w="1933"/>
        <w:gridCol w:w="1518"/>
        <w:gridCol w:w="1669"/>
        <w:gridCol w:w="1669"/>
        <w:gridCol w:w="1651"/>
      </w:tblGrid>
      <w:tr w:rsidR="008E3EDC" w:rsidRPr="000B374D" w:rsidTr="005E2A40">
        <w:tc>
          <w:tcPr>
            <w:tcW w:w="392"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 п\</w:t>
            </w:r>
            <w:proofErr w:type="gramStart"/>
            <w:r w:rsidRPr="000B374D">
              <w:rPr>
                <w:rFonts w:cs="Times New Roman"/>
                <w:color w:val="000000"/>
                <w:sz w:val="28"/>
                <w:szCs w:val="28"/>
              </w:rPr>
              <w:t>п</w:t>
            </w:r>
            <w:proofErr w:type="gramEnd"/>
          </w:p>
        </w:tc>
        <w:tc>
          <w:tcPr>
            <w:tcW w:w="709"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Дата внесения в Реестр</w:t>
            </w:r>
          </w:p>
        </w:tc>
        <w:tc>
          <w:tcPr>
            <w:tcW w:w="850"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адрес</w:t>
            </w:r>
          </w:p>
        </w:tc>
        <w:tc>
          <w:tcPr>
            <w:tcW w:w="1134"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Характеристика жилого помещения</w:t>
            </w:r>
          </w:p>
        </w:tc>
        <w:tc>
          <w:tcPr>
            <w:tcW w:w="992"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ФИО наследователя</w:t>
            </w:r>
          </w:p>
        </w:tc>
        <w:tc>
          <w:tcPr>
            <w:tcW w:w="1276"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Основания внесения в реестр</w:t>
            </w:r>
          </w:p>
        </w:tc>
        <w:tc>
          <w:tcPr>
            <w:tcW w:w="1701"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Дата исключения из реестра</w:t>
            </w:r>
          </w:p>
        </w:tc>
        <w:tc>
          <w:tcPr>
            <w:tcW w:w="1453"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Основания исключения из реестра</w:t>
            </w:r>
          </w:p>
        </w:tc>
        <w:tc>
          <w:tcPr>
            <w:tcW w:w="1064"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примечания</w:t>
            </w:r>
          </w:p>
        </w:tc>
      </w:tr>
      <w:tr w:rsidR="008E3EDC" w:rsidRPr="000B374D" w:rsidTr="005E2A40">
        <w:tc>
          <w:tcPr>
            <w:tcW w:w="392"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064"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r>
      <w:tr w:rsidR="008E3EDC" w:rsidRPr="000B374D" w:rsidTr="005E2A40">
        <w:tc>
          <w:tcPr>
            <w:tcW w:w="392"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064"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r>
    </w:tbl>
    <w:p w:rsidR="008E3EDC" w:rsidRPr="000B374D" w:rsidRDefault="008E3EDC" w:rsidP="005E2A40">
      <w:pPr>
        <w:shd w:val="clear" w:color="auto" w:fill="FFFFFF"/>
        <w:spacing w:after="0" w:line="240" w:lineRule="auto"/>
        <w:jc w:val="both"/>
        <w:rPr>
          <w:rFonts w:eastAsia="Times New Roman" w:cs="Times New Roman"/>
          <w:color w:val="000000"/>
          <w:sz w:val="28"/>
          <w:szCs w:val="28"/>
        </w:rPr>
      </w:pPr>
    </w:p>
    <w:p w:rsidR="00236850" w:rsidRDefault="00236850" w:rsidP="005E2A40">
      <w:pPr>
        <w:pStyle w:val="dktexright"/>
        <w:shd w:val="clear" w:color="auto" w:fill="FFFFFF"/>
        <w:spacing w:before="0" w:beforeAutospacing="0" w:after="0" w:afterAutospacing="0"/>
        <w:jc w:val="right"/>
        <w:rPr>
          <w:color w:val="000000"/>
          <w:sz w:val="28"/>
          <w:szCs w:val="28"/>
        </w:rPr>
        <w:sectPr w:rsidR="00236850" w:rsidSect="00236850">
          <w:pgSz w:w="16838" w:h="11906" w:orient="landscape"/>
          <w:pgMar w:top="567" w:right="1134" w:bottom="1985" w:left="1134" w:header="709" w:footer="709" w:gutter="0"/>
          <w:cols w:space="708"/>
          <w:docGrid w:linePitch="360"/>
        </w:sectPr>
      </w:pPr>
    </w:p>
    <w:p w:rsidR="008E3EDC" w:rsidRPr="000B374D" w:rsidRDefault="008E3EDC" w:rsidP="005E2A40">
      <w:pPr>
        <w:pStyle w:val="dktexright"/>
        <w:shd w:val="clear" w:color="auto" w:fill="FFFFFF"/>
        <w:spacing w:before="0" w:beforeAutospacing="0" w:after="0" w:afterAutospacing="0"/>
        <w:jc w:val="right"/>
        <w:rPr>
          <w:color w:val="000000"/>
          <w:sz w:val="28"/>
          <w:szCs w:val="28"/>
        </w:rPr>
      </w:pPr>
      <w:r w:rsidRPr="000B374D">
        <w:rPr>
          <w:color w:val="000000"/>
          <w:sz w:val="28"/>
          <w:szCs w:val="28"/>
        </w:rPr>
        <w:lastRenderedPageBreak/>
        <w:t>Приложение 8</w:t>
      </w:r>
    </w:p>
    <w:p w:rsidR="008E3EDC" w:rsidRPr="000B374D" w:rsidRDefault="008E3EDC" w:rsidP="00471735">
      <w:pPr>
        <w:pStyle w:val="HTML"/>
        <w:shd w:val="clear" w:color="auto" w:fill="FFFFFF"/>
        <w:jc w:val="both"/>
        <w:rPr>
          <w:rFonts w:ascii="Times New Roman" w:hAnsi="Times New Roman" w:cs="Times New Roman"/>
          <w:color w:val="000000"/>
          <w:sz w:val="28"/>
          <w:szCs w:val="28"/>
        </w:rPr>
      </w:pPr>
    </w:p>
    <w:p w:rsidR="008E3EDC" w:rsidRPr="000B374D" w:rsidRDefault="008E3EDC" w:rsidP="00471735">
      <w:pPr>
        <w:pStyle w:val="HTML"/>
        <w:shd w:val="clear" w:color="auto" w:fill="FFFFFF"/>
        <w:jc w:val="both"/>
        <w:rPr>
          <w:rFonts w:ascii="Times New Roman" w:hAnsi="Times New Roman" w:cs="Times New Roman"/>
          <w:color w:val="000000"/>
          <w:sz w:val="28"/>
          <w:szCs w:val="28"/>
        </w:rPr>
      </w:pPr>
    </w:p>
    <w:p w:rsidR="008E3EDC" w:rsidRPr="000B374D" w:rsidRDefault="008E3EDC" w:rsidP="00471735">
      <w:pPr>
        <w:pStyle w:val="HTML"/>
        <w:shd w:val="clear" w:color="auto" w:fill="FFFFFF"/>
        <w:jc w:val="both"/>
        <w:rPr>
          <w:rFonts w:ascii="Times New Roman" w:hAnsi="Times New Roman" w:cs="Times New Roman"/>
          <w:color w:val="000000"/>
          <w:sz w:val="28"/>
          <w:szCs w:val="28"/>
        </w:rPr>
      </w:pPr>
    </w:p>
    <w:p w:rsidR="008E3EDC" w:rsidRPr="000B374D" w:rsidRDefault="008E3EDC" w:rsidP="005E2A40">
      <w:pPr>
        <w:pStyle w:val="HTML"/>
        <w:shd w:val="clear" w:color="auto" w:fill="FFFFFF"/>
        <w:jc w:val="center"/>
        <w:rPr>
          <w:rFonts w:ascii="Times New Roman" w:hAnsi="Times New Roman" w:cs="Times New Roman"/>
          <w:color w:val="000000"/>
          <w:sz w:val="28"/>
          <w:szCs w:val="28"/>
        </w:rPr>
      </w:pPr>
      <w:r w:rsidRPr="000B374D">
        <w:rPr>
          <w:rFonts w:ascii="Times New Roman" w:hAnsi="Times New Roman" w:cs="Times New Roman"/>
          <w:color w:val="000000"/>
          <w:sz w:val="28"/>
          <w:szCs w:val="28"/>
        </w:rPr>
        <w:t>Список</w:t>
      </w:r>
    </w:p>
    <w:p w:rsidR="008E3EDC" w:rsidRPr="000B374D" w:rsidRDefault="008E3EDC" w:rsidP="005E2A40">
      <w:pPr>
        <w:pStyle w:val="HTML"/>
        <w:shd w:val="clear" w:color="auto" w:fill="FFFFFF"/>
        <w:jc w:val="center"/>
        <w:rPr>
          <w:rFonts w:ascii="Times New Roman" w:hAnsi="Times New Roman" w:cs="Times New Roman"/>
          <w:color w:val="000000"/>
          <w:sz w:val="28"/>
          <w:szCs w:val="28"/>
        </w:rPr>
      </w:pPr>
      <w:r w:rsidRPr="000B374D">
        <w:rPr>
          <w:rFonts w:ascii="Times New Roman" w:hAnsi="Times New Roman" w:cs="Times New Roman"/>
          <w:color w:val="000000"/>
          <w:sz w:val="28"/>
          <w:szCs w:val="28"/>
        </w:rPr>
        <w:t>вымор</w:t>
      </w:r>
      <w:r w:rsidR="00B32062" w:rsidRPr="000B374D">
        <w:rPr>
          <w:rFonts w:ascii="Times New Roman" w:hAnsi="Times New Roman" w:cs="Times New Roman"/>
          <w:color w:val="000000"/>
          <w:sz w:val="28"/>
          <w:szCs w:val="28"/>
        </w:rPr>
        <w:t xml:space="preserve">очного имущества в виде жилого </w:t>
      </w:r>
      <w:r w:rsidRPr="000B374D">
        <w:rPr>
          <w:rFonts w:ascii="Times New Roman" w:hAnsi="Times New Roman" w:cs="Times New Roman"/>
          <w:color w:val="000000"/>
          <w:sz w:val="28"/>
          <w:szCs w:val="28"/>
        </w:rPr>
        <w:t>помещения</w:t>
      </w:r>
    </w:p>
    <w:p w:rsidR="008E3EDC" w:rsidRPr="000B374D" w:rsidRDefault="008E3EDC" w:rsidP="00471735">
      <w:pPr>
        <w:pStyle w:val="HTML"/>
        <w:shd w:val="clear" w:color="auto" w:fill="FFFFFF"/>
        <w:jc w:val="both"/>
        <w:rPr>
          <w:rFonts w:ascii="Times New Roman" w:hAnsi="Times New Roman" w:cs="Times New Roman"/>
          <w:color w:val="000000"/>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
        <w:gridCol w:w="1789"/>
        <w:gridCol w:w="2409"/>
        <w:gridCol w:w="2127"/>
        <w:gridCol w:w="1701"/>
        <w:gridCol w:w="1339"/>
        <w:gridCol w:w="1354"/>
        <w:gridCol w:w="1559"/>
        <w:gridCol w:w="1418"/>
        <w:gridCol w:w="1134"/>
      </w:tblGrid>
      <w:tr w:rsidR="008E3EDC" w:rsidRPr="000B374D" w:rsidTr="00236850">
        <w:tc>
          <w:tcPr>
            <w:tcW w:w="446"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 п\</w:t>
            </w:r>
            <w:proofErr w:type="gramStart"/>
            <w:r w:rsidRPr="000B374D">
              <w:rPr>
                <w:rFonts w:ascii="Times New Roman" w:hAnsi="Times New Roman" w:cs="Times New Roman"/>
                <w:color w:val="000000"/>
                <w:sz w:val="28"/>
                <w:szCs w:val="28"/>
              </w:rPr>
              <w:t>п</w:t>
            </w:r>
            <w:proofErr w:type="gramEnd"/>
          </w:p>
        </w:tc>
        <w:tc>
          <w:tcPr>
            <w:tcW w:w="1789"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Дата включения в список</w:t>
            </w:r>
          </w:p>
        </w:tc>
        <w:tc>
          <w:tcPr>
            <w:tcW w:w="2409"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адрес</w:t>
            </w:r>
          </w:p>
        </w:tc>
        <w:tc>
          <w:tcPr>
            <w:tcW w:w="2127"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ФИО наследователя помещения</w:t>
            </w:r>
          </w:p>
        </w:tc>
        <w:tc>
          <w:tcPr>
            <w:tcW w:w="1701"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Характеристика жилого помещения</w:t>
            </w:r>
          </w:p>
        </w:tc>
        <w:tc>
          <w:tcPr>
            <w:tcW w:w="1339"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Дата открытия наследственного дела</w:t>
            </w:r>
          </w:p>
        </w:tc>
        <w:tc>
          <w:tcPr>
            <w:tcW w:w="1354"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ФИО нотариуса</w:t>
            </w:r>
          </w:p>
        </w:tc>
        <w:tc>
          <w:tcPr>
            <w:tcW w:w="1559" w:type="dxa"/>
            <w:tcBorders>
              <w:top w:val="single" w:sz="4" w:space="0" w:color="000000"/>
              <w:left w:val="single" w:sz="4" w:space="0" w:color="000000"/>
              <w:bottom w:val="single" w:sz="4" w:space="0" w:color="000000"/>
              <w:right w:val="single" w:sz="4" w:space="0" w:color="000000"/>
            </w:tcBorders>
            <w:hideMark/>
          </w:tcPr>
          <w:p w:rsidR="008E3EDC" w:rsidRPr="000B374D" w:rsidRDefault="00B32062"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Дата получения свидетельства</w:t>
            </w:r>
            <w:r w:rsidR="008E3EDC" w:rsidRPr="000B374D">
              <w:rPr>
                <w:rFonts w:ascii="Times New Roman" w:hAnsi="Times New Roman" w:cs="Times New Roman"/>
                <w:color w:val="000000"/>
                <w:sz w:val="28"/>
                <w:szCs w:val="28"/>
              </w:rPr>
              <w:t xml:space="preserve"> о праве на наследство</w:t>
            </w:r>
          </w:p>
        </w:tc>
        <w:tc>
          <w:tcPr>
            <w:tcW w:w="1418"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Дата гос. регистрации права собственности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примечание</w:t>
            </w:r>
          </w:p>
        </w:tc>
      </w:tr>
      <w:tr w:rsidR="008E3EDC" w:rsidRPr="000B374D" w:rsidTr="00236850">
        <w:tc>
          <w:tcPr>
            <w:tcW w:w="446"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8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3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5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r>
      <w:tr w:rsidR="008E3EDC" w:rsidRPr="000B374D" w:rsidTr="00236850">
        <w:tc>
          <w:tcPr>
            <w:tcW w:w="446"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8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3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5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r>
      <w:tr w:rsidR="008E3EDC" w:rsidRPr="000B374D" w:rsidTr="00236850">
        <w:tc>
          <w:tcPr>
            <w:tcW w:w="446"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8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3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5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r>
    </w:tbl>
    <w:p w:rsidR="00223A3E" w:rsidRDefault="00223A3E"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cs="Times New Roman"/>
          <w:sz w:val="28"/>
          <w:szCs w:val="28"/>
        </w:rPr>
        <w:sectPr w:rsidR="00223A3E" w:rsidSect="00236850">
          <w:pgSz w:w="16838" w:h="11906" w:orient="landscape"/>
          <w:pgMar w:top="567" w:right="1134" w:bottom="1985" w:left="1134" w:header="709" w:footer="709" w:gutter="0"/>
          <w:cols w:space="708"/>
          <w:docGrid w:linePitch="360"/>
        </w:sectPr>
      </w:pPr>
    </w:p>
    <w:p w:rsidR="008E3EDC" w:rsidRPr="000B374D"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cs="Times New Roman"/>
          <w:sz w:val="28"/>
          <w:szCs w:val="28"/>
        </w:rPr>
      </w:pPr>
      <w:r w:rsidRPr="000B374D">
        <w:rPr>
          <w:rFonts w:cs="Times New Roman"/>
          <w:sz w:val="28"/>
          <w:szCs w:val="28"/>
        </w:rPr>
        <w:lastRenderedPageBreak/>
        <w:t>Приложение 9</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cs="Times New Roman"/>
          <w:sz w:val="28"/>
          <w:szCs w:val="28"/>
        </w:rPr>
      </w:pPr>
      <w:r w:rsidRPr="000B374D">
        <w:rPr>
          <w:rFonts w:cs="Times New Roman"/>
          <w:sz w:val="28"/>
          <w:szCs w:val="28"/>
        </w:rPr>
        <w:t>В администрацию</w:t>
      </w:r>
      <w:r w:rsidR="00994C0E" w:rsidRPr="000B374D">
        <w:rPr>
          <w:rFonts w:eastAsia="Times New Roman" w:cs="Times New Roman"/>
          <w:sz w:val="28"/>
          <w:szCs w:val="28"/>
          <w:lang w:eastAsia="ru-RU"/>
        </w:rPr>
        <w:t xml:space="preserve"> </w:t>
      </w:r>
      <w:proofErr w:type="spellStart"/>
      <w:r w:rsidR="000F2357">
        <w:rPr>
          <w:rFonts w:eastAsia="Times New Roman" w:cs="Times New Roman"/>
          <w:sz w:val="28"/>
          <w:szCs w:val="28"/>
          <w:lang w:eastAsia="ru-RU"/>
        </w:rPr>
        <w:t>Кипского</w:t>
      </w:r>
      <w:proofErr w:type="spellEnd"/>
      <w:r w:rsidR="000B374D" w:rsidRPr="000B374D">
        <w:rPr>
          <w:rFonts w:eastAsia="Times New Roman" w:cs="Times New Roman"/>
          <w:sz w:val="28"/>
          <w:szCs w:val="28"/>
          <w:lang w:eastAsia="ru-RU"/>
        </w:rPr>
        <w:t xml:space="preserve"> сельского поселения</w:t>
      </w:r>
      <w:r w:rsidRPr="000B374D">
        <w:rPr>
          <w:rFonts w:cs="Times New Roman"/>
          <w:sz w:val="28"/>
          <w:szCs w:val="28"/>
        </w:rPr>
        <w:t xml:space="preserve">  </w:t>
      </w:r>
    </w:p>
    <w:p w:rsidR="008E3EDC" w:rsidRPr="000B374D" w:rsidRDefault="008E3EDC" w:rsidP="00471735">
      <w:pPr>
        <w:tabs>
          <w:tab w:val="left" w:pos="5881"/>
        </w:tabs>
        <w:spacing w:after="0" w:line="240" w:lineRule="auto"/>
        <w:jc w:val="both"/>
        <w:rPr>
          <w:rFonts w:cs="Times New Roman"/>
          <w:sz w:val="28"/>
          <w:szCs w:val="28"/>
        </w:rPr>
      </w:pPr>
      <w:r w:rsidRPr="000B374D">
        <w:rPr>
          <w:rFonts w:cs="Times New Roman"/>
          <w:sz w:val="28"/>
          <w:szCs w:val="28"/>
        </w:rPr>
        <w:tab/>
      </w:r>
    </w:p>
    <w:p w:rsidR="005E2A40" w:rsidRPr="000B374D" w:rsidRDefault="005E2A40" w:rsidP="00471735">
      <w:pPr>
        <w:tabs>
          <w:tab w:val="left" w:pos="5881"/>
        </w:tabs>
        <w:spacing w:after="0" w:line="240" w:lineRule="auto"/>
        <w:jc w:val="both"/>
        <w:rPr>
          <w:rFonts w:cs="Times New Roman"/>
          <w:sz w:val="28"/>
          <w:szCs w:val="28"/>
        </w:rPr>
      </w:pPr>
    </w:p>
    <w:p w:rsidR="008E3EDC" w:rsidRPr="000B374D"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sz w:val="28"/>
          <w:szCs w:val="28"/>
        </w:rPr>
      </w:pPr>
      <w:r w:rsidRPr="000B374D">
        <w:rPr>
          <w:rFonts w:cs="Times New Roman"/>
          <w:sz w:val="28"/>
          <w:szCs w:val="28"/>
        </w:rPr>
        <w:t>ЗАЯВЛЕНИЕ</w:t>
      </w:r>
    </w:p>
    <w:p w:rsidR="008E3EDC" w:rsidRPr="000B374D"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sz w:val="28"/>
          <w:szCs w:val="28"/>
        </w:rPr>
      </w:pPr>
      <w:r w:rsidRPr="000B374D">
        <w:rPr>
          <w:rFonts w:cs="Times New Roman"/>
          <w:sz w:val="28"/>
          <w:szCs w:val="28"/>
        </w:rPr>
        <w:t>о согласии на обработку персональных данных</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Я, 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(фамилия, имя, отчество (при наличии))</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даю согласие Администрации </w:t>
      </w:r>
      <w:proofErr w:type="spellStart"/>
      <w:r w:rsidR="000F2357">
        <w:rPr>
          <w:rFonts w:cs="Times New Roman"/>
          <w:sz w:val="28"/>
          <w:szCs w:val="28"/>
        </w:rPr>
        <w:t>Кипского</w:t>
      </w:r>
      <w:proofErr w:type="spellEnd"/>
      <w:r w:rsidR="000B374D" w:rsidRPr="000B374D">
        <w:rPr>
          <w:rFonts w:cs="Times New Roman"/>
          <w:sz w:val="28"/>
          <w:szCs w:val="28"/>
        </w:rPr>
        <w:t xml:space="preserve"> сельского </w:t>
      </w:r>
      <w:proofErr w:type="spellStart"/>
      <w:r w:rsidR="000B374D" w:rsidRPr="000B374D">
        <w:rPr>
          <w:rFonts w:cs="Times New Roman"/>
          <w:sz w:val="28"/>
          <w:szCs w:val="28"/>
        </w:rPr>
        <w:t>поселения</w:t>
      </w:r>
      <w:r w:rsidRPr="000B374D">
        <w:rPr>
          <w:rFonts w:cs="Times New Roman"/>
          <w:sz w:val="28"/>
          <w:szCs w:val="28"/>
        </w:rPr>
        <w:t>на</w:t>
      </w:r>
      <w:proofErr w:type="spellEnd"/>
      <w:r w:rsidRPr="000B374D">
        <w:rPr>
          <w:rFonts w:cs="Times New Roman"/>
          <w:sz w:val="28"/>
          <w:szCs w:val="28"/>
        </w:rPr>
        <w:t xml:space="preserve"> обработку и использование данных, содер</w:t>
      </w:r>
      <w:r w:rsidR="001D0735" w:rsidRPr="000B374D">
        <w:rPr>
          <w:rFonts w:cs="Times New Roman"/>
          <w:sz w:val="28"/>
          <w:szCs w:val="28"/>
        </w:rPr>
        <w:t xml:space="preserve">жащихся в настоящем заявлении, </w:t>
      </w:r>
      <w:r w:rsidRPr="000B374D">
        <w:rPr>
          <w:rFonts w:cs="Times New Roman"/>
          <w:sz w:val="28"/>
          <w:szCs w:val="28"/>
        </w:rPr>
        <w:t>с целью организации предоставления муниципальной услуги.</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1. Дата рождения 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(число, месяц, год)</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2. Документ, удостоверяющий личность 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proofErr w:type="gramStart"/>
      <w:r w:rsidRPr="000B374D">
        <w:rPr>
          <w:rFonts w:cs="Times New Roman"/>
          <w:sz w:val="28"/>
          <w:szCs w:val="28"/>
        </w:rPr>
        <w:t>(наименование, номер и</w:t>
      </w:r>
      <w:proofErr w:type="gramEnd"/>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серия документа, кем и когда </w:t>
      </w:r>
      <w:proofErr w:type="gramStart"/>
      <w:r w:rsidRPr="000B374D">
        <w:rPr>
          <w:rFonts w:cs="Times New Roman"/>
          <w:sz w:val="28"/>
          <w:szCs w:val="28"/>
        </w:rPr>
        <w:t>выдан</w:t>
      </w:r>
      <w:proofErr w:type="gramEnd"/>
      <w:r w:rsidRPr="000B374D">
        <w:rPr>
          <w:rFonts w:cs="Times New Roman"/>
          <w:sz w:val="28"/>
          <w:szCs w:val="28"/>
        </w:rPr>
        <w:t>)</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3. Адрес регистрации по месту жительства</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(почтовый адрес)</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4. Адрес фактического проживания 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proofErr w:type="gramStart"/>
      <w:r w:rsidRPr="000B374D">
        <w:rPr>
          <w:rFonts w:cs="Times New Roman"/>
          <w:sz w:val="28"/>
          <w:szCs w:val="28"/>
        </w:rPr>
        <w:t>(почтовый адрес фактического проживания,</w:t>
      </w:r>
      <w:proofErr w:type="gramEnd"/>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контактный телефон)</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5. Сведения о законном представителе</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(фамилия, имя, отчество (при наличии))</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(почтовый адрес места жительства, пребывания, фактического проживания, телефон)</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6. Дата рождения законного представителя 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(число, месяц, год)</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7. Документ, удостоверяющий личность законного представителя</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(наименование, номер и серия документа, кем и когда выдан)</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lastRenderedPageBreak/>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8. Документ, подтверждающий полномочия законного представителя </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(наименование, номер и серия документа, кем и когда выдан)</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u w:val="single"/>
        </w:rPr>
        <w:t xml:space="preserve">    Примечание</w:t>
      </w:r>
      <w:r w:rsidR="001D0735" w:rsidRPr="000B374D">
        <w:rPr>
          <w:rFonts w:cs="Times New Roman"/>
          <w:sz w:val="28"/>
          <w:szCs w:val="28"/>
        </w:rPr>
        <w:t xml:space="preserve">: пункты </w:t>
      </w:r>
      <w:r w:rsidRPr="000B374D">
        <w:rPr>
          <w:rFonts w:cs="Times New Roman"/>
          <w:sz w:val="28"/>
          <w:szCs w:val="28"/>
        </w:rPr>
        <w:t>с 5 по 8 заполняются в том случае, если заявление заполняет законный представитель гражданина Российской Федерации.</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Об ответственности за достоверность представленных сведений предупрежде</w:t>
      </w:r>
      <w:proofErr w:type="gramStart"/>
      <w:r w:rsidRPr="000B374D">
        <w:rPr>
          <w:rFonts w:cs="Times New Roman"/>
          <w:sz w:val="28"/>
          <w:szCs w:val="28"/>
        </w:rPr>
        <w:t>н(</w:t>
      </w:r>
      <w:proofErr w:type="gramEnd"/>
      <w:r w:rsidRPr="000B374D">
        <w:rPr>
          <w:rFonts w:cs="Times New Roman"/>
          <w:sz w:val="28"/>
          <w:szCs w:val="28"/>
        </w:rPr>
        <w:t>а).</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Срок действия Заявления - один год </w:t>
      </w:r>
      <w:proofErr w:type="gramStart"/>
      <w:r w:rsidRPr="000B374D">
        <w:rPr>
          <w:rFonts w:cs="Times New Roman"/>
          <w:sz w:val="28"/>
          <w:szCs w:val="28"/>
        </w:rPr>
        <w:t>с даты подписания</w:t>
      </w:r>
      <w:proofErr w:type="gramEnd"/>
      <w:r w:rsidRPr="000B374D">
        <w:rPr>
          <w:rFonts w:cs="Times New Roman"/>
          <w:sz w:val="28"/>
          <w:szCs w:val="28"/>
        </w:rPr>
        <w:t>.</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p>
    <w:p w:rsidR="008E3EDC" w:rsidRPr="000B374D" w:rsidRDefault="008E3EDC" w:rsidP="00B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Подпись заявителя ______________ /______________/        дата _______________</w:t>
      </w:r>
    </w:p>
    <w:p w:rsidR="00223A3E" w:rsidRDefault="00223A3E" w:rsidP="005E2A40">
      <w:pPr>
        <w:shd w:val="clear" w:color="auto" w:fill="FFFFFF"/>
        <w:spacing w:after="0" w:line="240" w:lineRule="auto"/>
        <w:jc w:val="right"/>
        <w:rPr>
          <w:rFonts w:eastAsia="Times New Roman" w:cs="Times New Roman"/>
          <w:sz w:val="28"/>
          <w:szCs w:val="28"/>
          <w:lang w:eastAsia="ru-RU"/>
        </w:rPr>
        <w:sectPr w:rsidR="00223A3E" w:rsidSect="00223A3E">
          <w:pgSz w:w="11906" w:h="16838"/>
          <w:pgMar w:top="1134" w:right="567" w:bottom="1134" w:left="1985" w:header="709" w:footer="709" w:gutter="0"/>
          <w:cols w:space="708"/>
          <w:docGrid w:linePitch="360"/>
        </w:sectPr>
      </w:pPr>
    </w:p>
    <w:p w:rsidR="00874D30" w:rsidRPr="000B374D" w:rsidRDefault="00874D30" w:rsidP="005E2A40">
      <w:pPr>
        <w:shd w:val="clear" w:color="auto" w:fill="FFFFFF"/>
        <w:spacing w:after="0" w:line="240" w:lineRule="auto"/>
        <w:jc w:val="right"/>
        <w:rPr>
          <w:rFonts w:eastAsia="Times New Roman" w:cs="Times New Roman"/>
          <w:sz w:val="28"/>
          <w:szCs w:val="28"/>
          <w:lang w:eastAsia="ru-RU"/>
        </w:rPr>
      </w:pPr>
      <w:r w:rsidRPr="000B374D">
        <w:rPr>
          <w:rFonts w:eastAsia="Times New Roman" w:cs="Times New Roman"/>
          <w:sz w:val="28"/>
          <w:szCs w:val="28"/>
          <w:lang w:eastAsia="ru-RU"/>
        </w:rPr>
        <w:lastRenderedPageBreak/>
        <w:t>ПРИЛОЖЕНИЕ</w:t>
      </w:r>
      <w:r w:rsidR="005E2A40" w:rsidRPr="000B374D">
        <w:rPr>
          <w:rFonts w:eastAsia="Times New Roman" w:cs="Times New Roman"/>
          <w:sz w:val="28"/>
          <w:szCs w:val="28"/>
          <w:lang w:eastAsia="ru-RU"/>
        </w:rPr>
        <w:t xml:space="preserve"> 10</w:t>
      </w:r>
    </w:p>
    <w:p w:rsidR="00B32062" w:rsidRPr="000B374D" w:rsidRDefault="00874D30" w:rsidP="005E2A40">
      <w:pPr>
        <w:shd w:val="clear" w:color="auto" w:fill="FFFFFF"/>
        <w:spacing w:after="0" w:line="240" w:lineRule="auto"/>
        <w:jc w:val="right"/>
        <w:rPr>
          <w:rFonts w:eastAsia="Times New Roman" w:cs="Times New Roman"/>
          <w:sz w:val="28"/>
          <w:szCs w:val="28"/>
          <w:lang w:eastAsia="ru-RU"/>
        </w:rPr>
      </w:pPr>
      <w:r w:rsidRPr="000B374D">
        <w:rPr>
          <w:rFonts w:eastAsia="Times New Roman" w:cs="Times New Roman"/>
          <w:sz w:val="28"/>
          <w:szCs w:val="28"/>
          <w:lang w:eastAsia="ru-RU"/>
        </w:rPr>
        <w:t xml:space="preserve">к Положению о порядке </w:t>
      </w:r>
      <w:r w:rsidR="00166389" w:rsidRPr="000B374D">
        <w:rPr>
          <w:rFonts w:eastAsia="Times New Roman" w:cs="Times New Roman"/>
          <w:sz w:val="28"/>
          <w:szCs w:val="28"/>
          <w:lang w:eastAsia="ru-RU"/>
        </w:rPr>
        <w:t xml:space="preserve">выявления, </w:t>
      </w:r>
      <w:r w:rsidRPr="000B374D">
        <w:rPr>
          <w:rFonts w:eastAsia="Times New Roman" w:cs="Times New Roman"/>
          <w:sz w:val="28"/>
          <w:szCs w:val="28"/>
          <w:lang w:eastAsia="ru-RU"/>
        </w:rPr>
        <w:t xml:space="preserve">учета и </w:t>
      </w:r>
    </w:p>
    <w:p w:rsidR="00B32062" w:rsidRPr="000B374D" w:rsidRDefault="00874D30" w:rsidP="00B32062">
      <w:pPr>
        <w:shd w:val="clear" w:color="auto" w:fill="FFFFFF"/>
        <w:spacing w:after="0" w:line="240" w:lineRule="auto"/>
        <w:jc w:val="right"/>
        <w:rPr>
          <w:rFonts w:eastAsia="Times New Roman" w:cs="Times New Roman"/>
          <w:sz w:val="28"/>
          <w:szCs w:val="28"/>
          <w:lang w:eastAsia="ru-RU"/>
        </w:rPr>
      </w:pPr>
      <w:r w:rsidRPr="000B374D">
        <w:rPr>
          <w:rFonts w:eastAsia="Times New Roman" w:cs="Times New Roman"/>
          <w:sz w:val="28"/>
          <w:szCs w:val="28"/>
          <w:lang w:eastAsia="ru-RU"/>
        </w:rPr>
        <w:t xml:space="preserve">оформления бесхозяйногои выморочного имущества </w:t>
      </w:r>
    </w:p>
    <w:p w:rsidR="00B32062" w:rsidRPr="000B374D" w:rsidRDefault="00874D30" w:rsidP="00B32062">
      <w:pPr>
        <w:shd w:val="clear" w:color="auto" w:fill="FFFFFF"/>
        <w:spacing w:after="0" w:line="240" w:lineRule="auto"/>
        <w:jc w:val="right"/>
        <w:rPr>
          <w:rFonts w:eastAsia="Times New Roman" w:cs="Times New Roman"/>
          <w:sz w:val="28"/>
          <w:szCs w:val="28"/>
          <w:lang w:eastAsia="ru-RU"/>
        </w:rPr>
      </w:pPr>
      <w:r w:rsidRPr="000B374D">
        <w:rPr>
          <w:rFonts w:eastAsia="Times New Roman" w:cs="Times New Roman"/>
          <w:sz w:val="28"/>
          <w:szCs w:val="28"/>
          <w:lang w:eastAsia="ru-RU"/>
        </w:rPr>
        <w:t>в муниципальную собственность </w:t>
      </w:r>
    </w:p>
    <w:p w:rsidR="00874D30" w:rsidRPr="000B374D" w:rsidRDefault="000F2357" w:rsidP="00B32062">
      <w:pPr>
        <w:shd w:val="clear" w:color="auto" w:fill="FFFFFF"/>
        <w:spacing w:after="0" w:line="240" w:lineRule="auto"/>
        <w:jc w:val="right"/>
        <w:rPr>
          <w:rFonts w:eastAsia="Times New Roman" w:cs="Times New Roman"/>
          <w:sz w:val="28"/>
          <w:szCs w:val="28"/>
          <w:lang w:eastAsia="ru-RU"/>
        </w:rPr>
      </w:pPr>
      <w:proofErr w:type="spellStart"/>
      <w:r>
        <w:rPr>
          <w:rFonts w:eastAsia="Times New Roman" w:cs="Times New Roman"/>
          <w:sz w:val="28"/>
          <w:szCs w:val="28"/>
          <w:lang w:eastAsia="ru-RU"/>
        </w:rPr>
        <w:t>Кипского</w:t>
      </w:r>
      <w:proofErr w:type="spellEnd"/>
      <w:r w:rsidR="000B374D" w:rsidRPr="000B374D">
        <w:rPr>
          <w:rFonts w:eastAsia="Times New Roman" w:cs="Times New Roman"/>
          <w:sz w:val="28"/>
          <w:szCs w:val="28"/>
          <w:lang w:eastAsia="ru-RU"/>
        </w:rPr>
        <w:t xml:space="preserve"> сельского поселения</w:t>
      </w:r>
    </w:p>
    <w:p w:rsidR="00874D30" w:rsidRPr="000B374D" w:rsidRDefault="00874D30" w:rsidP="0047173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p w:rsidR="00874D30" w:rsidRPr="000B374D" w:rsidRDefault="00874D30" w:rsidP="0047173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p w:rsidR="00874D30" w:rsidRPr="000B374D" w:rsidRDefault="00874D30" w:rsidP="0047173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p w:rsidR="00874D30" w:rsidRPr="000B374D" w:rsidRDefault="00874D30" w:rsidP="005E2A40">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РЕЕСТР</w:t>
      </w:r>
    </w:p>
    <w:p w:rsidR="00874D30" w:rsidRPr="000B374D" w:rsidRDefault="00874D30" w:rsidP="005E2A40">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объектов бесхозяйного недвижимого имущества</w:t>
      </w:r>
    </w:p>
    <w:p w:rsidR="00874D30" w:rsidRPr="000B374D" w:rsidRDefault="00874D30" w:rsidP="0047173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bl>
      <w:tblPr>
        <w:tblW w:w="1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2744"/>
        <w:gridCol w:w="2552"/>
        <w:gridCol w:w="2835"/>
        <w:gridCol w:w="2409"/>
        <w:gridCol w:w="2694"/>
      </w:tblGrid>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w:t>
            </w:r>
          </w:p>
          <w:p w:rsidR="00874D30" w:rsidRPr="000B374D" w:rsidRDefault="00874D30" w:rsidP="005E2A40">
            <w:pPr>
              <w:spacing w:after="0" w:line="240" w:lineRule="auto"/>
              <w:rPr>
                <w:rFonts w:eastAsia="Times New Roman" w:cs="Times New Roman"/>
                <w:sz w:val="28"/>
                <w:szCs w:val="28"/>
                <w:lang w:eastAsia="ru-RU"/>
              </w:rPr>
            </w:pPr>
            <w:proofErr w:type="gramStart"/>
            <w:r w:rsidRPr="000B374D">
              <w:rPr>
                <w:rFonts w:eastAsia="Times New Roman" w:cs="Times New Roman"/>
                <w:sz w:val="28"/>
                <w:szCs w:val="28"/>
                <w:lang w:eastAsia="ru-RU"/>
              </w:rPr>
              <w:t>п</w:t>
            </w:r>
            <w:proofErr w:type="gramEnd"/>
            <w:r w:rsidRPr="000B374D">
              <w:rPr>
                <w:rFonts w:eastAsia="Times New Roman" w:cs="Times New Roman"/>
                <w:sz w:val="28"/>
                <w:szCs w:val="28"/>
                <w:lang w:eastAsia="ru-RU"/>
              </w:rPr>
              <w:t>/п</w:t>
            </w:r>
          </w:p>
        </w:tc>
        <w:tc>
          <w:tcPr>
            <w:tcW w:w="2744"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Наименование объекта</w:t>
            </w:r>
          </w:p>
        </w:tc>
        <w:tc>
          <w:tcPr>
            <w:tcW w:w="2552"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Место нахождения объекта</w:t>
            </w:r>
          </w:p>
        </w:tc>
        <w:tc>
          <w:tcPr>
            <w:tcW w:w="2835"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Краткая характеристика объекта</w:t>
            </w:r>
          </w:p>
        </w:tc>
        <w:tc>
          <w:tcPr>
            <w:tcW w:w="2409"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Номер, дата и наименование постановления</w:t>
            </w:r>
          </w:p>
        </w:tc>
        <w:tc>
          <w:tcPr>
            <w:tcW w:w="2694"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Дата постановки на учет в Росреестре</w:t>
            </w:r>
          </w:p>
        </w:tc>
      </w:tr>
      <w:tr w:rsidR="00874D30" w:rsidRPr="000B374D" w:rsidTr="00223A3E">
        <w:tc>
          <w:tcPr>
            <w:tcW w:w="87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1</w:t>
            </w:r>
          </w:p>
        </w:tc>
        <w:tc>
          <w:tcPr>
            <w:tcW w:w="274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2</w:t>
            </w:r>
          </w:p>
        </w:tc>
        <w:tc>
          <w:tcPr>
            <w:tcW w:w="2552"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3</w:t>
            </w:r>
          </w:p>
        </w:tc>
        <w:tc>
          <w:tcPr>
            <w:tcW w:w="283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4</w:t>
            </w:r>
          </w:p>
        </w:tc>
        <w:tc>
          <w:tcPr>
            <w:tcW w:w="2409"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5</w:t>
            </w:r>
          </w:p>
        </w:tc>
        <w:tc>
          <w:tcPr>
            <w:tcW w:w="269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6</w:t>
            </w:r>
          </w:p>
        </w:tc>
      </w:tr>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bl>
    <w:p w:rsidR="00471735" w:rsidRPr="000B374D" w:rsidRDefault="00874D30">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sectPr w:rsidR="00471735" w:rsidRPr="000B374D" w:rsidSect="00223A3E">
      <w:pgSz w:w="16838" w:h="11906" w:orient="landscape"/>
      <w:pgMar w:top="567" w:right="1134" w:bottom="198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94995"/>
    <w:multiLevelType w:val="hybridMultilevel"/>
    <w:tmpl w:val="494C4726"/>
    <w:lvl w:ilvl="0" w:tplc="7C1EF82C">
      <w:start w:val="1"/>
      <w:numFmt w:val="decimal"/>
      <w:lvlText w:val="%1."/>
      <w:lvlJc w:val="left"/>
      <w:pPr>
        <w:ind w:left="1410" w:hanging="870"/>
      </w:pPr>
      <w:rPr>
        <w:rFonts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CA778FF"/>
    <w:multiLevelType w:val="hybridMultilevel"/>
    <w:tmpl w:val="D5AE21BE"/>
    <w:lvl w:ilvl="0" w:tplc="EAF2D99C">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74D30"/>
    <w:rsid w:val="000127D3"/>
    <w:rsid w:val="0001529D"/>
    <w:rsid w:val="000259A3"/>
    <w:rsid w:val="0003589E"/>
    <w:rsid w:val="000B374D"/>
    <w:rsid w:val="000C4825"/>
    <w:rsid w:val="000F2357"/>
    <w:rsid w:val="000F6A75"/>
    <w:rsid w:val="00113F18"/>
    <w:rsid w:val="0013008F"/>
    <w:rsid w:val="0013394B"/>
    <w:rsid w:val="00166389"/>
    <w:rsid w:val="001C1AFD"/>
    <w:rsid w:val="001D0735"/>
    <w:rsid w:val="00223A3E"/>
    <w:rsid w:val="00236850"/>
    <w:rsid w:val="00250C65"/>
    <w:rsid w:val="00282D87"/>
    <w:rsid w:val="002F22B2"/>
    <w:rsid w:val="00335F4D"/>
    <w:rsid w:val="00367E2A"/>
    <w:rsid w:val="00384F4D"/>
    <w:rsid w:val="003B6BAA"/>
    <w:rsid w:val="00435E97"/>
    <w:rsid w:val="0045495C"/>
    <w:rsid w:val="00471735"/>
    <w:rsid w:val="00477BE7"/>
    <w:rsid w:val="00480C02"/>
    <w:rsid w:val="004A084D"/>
    <w:rsid w:val="004B4514"/>
    <w:rsid w:val="004D67D6"/>
    <w:rsid w:val="005003D4"/>
    <w:rsid w:val="00521DAD"/>
    <w:rsid w:val="00544A98"/>
    <w:rsid w:val="005B5E4E"/>
    <w:rsid w:val="005E2A40"/>
    <w:rsid w:val="00630815"/>
    <w:rsid w:val="006445C9"/>
    <w:rsid w:val="0066456B"/>
    <w:rsid w:val="006C7B15"/>
    <w:rsid w:val="00712690"/>
    <w:rsid w:val="0071543E"/>
    <w:rsid w:val="00765E5C"/>
    <w:rsid w:val="00772822"/>
    <w:rsid w:val="00794BC2"/>
    <w:rsid w:val="00816007"/>
    <w:rsid w:val="0084151D"/>
    <w:rsid w:val="00874D30"/>
    <w:rsid w:val="00880EBF"/>
    <w:rsid w:val="008917FD"/>
    <w:rsid w:val="008E3EDC"/>
    <w:rsid w:val="008E697C"/>
    <w:rsid w:val="008F0874"/>
    <w:rsid w:val="00951A05"/>
    <w:rsid w:val="00990090"/>
    <w:rsid w:val="00994C0E"/>
    <w:rsid w:val="009B002C"/>
    <w:rsid w:val="009F7BD3"/>
    <w:rsid w:val="00A01001"/>
    <w:rsid w:val="00A74D05"/>
    <w:rsid w:val="00A92C5D"/>
    <w:rsid w:val="00AE282F"/>
    <w:rsid w:val="00B32062"/>
    <w:rsid w:val="00B94E3D"/>
    <w:rsid w:val="00BB4DFC"/>
    <w:rsid w:val="00BC0D07"/>
    <w:rsid w:val="00BC3536"/>
    <w:rsid w:val="00BD42D6"/>
    <w:rsid w:val="00BD5578"/>
    <w:rsid w:val="00C30943"/>
    <w:rsid w:val="00C8013F"/>
    <w:rsid w:val="00CB2DD2"/>
    <w:rsid w:val="00CC5E24"/>
    <w:rsid w:val="00D2285B"/>
    <w:rsid w:val="00D503E7"/>
    <w:rsid w:val="00D553E7"/>
    <w:rsid w:val="00D76A7F"/>
    <w:rsid w:val="00E24424"/>
    <w:rsid w:val="00E5281B"/>
    <w:rsid w:val="00E550F1"/>
    <w:rsid w:val="00EF2671"/>
    <w:rsid w:val="00F11E34"/>
    <w:rsid w:val="00F16DD1"/>
    <w:rsid w:val="00F43FE7"/>
    <w:rsid w:val="00F5074D"/>
    <w:rsid w:val="00F8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0280">
      <w:bodyDiv w:val="1"/>
      <w:marLeft w:val="0"/>
      <w:marRight w:val="0"/>
      <w:marTop w:val="0"/>
      <w:marBottom w:val="0"/>
      <w:divBdr>
        <w:top w:val="none" w:sz="0" w:space="0" w:color="auto"/>
        <w:left w:val="none" w:sz="0" w:space="0" w:color="auto"/>
        <w:bottom w:val="none" w:sz="0" w:space="0" w:color="auto"/>
        <w:right w:val="none" w:sz="0" w:space="0" w:color="auto"/>
      </w:divBdr>
    </w:div>
    <w:div w:id="625083345">
      <w:bodyDiv w:val="1"/>
      <w:marLeft w:val="0"/>
      <w:marRight w:val="0"/>
      <w:marTop w:val="0"/>
      <w:marBottom w:val="0"/>
      <w:divBdr>
        <w:top w:val="none" w:sz="0" w:space="0" w:color="auto"/>
        <w:left w:val="none" w:sz="0" w:space="0" w:color="auto"/>
        <w:bottom w:val="none" w:sz="0" w:space="0" w:color="auto"/>
        <w:right w:val="none" w:sz="0" w:space="0" w:color="auto"/>
      </w:divBdr>
      <w:divsChild>
        <w:div w:id="1316449232">
          <w:marLeft w:val="0"/>
          <w:marRight w:val="0"/>
          <w:marTop w:val="0"/>
          <w:marBottom w:val="0"/>
          <w:divBdr>
            <w:top w:val="single" w:sz="6" w:space="0" w:color="D6D6D6"/>
            <w:left w:val="none" w:sz="0" w:space="0" w:color="auto"/>
            <w:bottom w:val="none" w:sz="0" w:space="0" w:color="auto"/>
            <w:right w:val="none" w:sz="0" w:space="0" w:color="auto"/>
          </w:divBdr>
          <w:divsChild>
            <w:div w:id="50690649">
              <w:marLeft w:val="0"/>
              <w:marRight w:val="0"/>
              <w:marTop w:val="0"/>
              <w:marBottom w:val="0"/>
              <w:divBdr>
                <w:top w:val="none" w:sz="0" w:space="0" w:color="auto"/>
                <w:left w:val="none" w:sz="0" w:space="0" w:color="auto"/>
                <w:bottom w:val="none" w:sz="0" w:space="0" w:color="auto"/>
                <w:right w:val="none" w:sz="0" w:space="0" w:color="auto"/>
              </w:divBdr>
              <w:divsChild>
                <w:div w:id="20277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24878178">
          <w:marLeft w:val="0"/>
          <w:marRight w:val="0"/>
          <w:marTop w:val="0"/>
          <w:marBottom w:val="0"/>
          <w:divBdr>
            <w:top w:val="none" w:sz="0" w:space="0" w:color="auto"/>
            <w:left w:val="none" w:sz="0" w:space="0" w:color="auto"/>
            <w:bottom w:val="none" w:sz="0" w:space="0" w:color="auto"/>
            <w:right w:val="none" w:sz="0" w:space="0" w:color="auto"/>
          </w:divBdr>
          <w:divsChild>
            <w:div w:id="2110809311">
              <w:marLeft w:val="0"/>
              <w:marRight w:val="0"/>
              <w:marTop w:val="0"/>
              <w:marBottom w:val="0"/>
              <w:divBdr>
                <w:top w:val="none" w:sz="0" w:space="0" w:color="auto"/>
                <w:left w:val="none" w:sz="0" w:space="0" w:color="auto"/>
                <w:bottom w:val="none" w:sz="0" w:space="0" w:color="auto"/>
                <w:right w:val="none" w:sz="0" w:space="0" w:color="auto"/>
              </w:divBdr>
              <w:divsChild>
                <w:div w:id="609898702">
                  <w:marLeft w:val="0"/>
                  <w:marRight w:val="0"/>
                  <w:marTop w:val="0"/>
                  <w:marBottom w:val="0"/>
                  <w:divBdr>
                    <w:top w:val="none" w:sz="0" w:space="0" w:color="auto"/>
                    <w:left w:val="none" w:sz="0" w:space="0" w:color="auto"/>
                    <w:bottom w:val="none" w:sz="0" w:space="0" w:color="auto"/>
                    <w:right w:val="none" w:sz="0" w:space="0" w:color="auto"/>
                  </w:divBdr>
                  <w:divsChild>
                    <w:div w:id="1142774094">
                      <w:marLeft w:val="0"/>
                      <w:marRight w:val="0"/>
                      <w:marTop w:val="0"/>
                      <w:marBottom w:val="0"/>
                      <w:divBdr>
                        <w:top w:val="none" w:sz="0" w:space="0" w:color="auto"/>
                        <w:left w:val="none" w:sz="0" w:space="0" w:color="auto"/>
                        <w:bottom w:val="none" w:sz="0" w:space="0" w:color="auto"/>
                        <w:right w:val="none" w:sz="0" w:space="0" w:color="auto"/>
                      </w:divBdr>
                      <w:divsChild>
                        <w:div w:id="1202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EC673-3CD9-4878-87BC-9AD8C8F4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6077</Words>
  <Characters>34642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Лабазникова ТН</dc:creator>
  <cp:lastModifiedBy>Lenovo</cp:lastModifiedBy>
  <cp:revision>17</cp:revision>
  <cp:lastPrinted>2020-03-11T00:03:00Z</cp:lastPrinted>
  <dcterms:created xsi:type="dcterms:W3CDTF">2020-03-10T11:54:00Z</dcterms:created>
  <dcterms:modified xsi:type="dcterms:W3CDTF">2023-04-14T15:51:00Z</dcterms:modified>
</cp:coreProperties>
</file>