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11"/>
        <w:gridCol w:w="4260"/>
      </w:tblGrid>
      <w:tr w:rsidR="00801C5C" w:rsidRPr="00F67424" w:rsidTr="00D02EF5">
        <w:trPr>
          <w:trHeight w:val="1498"/>
        </w:trPr>
        <w:tc>
          <w:tcPr>
            <w:tcW w:w="95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Официальный бюллетень 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органов местного самоуправления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1A5D9D">
        <w:trPr>
          <w:trHeight w:val="1825"/>
        </w:trPr>
        <w:tc>
          <w:tcPr>
            <w:tcW w:w="0" w:type="auto"/>
            <w:tcBorders>
              <w:top w:val="nil"/>
              <w:left w:val="thinThickThinSmallGap" w:sz="24" w:space="0" w:color="auto"/>
              <w:bottom w:val="nil"/>
              <w:right w:val="nil"/>
            </w:tcBorders>
            <w:hideMark/>
          </w:tcPr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Кипского сельского поселения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Тевризского муниципального района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F67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9225" cy="990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D02EF5">
        <w:trPr>
          <w:trHeight w:val="603"/>
        </w:trPr>
        <w:tc>
          <w:tcPr>
            <w:tcW w:w="9571" w:type="dxa"/>
            <w:gridSpan w:val="2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01C5C" w:rsidRPr="00F67424" w:rsidRDefault="00DD67F3" w:rsidP="00D02EF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845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/1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пятница 06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</w:t>
            </w:r>
            <w:r w:rsidR="00F31C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бря</w:t>
            </w:r>
            <w:r w:rsidR="00801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2024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124A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right="50"/>
        <w:rPr>
          <w:rFonts w:ascii="Times New Roman" w:eastAsia="Arial" w:hAnsi="Times New Roman" w:cs="Times New Roman"/>
          <w:b/>
          <w:sz w:val="16"/>
          <w:szCs w:val="16"/>
          <w:lang w:bidi="ru-RU"/>
        </w:rPr>
      </w:pPr>
      <w:r w:rsidRPr="00DD67F3">
        <w:rPr>
          <w:rFonts w:ascii="Times New Roman" w:eastAsia="Arial" w:hAnsi="Times New Roman" w:cs="Times New Roman"/>
          <w:b/>
          <w:sz w:val="16"/>
          <w:szCs w:val="16"/>
          <w:lang w:bidi="ru-RU"/>
        </w:rPr>
        <w:t xml:space="preserve">                                                                  </w:t>
      </w:r>
    </w:p>
    <w:p w:rsidR="00DD67F3" w:rsidRPr="00DD67F3" w:rsidRDefault="00DD67F3" w:rsidP="00DD67F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16"/>
          <w:szCs w:val="16"/>
          <w:lang w:bidi="ru-RU"/>
        </w:rPr>
      </w:pPr>
      <w:r w:rsidRPr="00DD67F3">
        <w:rPr>
          <w:rFonts w:ascii="Times New Roman" w:eastAsia="Arial" w:hAnsi="Times New Roman" w:cs="Arial"/>
          <w:color w:val="000000"/>
          <w:sz w:val="16"/>
          <w:szCs w:val="16"/>
          <w:lang w:bidi="ru-RU"/>
        </w:rPr>
        <w:t>АДМИНИСТРАЦИЯ</w:t>
      </w:r>
    </w:p>
    <w:p w:rsidR="00DD67F3" w:rsidRPr="00DD67F3" w:rsidRDefault="00DD67F3" w:rsidP="00DD67F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16"/>
          <w:szCs w:val="16"/>
          <w:lang w:bidi="ru-RU"/>
        </w:rPr>
      </w:pPr>
      <w:r w:rsidRPr="00DD67F3">
        <w:rPr>
          <w:rFonts w:ascii="Times New Roman" w:eastAsia="Arial" w:hAnsi="Times New Roman" w:cs="Arial"/>
          <w:color w:val="000000"/>
          <w:sz w:val="16"/>
          <w:szCs w:val="16"/>
          <w:lang w:bidi="ru-RU"/>
        </w:rPr>
        <w:t>КИПСКОГО СЕЛЬСКОГО ПОСЕЛЕНИЯ</w:t>
      </w:r>
    </w:p>
    <w:p w:rsidR="00DD67F3" w:rsidRPr="00DD67F3" w:rsidRDefault="00DD67F3" w:rsidP="00DD67F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16"/>
          <w:szCs w:val="16"/>
          <w:lang w:bidi="ru-RU"/>
        </w:rPr>
      </w:pPr>
      <w:r w:rsidRPr="00DD67F3">
        <w:rPr>
          <w:rFonts w:ascii="Times New Roman" w:eastAsia="Arial" w:hAnsi="Times New Roman" w:cs="Arial"/>
          <w:color w:val="000000"/>
          <w:sz w:val="16"/>
          <w:szCs w:val="16"/>
          <w:lang w:bidi="ru-RU"/>
        </w:rPr>
        <w:t>ТЕВРИЗСКОГО МУНИЦИПАЛЬНОГО РАЙОНА</w:t>
      </w:r>
    </w:p>
    <w:p w:rsidR="00DD67F3" w:rsidRPr="00DD67F3" w:rsidRDefault="00DD67F3" w:rsidP="00DD67F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16"/>
          <w:szCs w:val="16"/>
          <w:lang w:bidi="ru-RU"/>
        </w:rPr>
      </w:pPr>
      <w:r w:rsidRPr="00DD67F3">
        <w:rPr>
          <w:rFonts w:ascii="Times New Roman" w:eastAsia="Arial" w:hAnsi="Times New Roman" w:cs="Arial"/>
          <w:color w:val="000000"/>
          <w:sz w:val="16"/>
          <w:szCs w:val="16"/>
          <w:lang w:bidi="ru-RU"/>
        </w:rPr>
        <w:t>ОМСКОЙ ОБЛАСТИ</w:t>
      </w:r>
    </w:p>
    <w:p w:rsidR="00DD67F3" w:rsidRPr="00DD67F3" w:rsidRDefault="00DD67F3" w:rsidP="00DD67F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hd w:val="clear" w:color="auto" w:fill="FFFFFF"/>
        <w:suppressAutoHyphens/>
        <w:autoSpaceDE w:val="0"/>
        <w:spacing w:before="100" w:beforeAutospacing="1" w:after="0" w:line="240" w:lineRule="auto"/>
        <w:jc w:val="center"/>
        <w:rPr>
          <w:rFonts w:ascii="Times New Roman" w:eastAsia="Arial" w:hAnsi="Times New Roman" w:cs="Arial"/>
          <w:bCs/>
          <w:color w:val="000000"/>
          <w:sz w:val="16"/>
          <w:szCs w:val="16"/>
          <w:lang w:bidi="ru-RU"/>
        </w:rPr>
      </w:pPr>
      <w:r w:rsidRPr="00DD67F3">
        <w:rPr>
          <w:rFonts w:ascii="Times New Roman" w:eastAsia="Arial" w:hAnsi="Times New Roman" w:cs="Arial"/>
          <w:bCs/>
          <w:color w:val="000000"/>
          <w:sz w:val="16"/>
          <w:szCs w:val="16"/>
          <w:lang w:bidi="ru-RU"/>
        </w:rPr>
        <w:t>ПОСТАНОВЛЕНИЕ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Arial" w:hAnsi="Times New Roman" w:cs="Times New Roman"/>
          <w:sz w:val="16"/>
          <w:szCs w:val="16"/>
          <w:lang w:bidi="ru-RU"/>
        </w:rPr>
        <w:t>«18» ноября 2024 г.                                                                                                             № 56-п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color w:val="26282F"/>
          <w:sz w:val="16"/>
          <w:szCs w:val="16"/>
          <w:lang w:bidi="ru-RU"/>
        </w:rPr>
      </w:pPr>
      <w:r w:rsidRPr="00DD67F3">
        <w:rPr>
          <w:rFonts w:ascii="Times New Roman" w:eastAsia="Arial" w:hAnsi="Times New Roman" w:cs="Times New Roman"/>
          <w:sz w:val="16"/>
          <w:szCs w:val="16"/>
          <w:lang w:bidi="ru-RU"/>
        </w:rPr>
        <w:t xml:space="preserve"> </w:t>
      </w:r>
    </w:p>
    <w:p w:rsidR="00DD67F3" w:rsidRPr="00DD67F3" w:rsidRDefault="00DD67F3" w:rsidP="00DD67F3">
      <w:pPr>
        <w:spacing w:after="0" w:line="240" w:lineRule="auto"/>
        <w:rPr>
          <w:rFonts w:ascii="Times New Roman" w:eastAsia="Times New Roman CYR" w:hAnsi="Times New Roman" w:cs="Times New Roman"/>
          <w:sz w:val="16"/>
          <w:szCs w:val="16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</w:rPr>
        <w:t>«Об утверждении порядка принятия решения</w:t>
      </w:r>
    </w:p>
    <w:p w:rsidR="00DD67F3" w:rsidRPr="00DD67F3" w:rsidRDefault="00DD67F3" w:rsidP="00DD67F3">
      <w:pPr>
        <w:spacing w:after="0" w:line="240" w:lineRule="auto"/>
        <w:rPr>
          <w:rFonts w:ascii="Times New Roman" w:eastAsia="Times New Roman CYR" w:hAnsi="Times New Roman" w:cs="Times New Roman"/>
          <w:sz w:val="16"/>
          <w:szCs w:val="16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</w:rPr>
        <w:t xml:space="preserve"> о признании безнадежной  к взысканию </w:t>
      </w:r>
    </w:p>
    <w:p w:rsidR="00DD67F3" w:rsidRPr="00DD67F3" w:rsidRDefault="00DD67F3" w:rsidP="00DD67F3">
      <w:pPr>
        <w:spacing w:after="0" w:line="240" w:lineRule="auto"/>
        <w:rPr>
          <w:rFonts w:ascii="Times New Roman" w:eastAsia="Times New Roman CYR" w:hAnsi="Times New Roman" w:cs="Times New Roman"/>
          <w:i/>
          <w:sz w:val="16"/>
          <w:szCs w:val="16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</w:rPr>
        <w:t>задолженности по платежам в бюджет»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В соответствии со </w:t>
      </w:r>
      <w:r w:rsidRPr="00DD67F3">
        <w:rPr>
          <w:rFonts w:ascii="Times New Roman" w:eastAsia="Times New Roman CYR" w:hAnsi="Times New Roman" w:cs="Times New Roman"/>
          <w:sz w:val="16"/>
          <w:szCs w:val="16"/>
          <w:lang/>
        </w:rPr>
        <w:t>статьей 47.2</w:t>
      </w: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Бюджетного кодекса Российской Федерации, </w:t>
      </w:r>
      <w:r w:rsidRPr="00DD67F3">
        <w:rPr>
          <w:rFonts w:ascii="Times New Roman" w:eastAsia="Times New Roman CYR" w:hAnsi="Times New Roman" w:cs="Times New Roman"/>
          <w:sz w:val="16"/>
          <w:szCs w:val="16"/>
          <w:lang/>
        </w:rPr>
        <w:t>постановлением</w:t>
      </w: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Федерального закона от 13.07.2024 № 177-ФЗ «О внесении изменений в бюджетный кодекс Российской Федерации и отдельные законодательные акты Российской Федерации», Администрация  Кипского сельского поселения  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b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ПОСТАНОВЛЯЮ: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1. Утвердить Порядок принятия решений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 согласно приложению 1 к настоящему постановлению.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2. Утвердить Положение о комиссии по рассмотрению вопросов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 согласно приложению 2 к настоящему постановлению.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3. Утвердить состав комиссии по рассмотрению вопросов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 согласно приложению 3 к настоящему постановлению.</w:t>
      </w:r>
    </w:p>
    <w:p w:rsidR="00DD67F3" w:rsidRPr="00DD67F3" w:rsidRDefault="00DD67F3" w:rsidP="00DD67F3">
      <w:pPr>
        <w:spacing w:after="0" w:line="240" w:lineRule="auto"/>
        <w:rPr>
          <w:rFonts w:ascii="Times New Roman" w:eastAsia="Times New Roman CYR" w:hAnsi="Times New Roman" w:cs="Times New Roman"/>
          <w:sz w:val="16"/>
          <w:szCs w:val="16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</w:rPr>
        <w:t xml:space="preserve">             4. Постановление Администрации Кипского сельского поселения Тевризского муниципального района Омской области №53-п от 08.11.2024 года «Об утверждении порядка принятия решения  о признании безнадежной  к взысканию задолженности по платежам в бюджет»  считать утратившим силу.</w:t>
      </w:r>
    </w:p>
    <w:p w:rsidR="00DD67F3" w:rsidRPr="00DD67F3" w:rsidRDefault="00DD67F3" w:rsidP="00DD67F3">
      <w:pPr>
        <w:widowControl w:val="0"/>
        <w:tabs>
          <w:tab w:val="num" w:pos="42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Arial" w:hAnsi="Times New Roman" w:cs="Times New Roman"/>
          <w:sz w:val="16"/>
          <w:szCs w:val="16"/>
          <w:lang w:bidi="ru-RU"/>
        </w:rPr>
        <w:t>5. Настоящее Постановление вступает в силу с момента принятия в печатном органе средства массовой информации «Официальный бюллетень органов местного самоуправления Кипского сельского поселения Тевризского муниципального района Омской области» и подлежит размещению на официальном сайте Кипского сельского поселения в сети «Интернет».</w:t>
      </w:r>
    </w:p>
    <w:p w:rsidR="00DD67F3" w:rsidRPr="00DD67F3" w:rsidRDefault="00DD67F3" w:rsidP="00DD67F3">
      <w:pPr>
        <w:widowControl w:val="0"/>
        <w:tabs>
          <w:tab w:val="num" w:pos="42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Arial" w:hAnsi="Times New Roman" w:cs="Times New Roman"/>
          <w:sz w:val="16"/>
          <w:szCs w:val="16"/>
          <w:lang w:bidi="ru-RU"/>
        </w:rPr>
        <w:t xml:space="preserve">6. Контроль за исполнением настоящего постановления оставляю за собой. 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DD67F3" w:rsidRPr="00DD67F3" w:rsidRDefault="00DD67F3" w:rsidP="00DD67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>Глава Кипского сельского поселения</w:t>
      </w:r>
    </w:p>
    <w:p w:rsidR="00DD67F3" w:rsidRPr="00DD67F3" w:rsidRDefault="00DD67F3" w:rsidP="00DD67F3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Тевризского муниципального района </w:t>
      </w:r>
    </w:p>
    <w:p w:rsidR="00DD67F3" w:rsidRPr="00DD67F3" w:rsidRDefault="00DD67F3" w:rsidP="00DD67F3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Омской области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Н.Ш. Минхаиров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br w:type="page"/>
      </w: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lastRenderedPageBreak/>
        <w:t>Приложение № 1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к постановлению администрации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Кипского сельского поселения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color w:val="26282F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>от «18 » ноября  2024 г. № 56-п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978"/>
        <w:jc w:val="center"/>
        <w:rPr>
          <w:rFonts w:ascii="Times New Roman CYR" w:eastAsia="Times New Roman CYR" w:hAnsi="Times New Roman CYR" w:cs="Times New Roman CYR"/>
          <w:b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97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Порядок принятия решений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1. Настоящий Порядок разработан в соответствии со </w:t>
      </w:r>
      <w:r w:rsidRPr="00DD67F3">
        <w:rPr>
          <w:rFonts w:ascii="Times New Roman" w:eastAsia="Times New Roman CYR" w:hAnsi="Times New Roman" w:cs="Times New Roman"/>
          <w:sz w:val="16"/>
          <w:szCs w:val="16"/>
          <w:lang/>
        </w:rPr>
        <w:t>ст.</w:t>
      </w:r>
      <w:r w:rsidRPr="00DD67F3">
        <w:rPr>
          <w:rFonts w:ascii="Times New Roman" w:eastAsia="Times New Roman CYR" w:hAnsi="Times New Roman" w:cs="Times New Roman"/>
          <w:sz w:val="16"/>
          <w:szCs w:val="16"/>
          <w:lang/>
        </w:rPr>
        <w:t xml:space="preserve"> </w:t>
      </w:r>
      <w:r w:rsidRPr="00DD67F3">
        <w:rPr>
          <w:rFonts w:ascii="Times New Roman" w:eastAsia="Times New Roman CYR" w:hAnsi="Times New Roman" w:cs="Times New Roman"/>
          <w:sz w:val="16"/>
          <w:szCs w:val="16"/>
          <w:lang/>
        </w:rPr>
        <w:t>47.2</w:t>
      </w: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Бюджетного кодекса Российской Федерации и </w:t>
      </w:r>
      <w:r w:rsidRPr="00DD67F3">
        <w:rPr>
          <w:rFonts w:ascii="Times New Roman" w:eastAsia="Times New Roman CYR" w:hAnsi="Times New Roman" w:cs="Times New Roman"/>
          <w:sz w:val="16"/>
          <w:szCs w:val="16"/>
          <w:lang/>
        </w:rPr>
        <w:t>постановлением</w:t>
      </w: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2. Настоящий Порядок определяет основания и процедуру признания безнадежной к взысканию задолженности по платежам в бюджет Кипского сельского поселения Тевризского муниципального района Омской области (далее - местный бюджет).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3. </w:t>
      </w:r>
      <w:r w:rsidRPr="00DD67F3"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  <w:t>Для целей настоящего Порядка под задолженностью понимается задолженность по неналоговым доходам, а также пени и штрафы за просрочку указанных платежей (далее – задолженность), подлежащим зачислению в бюджет Кипского сельского поселения Тевризского муниципального района Омской области, главным администратором которых является администрация  Кипского сельского поселения Тевризского муниципального района Омской области.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4. Задолженность признается безнадежной к взысканию в соответствии с настоящим Порядком в случаях: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4.1.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4.2. завершения процедуры банкротства гражданина, индивидуального предпринимателя в соответствии с </w:t>
      </w:r>
      <w:r w:rsidRPr="00DD67F3">
        <w:rPr>
          <w:rFonts w:ascii="Times New Roman" w:eastAsia="Times New Roman CYR" w:hAnsi="Times New Roman" w:cs="Times New Roman"/>
          <w:sz w:val="16"/>
          <w:szCs w:val="16"/>
          <w:lang/>
        </w:rPr>
        <w:t>Федеральным законом</w:t>
      </w: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от 26 октября 2002 года N 127-ФЗ "О несостоятельности (банкротстве)"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4.3.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Arial" w:hAnsi="Times New Roman" w:cs="Times New Roman"/>
          <w:sz w:val="16"/>
          <w:szCs w:val="16"/>
          <w:lang w:bidi="ru-RU"/>
        </w:rPr>
        <w:t>4.4. применения актов об амнистии или помилования в отношении осужденных к наказанию в виде штрафа или принятия судом 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D67F3" w:rsidRPr="00DD67F3" w:rsidRDefault="00DD67F3" w:rsidP="00DD6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</w:rPr>
        <w:t xml:space="preserve">         4.5. </w:t>
      </w:r>
      <w:r w:rsidRPr="00DD67F3">
        <w:rPr>
          <w:rFonts w:ascii="Times New Roman" w:eastAsia="Times New Roman" w:hAnsi="Times New Roman" w:cs="Times New Roman"/>
          <w:sz w:val="16"/>
          <w:szCs w:val="16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8" w:anchor="block_46013" w:history="1">
        <w:r w:rsidRPr="00DD67F3">
          <w:rPr>
            <w:rFonts w:ascii="Times New Roman" w:eastAsia="Arial" w:hAnsi="Times New Roman" w:cs="Times New Roman"/>
            <w:sz w:val="16"/>
            <w:szCs w:val="16"/>
            <w:u w:val="single"/>
            <w:lang/>
          </w:rPr>
          <w:t>пунктом 3</w:t>
        </w:r>
      </w:hyperlink>
      <w:r w:rsidRPr="00DD67F3">
        <w:rPr>
          <w:rFonts w:ascii="Times New Roman" w:eastAsia="Times New Roman" w:hAnsi="Times New Roman" w:cs="Times New Roman"/>
          <w:sz w:val="16"/>
          <w:szCs w:val="16"/>
        </w:rPr>
        <w:t> или </w:t>
      </w:r>
      <w:hyperlink r:id="rId9" w:anchor="block_46014" w:history="1">
        <w:r w:rsidRPr="00DD67F3">
          <w:rPr>
            <w:rFonts w:ascii="Times New Roman" w:eastAsia="Arial" w:hAnsi="Times New Roman" w:cs="Times New Roman"/>
            <w:sz w:val="16"/>
            <w:szCs w:val="16"/>
            <w:u w:val="single"/>
            <w:lang/>
          </w:rPr>
          <w:t>4 части 1 статьи 46</w:t>
        </w:r>
      </w:hyperlink>
      <w:r w:rsidRPr="00DD67F3">
        <w:rPr>
          <w:rFonts w:ascii="Times New Roman" w:eastAsia="Times New Roman" w:hAnsi="Times New Roman" w:cs="Times New Roman"/>
          <w:sz w:val="16"/>
          <w:szCs w:val="16"/>
        </w:rPr>
        <w:t> Федерального закона от 2 октября 2007 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DD67F3" w:rsidRPr="00DD67F3" w:rsidRDefault="00DD67F3" w:rsidP="00DD6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         4.6.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D67F3" w:rsidRPr="00DD67F3" w:rsidRDefault="00DD67F3" w:rsidP="00DD6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          4.7. </w:t>
      </w:r>
      <w:r w:rsidRPr="00DD67F3">
        <w:rPr>
          <w:rFonts w:ascii="Times New Roman" w:eastAsia="Times New Roman" w:hAnsi="Times New Roman" w:cs="Times New Roman"/>
          <w:color w:val="464C55"/>
          <w:sz w:val="16"/>
          <w:szCs w:val="16"/>
          <w:shd w:val="clear" w:color="auto" w:fill="FFFFFF"/>
        </w:rPr>
        <w:t xml:space="preserve"> </w:t>
      </w:r>
      <w:r w:rsidRPr="00DD67F3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block_46013" w:history="1">
        <w:r w:rsidRPr="00DD67F3">
          <w:rPr>
            <w:rFonts w:ascii="Times New Roman" w:eastAsia="Times New Roman" w:hAnsi="Times New Roman" w:cs="Times New Roman"/>
            <w:sz w:val="16"/>
            <w:szCs w:val="16"/>
            <w:lang/>
          </w:rPr>
          <w:t>пунктом 3</w:t>
        </w:r>
      </w:hyperlink>
      <w:r w:rsidRPr="00DD67F3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 или </w:t>
      </w:r>
      <w:hyperlink r:id="rId11" w:anchor="block_46014" w:history="1">
        <w:r w:rsidRPr="00DD67F3">
          <w:rPr>
            <w:rFonts w:ascii="Times New Roman" w:eastAsia="Times New Roman" w:hAnsi="Times New Roman" w:cs="Times New Roman"/>
            <w:sz w:val="16"/>
            <w:szCs w:val="16"/>
            <w:lang/>
          </w:rPr>
          <w:t>4 части 1 статьи 46</w:t>
        </w:r>
      </w:hyperlink>
      <w:r w:rsidRPr="00DD67F3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2" w:history="1">
        <w:r w:rsidRPr="00DD67F3">
          <w:rPr>
            <w:rFonts w:ascii="Times New Roman" w:eastAsia="Times New Roman" w:hAnsi="Times New Roman" w:cs="Times New Roman"/>
            <w:sz w:val="16"/>
            <w:szCs w:val="16"/>
            <w:lang/>
          </w:rPr>
          <w:t>Федеральным законом</w:t>
        </w:r>
      </w:hyperlink>
      <w:r w:rsidRPr="00DD67F3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Arial" w:hAnsi="Times New Roman" w:cs="Times New Roman"/>
          <w:sz w:val="16"/>
          <w:szCs w:val="16"/>
          <w:lang w:bidi="ru-RU"/>
        </w:rPr>
        <w:t xml:space="preserve">5. Наряду со случаями, предусмотренными </w:t>
      </w:r>
      <w:r w:rsidRPr="00DD67F3">
        <w:rPr>
          <w:rFonts w:ascii="Times New Roman" w:eastAsia="Arial" w:hAnsi="Times New Roman" w:cs="Times New Roman"/>
          <w:sz w:val="16"/>
          <w:szCs w:val="16"/>
          <w:lang/>
        </w:rPr>
        <w:t>пунктом</w:t>
      </w:r>
      <w:r w:rsidRPr="00DD67F3">
        <w:rPr>
          <w:rFonts w:ascii="Times New Roman" w:eastAsia="Arial" w:hAnsi="Times New Roman" w:cs="Times New Roman"/>
          <w:sz w:val="16"/>
          <w:szCs w:val="16"/>
          <w:lang/>
        </w:rPr>
        <w:t xml:space="preserve"> 4 </w:t>
      </w:r>
      <w:r w:rsidRPr="00DD67F3">
        <w:rPr>
          <w:rFonts w:ascii="Times New Roman" w:eastAsia="Arial" w:hAnsi="Times New Roman" w:cs="Times New Roman"/>
          <w:sz w:val="16"/>
          <w:szCs w:val="16"/>
          <w:lang w:bidi="ru-RU"/>
        </w:rPr>
        <w:t xml:space="preserve">настоящего порядка, неуплаченные 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r w:rsidRPr="00DD67F3">
        <w:rPr>
          <w:rFonts w:ascii="Times New Roman" w:eastAsia="Arial" w:hAnsi="Times New Roman" w:cs="Times New Roman"/>
          <w:sz w:val="16"/>
          <w:szCs w:val="16"/>
          <w:lang/>
        </w:rPr>
        <w:t>Кодексом</w:t>
      </w:r>
      <w:r w:rsidRPr="00DD67F3">
        <w:rPr>
          <w:rFonts w:ascii="Times New Roman" w:eastAsia="Arial" w:hAnsi="Times New Roman" w:cs="Times New Roman"/>
          <w:sz w:val="16"/>
          <w:szCs w:val="16"/>
          <w:lang/>
        </w:rPr>
        <w:t xml:space="preserve"> </w:t>
      </w:r>
      <w:r w:rsidRPr="00DD67F3">
        <w:rPr>
          <w:rFonts w:ascii="Times New Roman" w:eastAsia="Arial" w:hAnsi="Times New Roman" w:cs="Times New Roman"/>
          <w:sz w:val="16"/>
          <w:szCs w:val="16"/>
          <w:lang w:bidi="ru-RU"/>
        </w:rPr>
        <w:t>Российской Федерации об административных правонарушениях, вынесено постановление о прекращении исполнения постановления о назначении административного наказания.</w:t>
      </w:r>
    </w:p>
    <w:p w:rsidR="00DD67F3" w:rsidRPr="00DD67F3" w:rsidRDefault="00DD67F3" w:rsidP="00DD6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</w:rPr>
        <w:t xml:space="preserve">        6. </w:t>
      </w:r>
      <w:r w:rsidRPr="00DD67F3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Подтверждающими документами для признания безнадежной к взысканию задолженности являются:</w:t>
      </w:r>
    </w:p>
    <w:p w:rsidR="00DD67F3" w:rsidRPr="00DD67F3" w:rsidRDefault="00DD67F3" w:rsidP="00DD6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        а) </w:t>
      </w:r>
      <w:r w:rsidRPr="00DD67F3">
        <w:rPr>
          <w:rFonts w:ascii="Times New Roman" w:eastAsia="Times New Roman" w:hAnsi="Times New Roman" w:cs="Times New Roman"/>
          <w:color w:val="FF0000"/>
          <w:sz w:val="16"/>
          <w:szCs w:val="16"/>
        </w:rPr>
        <w:t>справка</w:t>
      </w: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DD67F3" w:rsidRPr="00DD67F3" w:rsidRDefault="00DD67F3" w:rsidP="00DD6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       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</w:t>
      </w:r>
      <w:r w:rsidRPr="00DD67F3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13" w:history="1">
        <w:r w:rsidRPr="00DD67F3">
          <w:rPr>
            <w:rFonts w:ascii="Times New Roman" w:eastAsia="Times New Roman" w:hAnsi="Times New Roman" w:cs="Times New Roman"/>
            <w:color w:val="FF0000"/>
            <w:sz w:val="16"/>
            <w:szCs w:val="16"/>
          </w:rPr>
          <w:t>статьей 160.1</w:t>
        </w:r>
      </w:hyperlink>
      <w:r w:rsidRPr="00DD67F3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Бюджетного кодекса Российской Федерации</w:t>
      </w:r>
      <w:r w:rsidRPr="00DD67F3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DD67F3" w:rsidRPr="00DD67F3" w:rsidRDefault="00DD67F3" w:rsidP="00DD6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       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DD67F3" w:rsidRPr="00DD67F3" w:rsidRDefault="00DD67F3" w:rsidP="00DD6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       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DD67F3" w:rsidRPr="00DD67F3" w:rsidRDefault="00DD67F3" w:rsidP="00DD6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      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D67F3" w:rsidRPr="00DD67F3" w:rsidRDefault="00DD67F3" w:rsidP="00DD6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     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D67F3" w:rsidRPr="00DD67F3" w:rsidRDefault="00DD67F3" w:rsidP="00DD6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    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D67F3" w:rsidRPr="00DD67F3" w:rsidRDefault="00DD67F3" w:rsidP="00DD6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     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D67F3" w:rsidRPr="00DD67F3" w:rsidRDefault="00DD67F3" w:rsidP="00DD6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- акт об амнистии или </w:t>
      </w:r>
      <w:r w:rsidRPr="00DD67F3">
        <w:rPr>
          <w:rFonts w:ascii="Times New Roman" w:eastAsia="Times New Roman" w:hAnsi="Times New Roman" w:cs="Times New Roman"/>
          <w:color w:val="FF0000"/>
          <w:sz w:val="16"/>
          <w:szCs w:val="16"/>
        </w:rPr>
        <w:t>акт</w:t>
      </w: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</w:t>
      </w:r>
      <w:r w:rsidRPr="00DD67F3">
        <w:rPr>
          <w:rFonts w:ascii="Times New Roman" w:eastAsia="Times New Roman" w:hAnsi="Times New Roman" w:cs="Times New Roman"/>
          <w:color w:val="FF0000"/>
          <w:sz w:val="16"/>
          <w:szCs w:val="16"/>
        </w:rPr>
        <w:t>в том числе в связи с истечением установленного срока ее взыскания</w:t>
      </w:r>
      <w:r w:rsidRPr="00DD67F3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DD67F3" w:rsidRPr="00DD67F3" w:rsidRDefault="00DD67F3" w:rsidP="00DD6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    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4" w:anchor="block_46013" w:history="1">
        <w:r w:rsidRPr="00DD67F3">
          <w:rPr>
            <w:rFonts w:ascii="Times New Roman" w:eastAsia="Arial" w:hAnsi="Times New Roman" w:cs="Times New Roman"/>
            <w:sz w:val="16"/>
            <w:szCs w:val="16"/>
            <w:u w:val="single"/>
            <w:lang/>
          </w:rPr>
          <w:t>пунктом 3</w:t>
        </w:r>
      </w:hyperlink>
      <w:r w:rsidRPr="00DD67F3">
        <w:rPr>
          <w:rFonts w:ascii="Times New Roman" w:eastAsia="Times New Roman" w:hAnsi="Times New Roman" w:cs="Times New Roman"/>
          <w:sz w:val="16"/>
          <w:szCs w:val="16"/>
        </w:rPr>
        <w:t> или </w:t>
      </w:r>
      <w:hyperlink r:id="rId15" w:anchor="block_46014" w:history="1">
        <w:r w:rsidRPr="00DD67F3">
          <w:rPr>
            <w:rFonts w:ascii="Times New Roman" w:eastAsia="Arial" w:hAnsi="Times New Roman" w:cs="Times New Roman"/>
            <w:sz w:val="16"/>
            <w:szCs w:val="16"/>
            <w:u w:val="single"/>
            <w:lang/>
          </w:rPr>
          <w:t>4 части 1 статьи 46</w:t>
        </w:r>
      </w:hyperlink>
      <w:r w:rsidRPr="00DD67F3">
        <w:rPr>
          <w:rFonts w:ascii="Times New Roman" w:eastAsia="Times New Roman" w:hAnsi="Times New Roman" w:cs="Times New Roman"/>
          <w:sz w:val="16"/>
          <w:szCs w:val="16"/>
        </w:rPr>
        <w:t> Федерального закона "Об исполнительном производстве";</w:t>
      </w:r>
    </w:p>
    <w:p w:rsidR="00DD67F3" w:rsidRPr="00DD67F3" w:rsidRDefault="00DD67F3" w:rsidP="00DD6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     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D67F3" w:rsidRPr="00DD67F3" w:rsidRDefault="00DD67F3" w:rsidP="00DD6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     - постановление о прекращении исполнения постановления о назначении административного наказания;</w:t>
      </w:r>
    </w:p>
    <w:p w:rsidR="00DD67F3" w:rsidRPr="00DD67F3" w:rsidRDefault="00DD67F3" w:rsidP="00DD67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color w:val="FF0000"/>
          <w:sz w:val="16"/>
          <w:szCs w:val="16"/>
        </w:rPr>
        <w:lastRenderedPageBreak/>
        <w:t xml:space="preserve">      </w:t>
      </w:r>
      <w:r w:rsidRPr="00DD67F3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DD67F3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7. </w:t>
      </w:r>
      <w:r w:rsidRPr="00DD67F3"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  <w:t>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 (далее - комиссия).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  <w:t>Главный бухгалтер администрации Кипского сельского поселения представляет Комиссии материалы для списания безнадежной к взысканию задолженности по неналоговым доходам бюджета Кипского сельского поселения Тевризского муниципального района Омской области с приложением следующих документов: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  <w:t>а) справка</w:t>
      </w: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администратора доходов бюджета об учитываемых суммах задолженности по уплате платежей в бюджеты бюджетной системы Российской Федерации по форме согласно приложения 1 к настоящему Порядку;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1) 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2) 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3) 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4) 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5) 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D67F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10 рабочих дней</w:t>
      </w: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со дня их представления</w:t>
      </w:r>
      <w:r w:rsidRPr="00DD67F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. </w:t>
      </w:r>
    </w:p>
    <w:p w:rsidR="00DD67F3" w:rsidRPr="00DD67F3" w:rsidRDefault="00DD67F3" w:rsidP="00DD6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</w:t>
      </w:r>
      <w:r w:rsidRPr="00DD67F3">
        <w:rPr>
          <w:rFonts w:ascii="Times New Roman" w:eastAsia="Times New Roman" w:hAnsi="Times New Roman" w:cs="Times New Roman"/>
          <w:sz w:val="16"/>
          <w:szCs w:val="16"/>
        </w:rPr>
        <w:t>По результатам рассмотрения и проверки документов комиссией в течение 5 рабочих дней подготавливается проект решения о признании безнадежной к взысканию задолженности.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8. Решение о признании безнадежной к взысканию задолженности по платежам в местный бюджет (приложение 2 к настоящему Порядку) оформляется актом.  </w:t>
      </w:r>
      <w:r w:rsidRPr="00DD67F3">
        <w:rPr>
          <w:rFonts w:ascii="Times New Roman" w:eastAsia="Calibri" w:hAnsi="Times New Roman" w:cs="Times New Roman"/>
          <w:sz w:val="16"/>
          <w:szCs w:val="16"/>
          <w:lang w:eastAsia="en-US"/>
        </w:rPr>
        <w:t>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письмом Министерства финансов Российской Федерации от 1 декабря 2021 года № 02-07-07/98091 «О Методических рекомендациях по переходу на применение в 2022 году унифицированных форм электронных первичных документов», и содержит следующую информацию: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а) полное наименование организации (фамилия, имя, отчество физического лица);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в) сведения о платеже, по которому возникла задолженность;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г) код классификации доходов 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д) сумма задолженности по платежам в бюджеты бюджетной системы Российской Федерации;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з) подписи членов комиссии.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9. </w:t>
      </w:r>
      <w:r w:rsidRPr="00DD67F3"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  <w:t>Инициатором признания задолженности безнадежной к взысканию является администратор соответствующих  неналоговых доходов.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10. Решение о признании безнадежной к взысканию задолженности по платежам в местный бюджет передаются в бухгалтерию и является основанием для списания задолженности и отметки во всех регистрах учета и отчетности.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11. </w:t>
      </w:r>
      <w:r w:rsidRPr="00DD67F3"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  <w:t>Основанием для отказа принятия решения о списании задолженности являются: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  <w:t>1) представление неполного перечня документов, предусмотренных пунктом 6 настоящего Порядка;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  <w:t>2) ненадлежащее оформление представленных документов;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  <w:t>3) наличие недостоверных сведений в представленных документах.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color w:val="FF0000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567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br w:type="page"/>
      </w: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lastRenderedPageBreak/>
        <w:t>Приложение № 1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к Порядку принятия решений о признании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безнадежной к взысканию задолженности по платежам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в бюджет Кипского сельского поселения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26282F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26282F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>СПРАВКА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 xml:space="preserve"> администратора доходов бюджета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>об учитываемых суммах задолженности по уплате платежей в бюджет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 xml:space="preserve"> Кипского сельского поселения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_________________                                                                 "____" ___________ _____г.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1.__________________________________________________________________ 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(полное наименование организации (ФИО физического лица)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2. ИНН/ОГРН/КПП организации 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или ИНН физического лица 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3.___________________________________________________________________ 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(наименование платежа, по которому возникла задолженность)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4. ________________________________________________________________________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5. ________________________________________________________________________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(сумма задолженности по платежам в бюджет Кипского сельского поселения, признанная безнадежной к взысканию)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или ______________________________________________________________________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(сумма задолженности по пеням и штрафам, признанная безнадежной к взысканию в бюджет Кипского сельского поселения)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6. ________________________________________________________________________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(сумма задолженности по платежам в бюджет Кипского сельского поселения, признанная безнадежной к взысканию)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7. Документы, подтверждающие обстоятельства, являющиеся основанием для принятия администрацией Кипского сельского поселения  решения о признании безнадежной к взысканию задолженности по платежам в бюджет Кипского сельского поселения: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- _________________________________________________________________________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- _________________________________________________________________________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(документы, содержащие сведения из государственных реестров (регистров)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- ________________________________________________________________________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(судебные решения)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- ________________________________________________________________________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(постановления об окончании исполнительного производства)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- _________________________________________________________________________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(иные документы)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Глава администрации                                                          </w:t>
      </w:r>
      <w:r w:rsidRPr="00DD67F3">
        <w:rPr>
          <w:rFonts w:ascii="Times New Roman" w:eastAsia="Times New Roman" w:hAnsi="Times New Roman" w:cs="Times New Roman"/>
          <w:sz w:val="16"/>
          <w:szCs w:val="16"/>
        </w:rPr>
        <w:t>Н.Ш. Минхаиров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br w:type="page"/>
      </w: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lastRenderedPageBreak/>
        <w:t>Приложение 2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к Порядку принятия решений о признании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безнадежной к взысканию задолженности по платежам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в бюджет Кипского сельского поселения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УТВЕРЖДЕНО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(Глава администрации Кипского сельского поселения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Ф.И.О.)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РЕШЕНИЕ № 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от __________________20___ г.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о признании безнадежной к взысканию задолженности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по платежам в бюджет Кипского сельского поселения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(наименование налогоплательщика)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В соответствии с Порядком принятия решений о признании безнадежной к взысканию задолженности по платежам в бюджет Кипского сельского поселения, утвержденным постановлением администрации Кипского сельского поселения N __ от ________ г., Комиссия по принятию решений о признании безнадежной к взысканию задолженности по платежам в бюджет Кипского сельского поселения, решила: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Признать безнадежной к взысканию задолженность по платежам в бюджет ________________________________________________________________________________ ________________________________________________________________________________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в сумме __________ рублей, в том числе: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843"/>
        <w:gridCol w:w="1843"/>
        <w:gridCol w:w="2410"/>
        <w:gridCol w:w="1559"/>
        <w:gridCol w:w="992"/>
        <w:gridCol w:w="1276"/>
      </w:tblGrid>
      <w:tr w:rsidR="00DD67F3" w:rsidRPr="00DD67F3" w:rsidTr="004B28FB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  <w:r w:rsidRPr="00DD67F3"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  <w:t>Наименование</w:t>
            </w:r>
          </w:p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  <w:r w:rsidRPr="00DD67F3"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  <w:t>кода доходов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  <w:r w:rsidRPr="00DD67F3"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  <w:r w:rsidRPr="00DD67F3"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  <w:t>Сумма безнадежной к взысканию задолженности, всего (руб.)</w:t>
            </w:r>
          </w:p>
        </w:tc>
        <w:tc>
          <w:tcPr>
            <w:tcW w:w="38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bidi="ru-RU"/>
              </w:rPr>
            </w:pPr>
            <w:r w:rsidRPr="00DD67F3"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  <w:t>В том числе</w:t>
            </w:r>
          </w:p>
        </w:tc>
      </w:tr>
      <w:tr w:rsidR="00DD67F3" w:rsidRPr="00DD67F3" w:rsidTr="004B28FB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  <w:r w:rsidRPr="00DD67F3"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  <w:t>неналоговый доход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  <w:r w:rsidRPr="00DD67F3"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  <w:t>пени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bidi="ru-RU"/>
              </w:rPr>
            </w:pPr>
            <w:r w:rsidRPr="00DD67F3"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  <w:t>штрафы</w:t>
            </w:r>
          </w:p>
        </w:tc>
      </w:tr>
      <w:tr w:rsidR="00DD67F3" w:rsidRPr="00DD67F3" w:rsidTr="004B28FB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</w:tr>
      <w:tr w:rsidR="00DD67F3" w:rsidRPr="00DD67F3" w:rsidTr="004B28FB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7F3" w:rsidRPr="00DD67F3" w:rsidRDefault="00DD67F3" w:rsidP="00DD67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16"/>
                <w:szCs w:val="16"/>
                <w:lang w:bidi="ru-RU"/>
              </w:rPr>
            </w:pPr>
          </w:p>
        </w:tc>
      </w:tr>
    </w:tbl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Подписи членов комиссии: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Председатель комиссии: 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Члены комиссии: 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         Секретарь комиссии: 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Приложение № 2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к постановлению администрации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Кипского сельского поселения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color w:val="26282F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>от 18 ноября  2024 г. № 56-п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color w:val="26282F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bCs/>
          <w:color w:val="26282F"/>
          <w:sz w:val="16"/>
          <w:szCs w:val="16"/>
          <w:lang w:bidi="ru-RU"/>
        </w:rPr>
        <w:t>Положение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bCs/>
          <w:color w:val="26282F"/>
          <w:sz w:val="16"/>
          <w:szCs w:val="16"/>
          <w:lang w:bidi="ru-RU"/>
        </w:rPr>
        <w:t>о комиссии по рассмотрению вопросов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left="698" w:firstLine="699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Общие положения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1.1. 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Кипского сельского поселения Тевризского муниципального района Омской области (далее - Комиссия).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1.2. Комиссия в своей деятельности руководствуется </w:t>
      </w:r>
      <w:r w:rsidRPr="00DD67F3">
        <w:rPr>
          <w:rFonts w:ascii="Times New Roman" w:eastAsia="Times New Roman CYR" w:hAnsi="Times New Roman" w:cs="Times New Roman"/>
          <w:sz w:val="16"/>
          <w:szCs w:val="16"/>
          <w:lang/>
        </w:rPr>
        <w:t>Конституцией Российской Федерации</w:t>
      </w: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, федеральными законами и иными нормативными правовыми актами Российской Федерации, </w:t>
      </w:r>
      <w:r w:rsidRPr="00DD67F3">
        <w:rPr>
          <w:rFonts w:ascii="Times New Roman" w:eastAsia="Times New Roman CYR" w:hAnsi="Times New Roman" w:cs="Times New Roman"/>
          <w:sz w:val="16"/>
          <w:szCs w:val="16"/>
          <w:lang/>
        </w:rPr>
        <w:t>ст.</w:t>
      </w:r>
      <w:r w:rsidRPr="00DD67F3">
        <w:rPr>
          <w:rFonts w:ascii="Times New Roman" w:eastAsia="Times New Roman CYR" w:hAnsi="Times New Roman" w:cs="Times New Roman"/>
          <w:sz w:val="16"/>
          <w:szCs w:val="16"/>
          <w:lang/>
        </w:rPr>
        <w:t xml:space="preserve"> </w:t>
      </w:r>
      <w:r w:rsidRPr="00DD67F3">
        <w:rPr>
          <w:rFonts w:ascii="Times New Roman" w:eastAsia="Times New Roman CYR" w:hAnsi="Times New Roman" w:cs="Times New Roman"/>
          <w:sz w:val="16"/>
          <w:szCs w:val="16"/>
          <w:lang/>
        </w:rPr>
        <w:t>47.2</w:t>
      </w: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Бюджетного Кодекса Российской Федерации, </w:t>
      </w:r>
      <w:r w:rsidRPr="00DD67F3">
        <w:rPr>
          <w:rFonts w:ascii="Times New Roman" w:eastAsia="Times New Roman CYR" w:hAnsi="Times New Roman" w:cs="Times New Roman"/>
          <w:sz w:val="16"/>
          <w:szCs w:val="16"/>
          <w:lang/>
        </w:rPr>
        <w:t>Постановлением</w:t>
      </w: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Правительства Российской Федерации от 06.05.2016 года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 взысканию задолженности по платежам в бюджет Кипского сельского поселения Тевризского муниципального района Омской области.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left="698" w:firstLine="699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Основные функции Комиссии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Основными функциями Комиссии являются: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2.2. Оценка обоснованности признания безнадежной к взысканию задолженности;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а) признать задолженность по платежам в местный бюджет безнадежной к взысканию;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left="698" w:firstLine="699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Права Комиссии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Комиссия имеет право: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3.1. Запрашивать информацию по вопросам, относящимся к компетенции комиссии;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3.2. Заслушивать представителей плательщиков по вопросам, относящимся к компетенции комиссии.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left="698" w:firstLine="699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Организация деятельности Комиссии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4.1. 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4.2. 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согласно приложения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4.3. Заседание Комиссии является правомочным, если на нем присутствует более половины членов Комиссии.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4.4. 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br w:type="page"/>
      </w: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lastRenderedPageBreak/>
        <w:t>Приложение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 к </w:t>
      </w:r>
      <w:r w:rsidRPr="00DD67F3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>Положению о комиссии по рассмотрению вопросов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 xml:space="preserve"> о признании безнадежной к взысканию задолженности по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bCs/>
          <w:sz w:val="16"/>
          <w:szCs w:val="16"/>
          <w:lang w:bidi="ru-RU"/>
        </w:rPr>
        <w:t xml:space="preserve"> платежам в бюджет Кипского сельского поселения 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Cs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bCs/>
          <w:sz w:val="16"/>
          <w:szCs w:val="16"/>
          <w:lang w:bidi="ru-RU"/>
        </w:rPr>
        <w:t>ПРОТОКОЛ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Cs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bCs/>
          <w:sz w:val="16"/>
          <w:szCs w:val="16"/>
          <w:lang w:bidi="ru-RU"/>
        </w:rPr>
        <w:t>комиссии по принятию решения о признании безнадежной к взысканию задолженности по платежам в бюджет Кипского сельского поселения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"_____"____________ ______г.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Место проведения: 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 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Состав комиссии: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- (Председатель Комиссии)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- (Член Комиссии);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- (Член Комиссии);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- (Член Комиссии);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- (Секретарь комиссии).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Основание заседания Комиссии: выписка администрации Кипского сельского поселения о сумме задолженности по платежам в бюджет </w:t>
      </w: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Кипского сельского поселения</w:t>
      </w: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, подлежащей взысканию и прилагаемых к ней документов.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На заседании присутствует _____члена Комиссии, заседание правомочно.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Повестка очередного заседания: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1. Принятие решения по вопросу о признании задолженности по платежам в бюджет </w:t>
      </w: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Кипского сельского поселения</w:t>
      </w: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безнадежной к взысканию.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2. ______________________________________________________________________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(полное наименование организации (ФИО физического лица)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ИНН/ОГРН/КПП организации 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или ИНН физического лица 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 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(наименование платежа, по которому возникла задолженность)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 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(сумма задолженности по платежам в бюджет Кипского сельского поселения, признанная безнадежной к взысканию)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или _____________________________________________________________________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16"/>
          <w:szCs w:val="16"/>
          <w:lang w:bidi="ru-RU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(сумма задолженности по пеням и штрафам, признанная безнадежной к взысканию в бюджет Кипского сельского посепления)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Меры, принятые к ее погашению: 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 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 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По результатам рассмотрения вопроса о признании задолженности по платежам в бюджет </w:t>
      </w: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 xml:space="preserve">Кипского сельского поселения </w:t>
      </w: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безнадежной к взысканию Комиссия приняла решение: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- признать задолженность по платежам в бюджет </w:t>
      </w: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Кипского сельского поселения</w:t>
      </w: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безнадежной к взысканию;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или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- отказать в признании задолженности по платежам в бюджет </w:t>
      </w: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Кипского сельского поселения</w:t>
      </w: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Pr="00DD67F3">
        <w:rPr>
          <w:rFonts w:ascii="Times New Roman" w:eastAsia="Times New Roman CYR" w:hAnsi="Times New Roman" w:cs="Times New Roman"/>
          <w:sz w:val="16"/>
          <w:szCs w:val="16"/>
          <w:lang w:bidi="ru-RU"/>
        </w:rPr>
        <w:t>Кипского сельского поселения</w:t>
      </w: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 безнадежной к взысканию.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 xml:space="preserve">Приложение: 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Председатель комиссии: 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Члены комиссии: 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__________________________________________________________________________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Секретарь комиссии: _______________________________________________________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  <w:r w:rsidRPr="00DD67F3">
        <w:rPr>
          <w:rFonts w:ascii="Times New Roman CYR" w:eastAsia="Times New Roman CYR" w:hAnsi="Times New Roman CYR" w:cs="Times New Roman CYR"/>
          <w:sz w:val="16"/>
          <w:szCs w:val="16"/>
          <w:lang w:bidi="ru-RU"/>
        </w:rPr>
        <w:t>(подпись, инициалы)</w:t>
      </w: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16"/>
          <w:szCs w:val="16"/>
          <w:lang w:bidi="ru-RU"/>
        </w:rPr>
      </w:pPr>
    </w:p>
    <w:p w:rsidR="00DD67F3" w:rsidRPr="00DD67F3" w:rsidRDefault="00DD67F3" w:rsidP="00DD67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Приложение 3</w:t>
      </w:r>
    </w:p>
    <w:p w:rsidR="00DD67F3" w:rsidRPr="00DD67F3" w:rsidRDefault="00DD67F3" w:rsidP="00DD67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color w:val="000000"/>
          <w:sz w:val="16"/>
          <w:szCs w:val="16"/>
        </w:rPr>
        <w:t>к постановлению</w:t>
      </w:r>
    </w:p>
    <w:p w:rsidR="00DD67F3" w:rsidRPr="00DD67F3" w:rsidRDefault="00DD67F3" w:rsidP="00DD67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color w:val="000000"/>
          <w:sz w:val="16"/>
          <w:szCs w:val="16"/>
        </w:rPr>
        <w:t>администрации Кипского</w:t>
      </w:r>
    </w:p>
    <w:p w:rsidR="00DD67F3" w:rsidRPr="00DD67F3" w:rsidRDefault="00DD67F3" w:rsidP="00DD67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сельского поселения № 56-п</w:t>
      </w:r>
    </w:p>
    <w:p w:rsidR="00DD67F3" w:rsidRPr="00DD67F3" w:rsidRDefault="00DD67F3" w:rsidP="00DD67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18 ноября 2024 г.</w:t>
      </w:r>
    </w:p>
    <w:p w:rsidR="00DD67F3" w:rsidRPr="00DD67F3" w:rsidRDefault="00DD67F3" w:rsidP="00DD6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color w:val="000000"/>
          <w:sz w:val="16"/>
          <w:szCs w:val="16"/>
        </w:rPr>
        <w:t>СОСТАВ</w:t>
      </w:r>
    </w:p>
    <w:p w:rsidR="00DD67F3" w:rsidRPr="00DD67F3" w:rsidRDefault="00DD67F3" w:rsidP="00DD67F3">
      <w:pPr>
        <w:spacing w:before="100" w:beforeAutospacing="1" w:after="100" w:afterAutospacing="1" w:line="240" w:lineRule="auto"/>
        <w:jc w:val="center"/>
        <w:rPr>
          <w:rFonts w:ascii="Times New Roman" w:eastAsia="Times New Roman CYR" w:hAnsi="Times New Roman" w:cs="Times New Roman"/>
          <w:sz w:val="16"/>
          <w:szCs w:val="16"/>
        </w:rPr>
      </w:pPr>
      <w:r w:rsidRPr="00DD67F3">
        <w:rPr>
          <w:rFonts w:ascii="Times New Roman" w:eastAsia="Times New Roman CYR" w:hAnsi="Times New Roman" w:cs="Times New Roman"/>
          <w:sz w:val="16"/>
          <w:szCs w:val="16"/>
        </w:rPr>
        <w:t>комиссии по рассмотрению вопросов о признании безнадежной к взысканию задолженности по платежам в бюджет Кипского сельского поселения Тевризского муниципального района Омской области</w:t>
      </w:r>
    </w:p>
    <w:p w:rsidR="00DD67F3" w:rsidRPr="00DD67F3" w:rsidRDefault="00DD67F3" w:rsidP="00DD67F3">
      <w:pPr>
        <w:spacing w:before="100" w:beforeAutospacing="1" w:after="100" w:afterAutospacing="1" w:line="240" w:lineRule="auto"/>
        <w:jc w:val="center"/>
        <w:rPr>
          <w:rFonts w:ascii="Times New Roman" w:eastAsia="Times New Roman CYR" w:hAnsi="Times New Roman" w:cs="Times New Roman"/>
          <w:sz w:val="16"/>
          <w:szCs w:val="16"/>
        </w:rPr>
      </w:pPr>
    </w:p>
    <w:p w:rsidR="00DD67F3" w:rsidRPr="00DD67F3" w:rsidRDefault="00DD67F3" w:rsidP="00DD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color w:val="000000"/>
          <w:sz w:val="16"/>
          <w:szCs w:val="16"/>
        </w:rPr>
        <w:t>Минхаиров Наиль Шамсуллович – глава администрации Кипского сельского поселения,  председатель комиссии;</w:t>
      </w:r>
    </w:p>
    <w:p w:rsidR="00DD67F3" w:rsidRPr="00DD67F3" w:rsidRDefault="00DD67F3" w:rsidP="00DD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Миронович Наталья Николаевна -  специалист 1 категории по финансам и учету Администрации Кипского сельского поселения – секретарь комиссии;</w:t>
      </w:r>
    </w:p>
    <w:p w:rsidR="00DD67F3" w:rsidRPr="00DD67F3" w:rsidRDefault="00DD67F3" w:rsidP="00DD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color w:val="000000"/>
          <w:sz w:val="16"/>
          <w:szCs w:val="16"/>
        </w:rPr>
        <w:t>Игнатьев Иван Николаевич – специалист 1 категории Администрации Кипского сельского поселения – член комиссии;</w:t>
      </w:r>
    </w:p>
    <w:p w:rsidR="00DD67F3" w:rsidRDefault="00DD67F3" w:rsidP="00DD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color w:val="000000"/>
          <w:sz w:val="16"/>
          <w:szCs w:val="16"/>
        </w:rPr>
        <w:t>Минхаиров Ризван Гайфуллович – депутат Совета Кипского сельского поселения – член комиссии.</w:t>
      </w:r>
    </w:p>
    <w:p w:rsidR="00DD67F3" w:rsidRPr="00DD67F3" w:rsidRDefault="00DD67F3" w:rsidP="00DD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D67F3" w:rsidRDefault="00DD67F3" w:rsidP="00DD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b/>
          <w:sz w:val="16"/>
          <w:szCs w:val="16"/>
        </w:rPr>
        <w:t>АДМИНИСТРАЦИЯ КИПСКОГО СЕЛЬСКОГО ПОСЕЛЕНИЯ</w:t>
      </w:r>
    </w:p>
    <w:p w:rsidR="00DD67F3" w:rsidRPr="00DD67F3" w:rsidRDefault="00DD67F3" w:rsidP="00DD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b/>
          <w:sz w:val="16"/>
          <w:szCs w:val="16"/>
        </w:rPr>
        <w:t>ТЕВРИЗСКОГО МУНИЦИПАЛЬНОГО РАЙОНА</w:t>
      </w: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b/>
          <w:sz w:val="16"/>
          <w:szCs w:val="16"/>
        </w:rPr>
        <w:t>ОМСКОЙ ОБЛАСТИ</w:t>
      </w: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  <w:r w:rsidRPr="00DD67F3">
        <w:rPr>
          <w:rFonts w:ascii="Times New Roman" w:eastAsia="Times New Roman" w:hAnsi="Times New Roman" w:cs="Times New Roman"/>
          <w:sz w:val="16"/>
          <w:szCs w:val="16"/>
        </w:rPr>
        <w:t>28.11.2024                                                                                                  № 57-п</w:t>
      </w: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3235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>Об утверждении Методики прогнозирования</w:t>
      </w: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поступлений доходов в бюджет Кипского сельского поселения </w:t>
      </w: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>Тевризского муниципального района Омской области</w:t>
      </w: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5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7407910</wp:posOffset>
            </wp:positionH>
            <wp:positionV relativeFrom="page">
              <wp:posOffset>5681345</wp:posOffset>
            </wp:positionV>
            <wp:extent cx="67310" cy="36830"/>
            <wp:effectExtent l="19050" t="0" r="8890" b="0"/>
            <wp:wrapSquare wrapText="bothSides"/>
            <wp:docPr id="2" name="Picture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пунктом 1 статьи 160 Бюджетного кодекса Российской Федерации, постановлением Правительства Российской Федерации от 23 июня 2016 года 574 «Об общих требованиях  к методике прогнозирования поступлений доходов в бюджеты бюджетной системы Российской Федерации» </w:t>
      </w:r>
    </w:p>
    <w:p w:rsidR="00DD67F3" w:rsidRPr="00DD67F3" w:rsidRDefault="00DD67F3" w:rsidP="00DD67F3">
      <w:pPr>
        <w:widowControl w:val="0"/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 w:firstLine="54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D67F3" w:rsidRPr="00DD67F3" w:rsidRDefault="00DD67F3" w:rsidP="00DD67F3">
      <w:pPr>
        <w:shd w:val="clear" w:color="auto" w:fill="FFFFFF"/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>ПОСТАНОВЛЯЮ:</w:t>
      </w:r>
    </w:p>
    <w:p w:rsidR="00DD67F3" w:rsidRPr="00DD67F3" w:rsidRDefault="00DD67F3" w:rsidP="00DD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 w:firstLine="284"/>
        <w:jc w:val="both"/>
        <w:textAlignment w:val="baseline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>1. Утвердить Методику прогнозирования поступлений доходов в бюджет Кипского сельского поселения Тевризского муниципального района Омской области согласно приложению к настоящему постановлению.</w:t>
      </w:r>
    </w:p>
    <w:p w:rsidR="00DD67F3" w:rsidRPr="00DD67F3" w:rsidRDefault="00DD67F3" w:rsidP="00DD67F3">
      <w:pPr>
        <w:widowControl w:val="0"/>
        <w:tabs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   2. Постановление Администрации Кипского сельского поселения от 01.06.2023 № 60-п «</w:t>
      </w:r>
      <w:r w:rsidRPr="00DD67F3">
        <w:rPr>
          <w:rFonts w:ascii="Times New Roman" w:eastAsia="Times New Roman" w:hAnsi="Times New Roman" w:cs="Times New Roman"/>
          <w:bCs/>
          <w:sz w:val="16"/>
          <w:szCs w:val="16"/>
        </w:rPr>
        <w:t>О методике прогнозирования поступлений доходов в бюджет Кипского сельского поселения Тевризского муниципального района  Омской области</w:t>
      </w:r>
      <w:r w:rsidRPr="00DD67F3">
        <w:rPr>
          <w:rFonts w:ascii="Times New Roman" w:eastAsia="Times New Roman" w:hAnsi="Times New Roman" w:cs="Times New Roman"/>
          <w:sz w:val="16"/>
          <w:szCs w:val="16"/>
        </w:rPr>
        <w:t>» признать утратившим силу.</w:t>
      </w:r>
    </w:p>
    <w:p w:rsidR="00DD67F3" w:rsidRPr="00DD67F3" w:rsidRDefault="00DD67F3" w:rsidP="00DD67F3">
      <w:pPr>
        <w:widowControl w:val="0"/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D67F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3. </w:t>
      </w:r>
      <w:r w:rsidRPr="00DD67F3">
        <w:rPr>
          <w:rFonts w:ascii="Times New Roman" w:eastAsia="Times New Roman" w:hAnsi="Times New Roman" w:cs="Times New Roman"/>
          <w:sz w:val="16"/>
          <w:szCs w:val="16"/>
        </w:rPr>
        <w:t>Настоящее постановление вступает в силу со дня его принятия.</w:t>
      </w: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D67F3" w:rsidRPr="00DD67F3" w:rsidRDefault="00DD67F3" w:rsidP="00DD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D67F3" w:rsidRPr="00DD67F3" w:rsidRDefault="00DD67F3" w:rsidP="00DD67F3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6"/>
          <w:sz w:val="16"/>
          <w:szCs w:val="16"/>
          <w:shd w:val="clear" w:color="auto" w:fill="FFFFFF"/>
        </w:rPr>
      </w:pPr>
    </w:p>
    <w:p w:rsidR="00DD67F3" w:rsidRPr="00DD67F3" w:rsidRDefault="00DD67F3" w:rsidP="00DD67F3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6"/>
          <w:sz w:val="16"/>
          <w:szCs w:val="16"/>
          <w:shd w:val="clear" w:color="auto" w:fill="FFFFFF"/>
        </w:rPr>
      </w:pPr>
    </w:p>
    <w:p w:rsidR="00DD67F3" w:rsidRPr="00DD67F3" w:rsidRDefault="00DD67F3" w:rsidP="00DD67F3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6"/>
          <w:sz w:val="16"/>
          <w:szCs w:val="16"/>
          <w:shd w:val="clear" w:color="auto" w:fill="FFFFFF"/>
        </w:rPr>
      </w:pPr>
    </w:p>
    <w:p w:rsidR="00DD67F3" w:rsidRPr="00DD67F3" w:rsidRDefault="00DD67F3" w:rsidP="00DD67F3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6"/>
          <w:sz w:val="16"/>
          <w:szCs w:val="16"/>
          <w:shd w:val="clear" w:color="auto" w:fill="FFFFFF"/>
        </w:rPr>
      </w:pPr>
    </w:p>
    <w:p w:rsidR="00DD67F3" w:rsidRPr="00DD67F3" w:rsidRDefault="00DD67F3" w:rsidP="00DD67F3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6"/>
          <w:sz w:val="16"/>
          <w:szCs w:val="16"/>
          <w:shd w:val="clear" w:color="auto" w:fill="FFFFFF"/>
        </w:rPr>
      </w:pPr>
      <w:r w:rsidRPr="00DD67F3">
        <w:rPr>
          <w:rFonts w:ascii="Times New Roman" w:eastAsia="Times New Roman" w:hAnsi="Times New Roman" w:cs="Times New Roman"/>
          <w:spacing w:val="6"/>
          <w:sz w:val="16"/>
          <w:szCs w:val="16"/>
          <w:shd w:val="clear" w:color="auto" w:fill="FFFFFF"/>
        </w:rPr>
        <w:t xml:space="preserve">Глава Кипского сельского поселения </w:t>
      </w:r>
    </w:p>
    <w:p w:rsidR="00DD67F3" w:rsidRPr="00DD67F3" w:rsidRDefault="00DD67F3" w:rsidP="00DD67F3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6"/>
          <w:sz w:val="16"/>
          <w:szCs w:val="16"/>
          <w:shd w:val="clear" w:color="auto" w:fill="FFFFFF"/>
        </w:rPr>
      </w:pPr>
      <w:r w:rsidRPr="00DD67F3">
        <w:rPr>
          <w:rFonts w:ascii="Times New Roman" w:eastAsia="Times New Roman" w:hAnsi="Times New Roman" w:cs="Times New Roman"/>
          <w:spacing w:val="6"/>
          <w:sz w:val="16"/>
          <w:szCs w:val="16"/>
          <w:shd w:val="clear" w:color="auto" w:fill="FFFFFF"/>
        </w:rPr>
        <w:t xml:space="preserve">Тевризского муниципального района </w:t>
      </w:r>
    </w:p>
    <w:p w:rsidR="00DD67F3" w:rsidRPr="00DD67F3" w:rsidRDefault="00DD67F3" w:rsidP="00DD67F3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6"/>
          <w:sz w:val="16"/>
          <w:szCs w:val="16"/>
          <w:shd w:val="clear" w:color="auto" w:fill="FFFFFF"/>
        </w:rPr>
      </w:pPr>
      <w:r w:rsidRPr="00DD67F3">
        <w:rPr>
          <w:rFonts w:ascii="Times New Roman" w:eastAsia="Times New Roman" w:hAnsi="Times New Roman" w:cs="Times New Roman"/>
          <w:spacing w:val="6"/>
          <w:sz w:val="16"/>
          <w:szCs w:val="16"/>
          <w:shd w:val="clear" w:color="auto" w:fill="FFFFFF"/>
        </w:rPr>
        <w:t xml:space="preserve">Омской области                                                                    </w:t>
      </w:r>
      <w:r>
        <w:rPr>
          <w:rFonts w:ascii="Times New Roman" w:eastAsia="Times New Roman" w:hAnsi="Times New Roman" w:cs="Times New Roman"/>
          <w:spacing w:val="6"/>
          <w:sz w:val="16"/>
          <w:szCs w:val="16"/>
          <w:shd w:val="clear" w:color="auto" w:fill="FFFFFF"/>
        </w:rPr>
        <w:t xml:space="preserve">              </w:t>
      </w:r>
      <w:r w:rsidRPr="00DD67F3">
        <w:rPr>
          <w:rFonts w:ascii="Times New Roman" w:eastAsia="Times New Roman" w:hAnsi="Times New Roman" w:cs="Times New Roman"/>
          <w:spacing w:val="6"/>
          <w:sz w:val="16"/>
          <w:szCs w:val="16"/>
          <w:shd w:val="clear" w:color="auto" w:fill="FFFFFF"/>
        </w:rPr>
        <w:t xml:space="preserve"> Н.Ш. Минхаиров</w:t>
      </w:r>
    </w:p>
    <w:p w:rsidR="00DD67F3" w:rsidRPr="00DD67F3" w:rsidRDefault="00DD67F3" w:rsidP="00DD67F3">
      <w:pPr>
        <w:tabs>
          <w:tab w:val="left" w:pos="410"/>
          <w:tab w:val="left" w:pos="2127"/>
          <w:tab w:val="center" w:pos="4961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D67F3" w:rsidRPr="00DD67F3" w:rsidRDefault="00DD67F3" w:rsidP="00DD67F3">
      <w:pPr>
        <w:widowControl w:val="0"/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35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D67F3" w:rsidRPr="00DD67F3" w:rsidRDefault="00DD67F3" w:rsidP="00DD67F3">
      <w:pPr>
        <w:widowControl w:val="0"/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35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D67F3" w:rsidRPr="00DD67F3" w:rsidRDefault="00DD67F3" w:rsidP="00DD67F3">
      <w:pPr>
        <w:widowControl w:val="0"/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35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D67F3" w:rsidRPr="00DD67F3" w:rsidRDefault="00DD67F3" w:rsidP="00DD67F3">
      <w:pPr>
        <w:widowControl w:val="0"/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35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D67F3" w:rsidRPr="00DD67F3" w:rsidRDefault="00DD67F3" w:rsidP="00DD67F3">
      <w:pPr>
        <w:widowControl w:val="0"/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35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D67F3" w:rsidRPr="00DD67F3" w:rsidRDefault="00DD67F3" w:rsidP="00DD67F3">
      <w:pPr>
        <w:widowControl w:val="0"/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35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D67F3" w:rsidRPr="00DD67F3" w:rsidRDefault="00DD67F3" w:rsidP="00DD67F3">
      <w:pPr>
        <w:widowControl w:val="0"/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35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D67F3" w:rsidRPr="00DD67F3" w:rsidRDefault="00DD67F3" w:rsidP="00DD67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</w:rPr>
        <w:sectPr w:rsidR="00DD67F3" w:rsidRPr="00DD67F3" w:rsidSect="000D28BD">
          <w:pgSz w:w="11907" w:h="16840" w:code="9"/>
          <w:pgMar w:top="720" w:right="720" w:bottom="720" w:left="720" w:header="720" w:footer="567" w:gutter="851"/>
          <w:cols w:space="720"/>
          <w:docGrid w:linePitch="381"/>
        </w:sectPr>
      </w:pPr>
    </w:p>
    <w:p w:rsidR="00DD67F3" w:rsidRPr="00DD67F3" w:rsidRDefault="00DD67F3" w:rsidP="00DD67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lastRenderedPageBreak/>
        <w:t>Приложение</w:t>
      </w: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-567" w:right="-1"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-567" w:right="-1"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>Кипского сельского поселения</w:t>
      </w: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-567" w:right="-1"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>Тевризского муниципального района</w:t>
      </w: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-567" w:right="-1"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>Омской области</w:t>
      </w: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-567" w:right="-1"/>
        <w:jc w:val="right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>от 28.11.2024 года № 57-п</w:t>
      </w: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D67F3" w:rsidRPr="00DD67F3" w:rsidRDefault="00DD67F3" w:rsidP="00DD6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>МЕТОДИКА</w:t>
      </w: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>прогнозирования поступлений доходов в бюджет</w:t>
      </w:r>
    </w:p>
    <w:p w:rsidR="00DD67F3" w:rsidRPr="00DD67F3" w:rsidRDefault="00DD67F3" w:rsidP="00DD67F3">
      <w:pPr>
        <w:tabs>
          <w:tab w:val="left" w:pos="2127"/>
          <w:tab w:val="left" w:pos="7371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-567"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>Кипского сельского поселения Тевризского муниципального района</w:t>
      </w:r>
    </w:p>
    <w:p w:rsidR="00DD67F3" w:rsidRPr="00DD67F3" w:rsidRDefault="00DD67F3" w:rsidP="00DD6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D67F3">
        <w:rPr>
          <w:rFonts w:ascii="Times New Roman" w:eastAsia="Times New Roman" w:hAnsi="Times New Roman" w:cs="Times New Roman"/>
          <w:sz w:val="16"/>
          <w:szCs w:val="16"/>
        </w:rPr>
        <w:t>Омской области</w:t>
      </w:r>
    </w:p>
    <w:p w:rsidR="00DD67F3" w:rsidRPr="00DD67F3" w:rsidRDefault="00DD67F3" w:rsidP="00DD6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"/>
        <w:gridCol w:w="1115"/>
        <w:gridCol w:w="1115"/>
        <w:gridCol w:w="916"/>
        <w:gridCol w:w="1278"/>
        <w:gridCol w:w="993"/>
        <w:gridCol w:w="707"/>
        <w:gridCol w:w="1740"/>
        <w:gridCol w:w="1297"/>
      </w:tblGrid>
      <w:tr w:rsidR="00DD67F3" w:rsidRPr="00DD67F3" w:rsidTr="00DD67F3">
        <w:trPr>
          <w:trHeight w:val="711"/>
        </w:trPr>
        <w:tc>
          <w:tcPr>
            <w:tcW w:w="167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главного администратора доходов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главного администратора доходов</w:t>
            </w:r>
          </w:p>
        </w:tc>
        <w:tc>
          <w:tcPr>
            <w:tcW w:w="48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67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КБК доходов</w:t>
            </w:r>
          </w:p>
        </w:tc>
        <w:tc>
          <w:tcPr>
            <w:tcW w:w="52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метода расчета</w:t>
            </w:r>
          </w:p>
        </w:tc>
        <w:tc>
          <w:tcPr>
            <w:tcW w:w="37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Формула расчета </w:t>
            </w:r>
          </w:p>
        </w:tc>
        <w:tc>
          <w:tcPr>
            <w:tcW w:w="91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Алгоритм расчета </w:t>
            </w:r>
          </w:p>
        </w:tc>
        <w:tc>
          <w:tcPr>
            <w:tcW w:w="68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Описание показателей </w:t>
            </w:r>
          </w:p>
        </w:tc>
      </w:tr>
      <w:tr w:rsidR="00DD67F3" w:rsidRPr="00DD67F3" w:rsidTr="00DD67F3">
        <w:trPr>
          <w:trHeight w:val="1731"/>
        </w:trPr>
        <w:tc>
          <w:tcPr>
            <w:tcW w:w="167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Кипского сельского поселения Тевризского района Омской области</w:t>
            </w:r>
          </w:p>
        </w:tc>
        <w:tc>
          <w:tcPr>
            <w:tcW w:w="48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111050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5100000120</w:t>
            </w:r>
          </w:p>
        </w:tc>
        <w:tc>
          <w:tcPr>
            <w:tcW w:w="67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52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373" w:type="pct"/>
          </w:tcPr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ПД ар.з/у =∑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</w:t>
            </w:r>
          </w:p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</w:t>
            </w:r>
          </w:p>
        </w:tc>
        <w:tc>
          <w:tcPr>
            <w:tcW w:w="684" w:type="pct"/>
          </w:tcPr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ПД ар.зем/уч - прогноз поступления арендной платы за земельные участки в бюджет Кипского сельского поселения Тевризского района;</w:t>
            </w:r>
          </w:p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арендная плата по договору аренды;</w:t>
            </w:r>
          </w:p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количество полных месяцев действия договора аренды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67F3" w:rsidRPr="00DD67F3" w:rsidTr="00DD67F3">
        <w:tc>
          <w:tcPr>
            <w:tcW w:w="167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Кипского сельского поселения Тевризского района Омской области</w:t>
            </w:r>
          </w:p>
        </w:tc>
        <w:tc>
          <w:tcPr>
            <w:tcW w:w="48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11105035100000120</w:t>
            </w:r>
          </w:p>
        </w:tc>
        <w:tc>
          <w:tcPr>
            <w:tcW w:w="67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2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373" w:type="pct"/>
          </w:tcPr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ДАП = (АП1 + АП2 + АП3 +….. + АПn) ± АПплан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bookmarkStart w:id="0" w:name="_GoBack"/>
            <w:bookmarkEnd w:id="0"/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</w:t>
            </w:r>
          </w:p>
        </w:tc>
        <w:tc>
          <w:tcPr>
            <w:tcW w:w="684" w:type="pct"/>
          </w:tcPr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ДАП – прогноз поступлений от сдачи в аренду муниципального имущества;</w:t>
            </w:r>
          </w:p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АП – сумма арендных платежей по действующим договорам аренды, срок уплаты которых приходится на планируемый период;</w:t>
            </w:r>
          </w:p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n – количество действующих договоров аренды, срок уплаты которых приходится на планируемый период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АПплан – сумма арендных платежей по планируемым к заключению (расторжению) договорам аренды</w:t>
            </w:r>
          </w:p>
        </w:tc>
      </w:tr>
      <w:tr w:rsidR="00DD67F3" w:rsidRPr="00DD67F3" w:rsidTr="00DD67F3">
        <w:tc>
          <w:tcPr>
            <w:tcW w:w="167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Кипского сельского поселения Тевризского 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района Омской области</w:t>
            </w:r>
          </w:p>
        </w:tc>
        <w:tc>
          <w:tcPr>
            <w:tcW w:w="48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11105075100000120</w:t>
            </w:r>
          </w:p>
        </w:tc>
        <w:tc>
          <w:tcPr>
            <w:tcW w:w="67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сдачи в аренду имущества, составляющего казну сельских 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поселений (за исключением земельных участков)</w:t>
            </w:r>
          </w:p>
        </w:tc>
        <w:tc>
          <w:tcPr>
            <w:tcW w:w="52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Метод прямого расчета</w:t>
            </w:r>
          </w:p>
        </w:tc>
        <w:tc>
          <w:tcPr>
            <w:tcW w:w="373" w:type="pct"/>
          </w:tcPr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ДАП = (АП1 + АП2 + АП3 +….. + 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АПn) ± АПплан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Алгоритм расчета прогнозных показателей соответствующего вида доходов 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</w:t>
            </w:r>
          </w:p>
        </w:tc>
        <w:tc>
          <w:tcPr>
            <w:tcW w:w="684" w:type="pct"/>
          </w:tcPr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ДАП – прогноз поступлений от сдачи в аренду муниципального имущества;</w:t>
            </w:r>
          </w:p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АП – сумма арендных платежей по действующим договорам аренды, срок уплаты которых приходится на планируемый период;</w:t>
            </w:r>
          </w:p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n – количество действующих договоров аренды, срок уплаты которых приходится на планируемый период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АПплан – сумма арендных платежей по планируемым к заключению (расторжению) договорам аренды</w:t>
            </w:r>
          </w:p>
        </w:tc>
      </w:tr>
      <w:tr w:rsidR="00DD67F3" w:rsidRPr="00DD67F3" w:rsidTr="00DD67F3">
        <w:tc>
          <w:tcPr>
            <w:tcW w:w="167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Кипского сельского поселения Тевризского района Омской области</w:t>
            </w:r>
          </w:p>
        </w:tc>
        <w:tc>
          <w:tcPr>
            <w:tcW w:w="48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11302065100000130</w:t>
            </w:r>
          </w:p>
        </w:tc>
        <w:tc>
          <w:tcPr>
            <w:tcW w:w="67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52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усреднения</w:t>
            </w:r>
          </w:p>
        </w:tc>
        <w:tc>
          <w:tcPr>
            <w:tcW w:w="37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ДВп = (ДВт-1 + ДВт-2  + ДВт-3) / 3 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Расчет на основании усреднения годовых объемов доходов бюджета Кипского сельского поселения Тевризского района не менее чем за 3 года или весь период поступления соответствующего вида доходов в случае, если он не превышает 3 года</w:t>
            </w:r>
          </w:p>
        </w:tc>
        <w:tc>
          <w:tcPr>
            <w:tcW w:w="68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ДВп – прогноз доходов, поступающих в порядке возмещения расходов, понесенных в связи с эксплуатацией имущества Кипского сельского поселения;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ДВт-1 , ДВт-2 , ДВт-3 – фактические поступления доходов,  поступающих в порядке возмещения расходов, понесенных в связи с эксплуатацией имущества Кипского сельского поселения за три предыдущих года;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т – текущий год.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67F3" w:rsidRPr="00DD67F3" w:rsidTr="00DD67F3">
        <w:tc>
          <w:tcPr>
            <w:tcW w:w="167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Кипского сельского поселения Тевризского района Омской области</w:t>
            </w:r>
          </w:p>
        </w:tc>
        <w:tc>
          <w:tcPr>
            <w:tcW w:w="48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11302995100000130</w:t>
            </w:r>
          </w:p>
        </w:tc>
        <w:tc>
          <w:tcPr>
            <w:tcW w:w="67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52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Иной способ</w:t>
            </w:r>
          </w:p>
        </w:tc>
        <w:tc>
          <w:tcPr>
            <w:tcW w:w="37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года, прогноз на очередной финансовый год и плановый период не осуществляется</w:t>
            </w:r>
          </w:p>
        </w:tc>
        <w:tc>
          <w:tcPr>
            <w:tcW w:w="68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поступлениям от компенсации затрат Кипского сельского поселения Тевризского района относятся: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компенсация затрат по коммунальным платежам;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сумм дебиторской задолженности прошлых лет, сложившихся на начало соответствующего финансового года;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поступлений от 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сумм восстановления кассовых расходов прошлых лет, имеющих «разовый» характер (сумм возмещения произведенных расходов по судебным решениям).</w:t>
            </w:r>
          </w:p>
        </w:tc>
      </w:tr>
      <w:tr w:rsidR="00DD67F3" w:rsidRPr="00DD67F3" w:rsidTr="00DD67F3">
        <w:tc>
          <w:tcPr>
            <w:tcW w:w="167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Кипского сельского поселения Тевризского района Омской области</w:t>
            </w:r>
          </w:p>
        </w:tc>
        <w:tc>
          <w:tcPr>
            <w:tcW w:w="48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11502050100000140</w:t>
            </w:r>
          </w:p>
        </w:tc>
        <w:tc>
          <w:tcPr>
            <w:tcW w:w="67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52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Усреднение</w:t>
            </w:r>
          </w:p>
        </w:tc>
        <w:tc>
          <w:tcPr>
            <w:tcW w:w="37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val="en-US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Д = </w:t>
            </w: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val="en-US"/>
              </w:rPr>
              <w:t>V</w:t>
            </w: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д/</w:t>
            </w: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val="en-US"/>
              </w:rPr>
              <w:t>n</w:t>
            </w:r>
          </w:p>
        </w:tc>
        <w:tc>
          <w:tcPr>
            <w:tcW w:w="91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Расчет на основании усреднения годовых объемов доходов не менее чем за 3 года или за весь периода поступления соответствующего вида доходов, если он не превышает 3 года</w:t>
            </w:r>
          </w:p>
        </w:tc>
        <w:tc>
          <w:tcPr>
            <w:tcW w:w="68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Д – прогнозный объем доходов (поступлений) по соответствующему коду классификации доходов;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д – суммарный объем поступлений по прогнозируемому коду доходов не менее чем за 3 года, предшествующих текущему финансовому году;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количество лет, за которые используются данные для расчета.</w:t>
            </w:r>
          </w:p>
        </w:tc>
      </w:tr>
      <w:tr w:rsidR="00DD67F3" w:rsidRPr="00DD67F3" w:rsidTr="00DD67F3">
        <w:tc>
          <w:tcPr>
            <w:tcW w:w="167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Кипского сельского поселения Тевризского района Омской области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11610100100000140</w:t>
            </w:r>
          </w:p>
        </w:tc>
        <w:tc>
          <w:tcPr>
            <w:tcW w:w="67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52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Иной способ</w:t>
            </w:r>
          </w:p>
        </w:tc>
        <w:tc>
          <w:tcPr>
            <w:tcW w:w="373" w:type="pct"/>
          </w:tcPr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918" w:type="pct"/>
          </w:tcPr>
          <w:p w:rsidR="00DD67F3" w:rsidRPr="00DD67F3" w:rsidRDefault="00DD67F3" w:rsidP="00DD67F3">
            <w:pPr>
              <w:widowControl w:val="0"/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Прогнозирование не осуществляется в связи с невозможностью достоверно определить объемы поступлений на очередной финансовый год и плановый период. </w:t>
            </w:r>
          </w:p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Прогнозируемый объем указанных доходов подлежит включению в доходную часть бюджета сельского поселения в течение финансового года с учетом информации о фактическом поступлении</w:t>
            </w:r>
          </w:p>
        </w:tc>
        <w:tc>
          <w:tcPr>
            <w:tcW w:w="68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67F3" w:rsidRPr="00DD67F3" w:rsidTr="00DD67F3">
        <w:tc>
          <w:tcPr>
            <w:tcW w:w="167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Кипского сельского поселения Тевризского района Омской области</w:t>
            </w:r>
          </w:p>
        </w:tc>
        <w:tc>
          <w:tcPr>
            <w:tcW w:w="48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11701050100000180</w:t>
            </w:r>
          </w:p>
        </w:tc>
        <w:tc>
          <w:tcPr>
            <w:tcW w:w="67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position w:val="6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52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pct"/>
          </w:tcPr>
          <w:p w:rsidR="00DD67F3" w:rsidRPr="00DD67F3" w:rsidRDefault="00DD67F3" w:rsidP="00DD67F3">
            <w:pPr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Платежи,  отнесенные  к  невыясненным поступлениям,  подлежат  уточнению  (выяснению)  в  течение  финансового  года,  в  связи  с этим  расчет  прогноза  поступлений  по  коду  «Невыясненные  поступления,  зачисляемые  в  бюджеты  сельских поселений»  на  очередной  финансовый  год  и  плановый  период  не  производится</w:t>
            </w:r>
          </w:p>
        </w:tc>
        <w:tc>
          <w:tcPr>
            <w:tcW w:w="68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D67F3" w:rsidRPr="00DD67F3" w:rsidTr="00DD67F3">
        <w:tc>
          <w:tcPr>
            <w:tcW w:w="167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Кипского сельского поселения 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Тевризского района Омской области</w:t>
            </w:r>
          </w:p>
        </w:tc>
        <w:tc>
          <w:tcPr>
            <w:tcW w:w="48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11715030100000150</w:t>
            </w:r>
          </w:p>
        </w:tc>
        <w:tc>
          <w:tcPr>
            <w:tcW w:w="67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Инициативные платежи, зачисляемые в бюджеты </w:t>
            </w:r>
            <w:r w:rsidRPr="00DD6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сельских поселений</w:t>
            </w:r>
          </w:p>
        </w:tc>
        <w:tc>
          <w:tcPr>
            <w:tcW w:w="52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lastRenderedPageBreak/>
              <w:t>Иной способ</w:t>
            </w:r>
          </w:p>
        </w:tc>
        <w:tc>
          <w:tcPr>
            <w:tcW w:w="37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pct"/>
          </w:tcPr>
          <w:p w:rsidR="00DD67F3" w:rsidRPr="00DD67F3" w:rsidRDefault="00DD67F3" w:rsidP="00DD67F3">
            <w:pPr>
              <w:widowControl w:val="0"/>
              <w:tabs>
                <w:tab w:val="left" w:pos="2127"/>
                <w:tab w:val="left" w:pos="7371"/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Прогнозирование не осуществляется в связи с невозможностью достоверно определить 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объемы поступлений на очередной финансовый год и плановый период. 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Прогнозируемый объем указанных доходов подлежит включению в доходную часть бюджета сельского поселения в течение финансового года с учетом информации о фактическом поступлении</w:t>
            </w:r>
          </w:p>
        </w:tc>
        <w:tc>
          <w:tcPr>
            <w:tcW w:w="68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DD67F3" w:rsidRPr="00DD67F3" w:rsidTr="00DD67F3">
        <w:tc>
          <w:tcPr>
            <w:tcW w:w="167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Кипского сельского поселения Тевризского района Омской области</w:t>
            </w:r>
          </w:p>
        </w:tc>
        <w:tc>
          <w:tcPr>
            <w:tcW w:w="48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20215001100000150</w:t>
            </w:r>
          </w:p>
        </w:tc>
        <w:tc>
          <w:tcPr>
            <w:tcW w:w="67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Иной способ</w:t>
            </w:r>
          </w:p>
        </w:tc>
        <w:tc>
          <w:tcPr>
            <w:tcW w:w="37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Объемы безвозмездных поступлений из других бюджетов бюджетной системы прогнозируются в соответствии с объемами, предусмотренными решением Совета Тевризского муниципального района Омской области «О бюджете Тевризского муниципального района Омской области на очередной год и на плановый период», Законом (проектом закона) Омской области об областном бюджете на очередной финансовый год и на плановый период и (или) правовыми актами Правительства Омской области</w:t>
            </w:r>
          </w:p>
        </w:tc>
        <w:tc>
          <w:tcPr>
            <w:tcW w:w="68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67F3" w:rsidRPr="00DD67F3" w:rsidTr="00DD67F3">
        <w:tc>
          <w:tcPr>
            <w:tcW w:w="167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Кипского сельского поселения Тевризского района Омской области</w:t>
            </w:r>
          </w:p>
        </w:tc>
        <w:tc>
          <w:tcPr>
            <w:tcW w:w="48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20219999100000150</w:t>
            </w:r>
          </w:p>
        </w:tc>
        <w:tc>
          <w:tcPr>
            <w:tcW w:w="67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52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Иной способ</w:t>
            </w:r>
          </w:p>
        </w:tc>
        <w:tc>
          <w:tcPr>
            <w:tcW w:w="37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Объемы безвозмездных поступлений из других бюджетов бюджетной системы прогнозируются в соответствии с объемами, предусмотренными решением Совета Тевризского муниципального района Омской области «О бюджете Тевризского муниципального района Омской области на очередной год и на плановый период», Законом (проектом закона) Омской области об областном бюджете на очередной финансовый год и на плановый период и (или) правовыми актами Правительства Омской области</w:t>
            </w:r>
          </w:p>
        </w:tc>
        <w:tc>
          <w:tcPr>
            <w:tcW w:w="68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67F3" w:rsidRPr="00DD67F3" w:rsidTr="00DD67F3">
        <w:tc>
          <w:tcPr>
            <w:tcW w:w="167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Кипского сельского поселения Тевризского района Омской 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48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20235118100000150</w:t>
            </w:r>
          </w:p>
        </w:tc>
        <w:tc>
          <w:tcPr>
            <w:tcW w:w="67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52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lastRenderedPageBreak/>
              <w:t>Иной способ</w:t>
            </w:r>
          </w:p>
        </w:tc>
        <w:tc>
          <w:tcPr>
            <w:tcW w:w="37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Объемы безвозмездных поступлений из других бюджетов бюджетной системы прогнозируются в соответствии с 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объемами, предусмотренными решением Совета Тевризского муниципального района Омской области «О бюджете Тевризского муниципального района Омской области на очередной год и на плановый период», Законом (проектом закона) Омской области об областном бюджете на очередной финансовый год и на плановый период и (или) правовыми актами Правительства Омской области</w:t>
            </w:r>
          </w:p>
        </w:tc>
        <w:tc>
          <w:tcPr>
            <w:tcW w:w="68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DD67F3" w:rsidRPr="00DD67F3" w:rsidTr="00DD67F3">
        <w:tc>
          <w:tcPr>
            <w:tcW w:w="167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Кипского сельского поселения Тевризского района Омской области</w:t>
            </w:r>
          </w:p>
        </w:tc>
        <w:tc>
          <w:tcPr>
            <w:tcW w:w="48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20249999100000150</w:t>
            </w:r>
          </w:p>
        </w:tc>
        <w:tc>
          <w:tcPr>
            <w:tcW w:w="67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Иной способ</w:t>
            </w:r>
          </w:p>
        </w:tc>
        <w:tc>
          <w:tcPr>
            <w:tcW w:w="37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Объемы безвозмездных поступлений из других бюджетов бюджетной системы прогнозируются в соответствии с объемами, предусмотренными решением Совета Тевризского муниципального района Омской области «О бюджете Тевризского муниципального района Омской области на очередной год и на плановый период», Законом (проектом закона) Омской области об областном бюджете на очередной финансовый год и на плановый период и (или) правовыми актами Правительства Омской области</w:t>
            </w:r>
          </w:p>
        </w:tc>
        <w:tc>
          <w:tcPr>
            <w:tcW w:w="68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D67F3" w:rsidRPr="00DD67F3" w:rsidTr="00DD67F3">
        <w:tc>
          <w:tcPr>
            <w:tcW w:w="167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Кипского сельского поселения Тевризского района Омской области</w:t>
            </w:r>
          </w:p>
        </w:tc>
        <w:tc>
          <w:tcPr>
            <w:tcW w:w="48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20805000100000150</w:t>
            </w:r>
          </w:p>
        </w:tc>
        <w:tc>
          <w:tcPr>
            <w:tcW w:w="67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2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91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Прогнозирование поступлений на текущий финансовый год, очередной финансовый год и каждый год планового периода не осуществляется в связи с несистематичностью и непредсказуемостью их образования</w:t>
            </w:r>
          </w:p>
        </w:tc>
        <w:tc>
          <w:tcPr>
            <w:tcW w:w="68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D67F3" w:rsidRPr="00DD67F3" w:rsidTr="00DD67F3">
        <w:tc>
          <w:tcPr>
            <w:tcW w:w="167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58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Кипского сельского 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поселения Тевризского района Омской области</w:t>
            </w:r>
          </w:p>
        </w:tc>
        <w:tc>
          <w:tcPr>
            <w:tcW w:w="48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21960010100000150</w:t>
            </w:r>
          </w:p>
        </w:tc>
        <w:tc>
          <w:tcPr>
            <w:tcW w:w="67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Возврат прочих остатков субсидий, </w:t>
            </w: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lastRenderedPageBreak/>
              <w:t>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2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lastRenderedPageBreak/>
              <w:t>-</w:t>
            </w:r>
          </w:p>
        </w:tc>
        <w:tc>
          <w:tcPr>
            <w:tcW w:w="373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Прогнозирование поступлений на текущий финансовый </w:t>
            </w: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год, очередной финансовый год и каждый год планового периода не осуществляется в связи с несистематичностью и непредсказуемостью их образования</w:t>
            </w:r>
          </w:p>
        </w:tc>
        <w:tc>
          <w:tcPr>
            <w:tcW w:w="684" w:type="pct"/>
          </w:tcPr>
          <w:p w:rsidR="00DD67F3" w:rsidRPr="00DD67F3" w:rsidRDefault="00DD67F3" w:rsidP="00DD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7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</w:tbl>
    <w:p w:rsidR="00DD67F3" w:rsidRPr="00DD67F3" w:rsidRDefault="00DD67F3" w:rsidP="00DD6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DD67F3" w:rsidRPr="00DD67F3" w:rsidRDefault="00DD67F3" w:rsidP="00DD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D124A" w:rsidRPr="00C7227F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124A" w:rsidRPr="00C7227F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D124A" w:rsidRPr="00C7227F" w:rsidTr="005C5A8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A" w:rsidRPr="00C7227F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124A" w:rsidRPr="00C7227F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227F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Учредители: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</w:t>
            </w:r>
          </w:p>
          <w:p w:rsidR="002D124A" w:rsidRPr="00C7227F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227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за выпуск: специалист администрации Игнатьев И.Н. , т. 33-640</w:t>
            </w:r>
          </w:p>
          <w:p w:rsidR="002D124A" w:rsidRPr="00C7227F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124A" w:rsidRPr="00C7227F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227F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Адрес: 646567 Омская область, Тевризский район, с. Кип, пер. Набережный. д.2</w:t>
            </w:r>
          </w:p>
          <w:p w:rsidR="002D124A" w:rsidRPr="00C7227F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227F">
              <w:rPr>
                <w:rFonts w:ascii="Times New Roman" w:eastAsia="Times New Roman" w:hAnsi="Times New Roman" w:cs="Times New Roman"/>
                <w:sz w:val="18"/>
                <w:szCs w:val="18"/>
              </w:rPr>
              <w:t>Печать офсетная   объем 1 п.л. Тираж 22</w:t>
            </w:r>
          </w:p>
          <w:p w:rsidR="002D124A" w:rsidRPr="00C7227F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227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Распространяется  бесплатно</w:t>
            </w:r>
          </w:p>
          <w:p w:rsidR="002D124A" w:rsidRPr="00C7227F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124A" w:rsidRPr="00C7227F" w:rsidRDefault="002D124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D124A" w:rsidRPr="00C7227F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124A" w:rsidRPr="00C7227F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124A" w:rsidRPr="00C7227F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124A" w:rsidRPr="00C7227F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124A" w:rsidRPr="00C7227F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124A" w:rsidRPr="00C7227F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124A" w:rsidRPr="00C7227F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124A" w:rsidRPr="00C7227F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124A" w:rsidRPr="00C7227F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124A" w:rsidRPr="00C7227F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124A" w:rsidRPr="00C7227F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7227F">
        <w:rPr>
          <w:rFonts w:ascii="Times New Roman" w:eastAsia="Times New Roman" w:hAnsi="Times New Roman" w:cs="Times New Roman"/>
          <w:sz w:val="18"/>
          <w:szCs w:val="18"/>
        </w:rPr>
        <w:t xml:space="preserve">Передано для печати в 22 экз. </w:t>
      </w:r>
      <w:r w:rsidR="00DD67F3">
        <w:rPr>
          <w:rFonts w:ascii="Times New Roman" w:eastAsia="Times New Roman" w:hAnsi="Times New Roman" w:cs="Times New Roman"/>
          <w:color w:val="000000"/>
          <w:sz w:val="18"/>
          <w:szCs w:val="18"/>
        </w:rPr>
        <w:t>06.12</w:t>
      </w:r>
      <w:r w:rsidRPr="00C7227F">
        <w:rPr>
          <w:rFonts w:ascii="Times New Roman" w:eastAsia="Times New Roman" w:hAnsi="Times New Roman" w:cs="Times New Roman"/>
          <w:color w:val="000000"/>
          <w:sz w:val="18"/>
          <w:szCs w:val="18"/>
        </w:rPr>
        <w:t>.2024г</w:t>
      </w:r>
      <w:r w:rsidRPr="00C7227F">
        <w:rPr>
          <w:rFonts w:ascii="Times New Roman" w:eastAsia="Times New Roman" w:hAnsi="Times New Roman" w:cs="Times New Roman"/>
          <w:sz w:val="18"/>
          <w:szCs w:val="18"/>
        </w:rPr>
        <w:t>. ___________________ Игнатьев И.Н.</w:t>
      </w:r>
    </w:p>
    <w:p w:rsidR="002D124A" w:rsidRPr="00C7227F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124A" w:rsidRPr="00C7227F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7227F">
        <w:rPr>
          <w:rFonts w:ascii="Times New Roman" w:eastAsia="Times New Roman" w:hAnsi="Times New Roman" w:cs="Times New Roman"/>
          <w:sz w:val="18"/>
          <w:szCs w:val="18"/>
        </w:rPr>
        <w:t xml:space="preserve">Принято  </w:t>
      </w:r>
      <w:r w:rsidR="00DD67F3">
        <w:rPr>
          <w:rFonts w:ascii="Times New Roman" w:eastAsia="Times New Roman" w:hAnsi="Times New Roman" w:cs="Times New Roman"/>
          <w:color w:val="000000"/>
          <w:sz w:val="18"/>
          <w:szCs w:val="18"/>
        </w:rPr>
        <w:t>06.12</w:t>
      </w:r>
      <w:r w:rsidRPr="00C7227F">
        <w:rPr>
          <w:rFonts w:ascii="Times New Roman" w:eastAsia="Times New Roman" w:hAnsi="Times New Roman" w:cs="Times New Roman"/>
          <w:color w:val="000000"/>
          <w:sz w:val="18"/>
          <w:szCs w:val="18"/>
        </w:rPr>
        <w:t>.2024 г</w:t>
      </w:r>
      <w:r w:rsidRPr="00C7227F">
        <w:rPr>
          <w:rFonts w:ascii="Times New Roman" w:eastAsia="Times New Roman" w:hAnsi="Times New Roman" w:cs="Times New Roman"/>
          <w:sz w:val="18"/>
          <w:szCs w:val="18"/>
        </w:rPr>
        <w:t>.                                      __________________ Миронович Н.Н.</w:t>
      </w:r>
    </w:p>
    <w:p w:rsidR="002D124A" w:rsidRPr="00C7227F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124A" w:rsidRPr="00C7227F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124A" w:rsidRPr="00121656" w:rsidRDefault="002D124A" w:rsidP="002D12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2D124A" w:rsidRPr="00121656" w:rsidSect="00883648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  <w:r w:rsidRPr="00C7227F">
        <w:rPr>
          <w:rFonts w:ascii="Times New Roman" w:eastAsia="Times New Roman" w:hAnsi="Times New Roman" w:cs="Times New Roman"/>
          <w:sz w:val="18"/>
          <w:szCs w:val="18"/>
        </w:rPr>
        <w:t>Утверждаю:                                                        _________________   Минхаиров Н.Ш.</w:t>
      </w:r>
    </w:p>
    <w:p w:rsidR="0008459E" w:rsidRDefault="0008459E" w:rsidP="008538ED">
      <w:pPr>
        <w:pStyle w:val="ConsPlusNormal"/>
        <w:rPr>
          <w:b/>
          <w:sz w:val="16"/>
          <w:szCs w:val="16"/>
        </w:rPr>
      </w:pPr>
    </w:p>
    <w:sectPr w:rsidR="0008459E" w:rsidSect="0008459E">
      <w:headerReference w:type="default" r:id="rId1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51E" w:rsidRDefault="00B3651E" w:rsidP="00D00CD9">
      <w:pPr>
        <w:spacing w:after="0" w:line="240" w:lineRule="auto"/>
      </w:pPr>
      <w:r>
        <w:separator/>
      </w:r>
    </w:p>
  </w:endnote>
  <w:endnote w:type="continuationSeparator" w:id="1">
    <w:p w:rsidR="00B3651E" w:rsidRDefault="00B3651E" w:rsidP="00D0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51E" w:rsidRDefault="00B3651E" w:rsidP="00D00CD9">
      <w:pPr>
        <w:spacing w:after="0" w:line="240" w:lineRule="auto"/>
      </w:pPr>
      <w:r>
        <w:separator/>
      </w:r>
    </w:p>
  </w:footnote>
  <w:footnote w:type="continuationSeparator" w:id="1">
    <w:p w:rsidR="00B3651E" w:rsidRDefault="00B3651E" w:rsidP="00D0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89" w:rsidRDefault="00534028" w:rsidP="00D02EF5">
    <w:pPr>
      <w:pStyle w:val="aa"/>
      <w:jc w:val="center"/>
    </w:pPr>
    <w:fldSimple w:instr=" PAGE   \* MERGEFORMAT ">
      <w:r w:rsidR="00DD67F3">
        <w:rPr>
          <w:noProof/>
        </w:rPr>
        <w:t>15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C13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2D072F"/>
    <w:multiLevelType w:val="hybridMultilevel"/>
    <w:tmpl w:val="20F234F4"/>
    <w:lvl w:ilvl="0" w:tplc="EF60D28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E83456"/>
    <w:multiLevelType w:val="hybridMultilevel"/>
    <w:tmpl w:val="9F121860"/>
    <w:lvl w:ilvl="0" w:tplc="74DA5A46">
      <w:start w:val="1"/>
      <w:numFmt w:val="decimal"/>
      <w:lvlText w:val="%1."/>
      <w:lvlJc w:val="left"/>
      <w:pPr>
        <w:ind w:left="94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99F38D7"/>
    <w:multiLevelType w:val="hybridMultilevel"/>
    <w:tmpl w:val="86A2643C"/>
    <w:lvl w:ilvl="0" w:tplc="142EABA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A44CE9"/>
    <w:multiLevelType w:val="hybridMultilevel"/>
    <w:tmpl w:val="7826D73C"/>
    <w:lvl w:ilvl="0" w:tplc="91F85E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0371D"/>
    <w:multiLevelType w:val="hybridMultilevel"/>
    <w:tmpl w:val="F9E2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95264"/>
    <w:multiLevelType w:val="hybridMultilevel"/>
    <w:tmpl w:val="160E9388"/>
    <w:lvl w:ilvl="0" w:tplc="D648FE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31763304"/>
    <w:multiLevelType w:val="hybridMultilevel"/>
    <w:tmpl w:val="05607C24"/>
    <w:lvl w:ilvl="0" w:tplc="E12263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378524B"/>
    <w:multiLevelType w:val="hybridMultilevel"/>
    <w:tmpl w:val="2DEC27D6"/>
    <w:lvl w:ilvl="0" w:tplc="9B18902E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D67711"/>
    <w:multiLevelType w:val="hybridMultilevel"/>
    <w:tmpl w:val="490A887E"/>
    <w:lvl w:ilvl="0" w:tplc="6D5AB67C">
      <w:start w:val="2"/>
      <w:numFmt w:val="decimal"/>
      <w:lvlText w:val="%1."/>
      <w:lvlJc w:val="left"/>
      <w:pPr>
        <w:ind w:left="1069" w:hanging="360"/>
      </w:pPr>
      <w:rPr>
        <w:rFonts w:ascii="Times New Roman" w:eastAsia="Sylfae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BD4441"/>
    <w:multiLevelType w:val="hybridMultilevel"/>
    <w:tmpl w:val="E814ECB6"/>
    <w:lvl w:ilvl="0" w:tplc="A740C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3E1A4C"/>
    <w:multiLevelType w:val="multilevel"/>
    <w:tmpl w:val="9AD20C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A9A2983"/>
    <w:multiLevelType w:val="hybridMultilevel"/>
    <w:tmpl w:val="D13ECAEE"/>
    <w:lvl w:ilvl="0" w:tplc="2A9C3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920D0"/>
    <w:multiLevelType w:val="hybridMultilevel"/>
    <w:tmpl w:val="1E98F9F0"/>
    <w:lvl w:ilvl="0" w:tplc="34A64270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0B212B"/>
    <w:multiLevelType w:val="hybridMultilevel"/>
    <w:tmpl w:val="0CECFACC"/>
    <w:lvl w:ilvl="0" w:tplc="231C7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A25F23"/>
    <w:multiLevelType w:val="hybridMultilevel"/>
    <w:tmpl w:val="85D6F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342F3"/>
    <w:multiLevelType w:val="hybridMultilevel"/>
    <w:tmpl w:val="9968A796"/>
    <w:lvl w:ilvl="0" w:tplc="0BA4E5F6">
      <w:start w:val="1"/>
      <w:numFmt w:val="decimal"/>
      <w:lvlText w:val="%1."/>
      <w:lvlJc w:val="left"/>
      <w:pPr>
        <w:tabs>
          <w:tab w:val="num" w:pos="2808"/>
        </w:tabs>
        <w:ind w:left="280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8"/>
        </w:tabs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8"/>
        </w:tabs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8"/>
        </w:tabs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8"/>
        </w:tabs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8"/>
        </w:tabs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8"/>
        </w:tabs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8"/>
        </w:tabs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8"/>
        </w:tabs>
        <w:ind w:left="7878" w:hanging="180"/>
      </w:pPr>
    </w:lvl>
  </w:abstractNum>
  <w:abstractNum w:abstractNumId="20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66292"/>
    <w:multiLevelType w:val="hybridMultilevel"/>
    <w:tmpl w:val="57C82B7E"/>
    <w:lvl w:ilvl="0" w:tplc="DE9E0BF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60233D9"/>
    <w:multiLevelType w:val="hybridMultilevel"/>
    <w:tmpl w:val="C14E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03B2F"/>
    <w:multiLevelType w:val="multilevel"/>
    <w:tmpl w:val="59F0B634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8DA51B3"/>
    <w:multiLevelType w:val="hybridMultilevel"/>
    <w:tmpl w:val="5DD2C0BE"/>
    <w:lvl w:ilvl="0" w:tplc="76787176">
      <w:start w:val="202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62B53"/>
    <w:multiLevelType w:val="hybridMultilevel"/>
    <w:tmpl w:val="27428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4E41F0"/>
    <w:multiLevelType w:val="multilevel"/>
    <w:tmpl w:val="B9E873A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B17CD5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D91731D"/>
    <w:multiLevelType w:val="hybridMultilevel"/>
    <w:tmpl w:val="18A495AE"/>
    <w:lvl w:ilvl="0" w:tplc="2F9A972C">
      <w:start w:val="1"/>
      <w:numFmt w:val="decimal"/>
      <w:lvlText w:val="%1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FAB25D1"/>
    <w:multiLevelType w:val="hybridMultilevel"/>
    <w:tmpl w:val="B552AF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4"/>
  </w:num>
  <w:num w:numId="4">
    <w:abstractNumId w:val="4"/>
  </w:num>
  <w:num w:numId="5">
    <w:abstractNumId w:val="11"/>
  </w:num>
  <w:num w:numId="6">
    <w:abstractNumId w:val="25"/>
  </w:num>
  <w:num w:numId="7">
    <w:abstractNumId w:val="9"/>
  </w:num>
  <w:num w:numId="8">
    <w:abstractNumId w:val="29"/>
  </w:num>
  <w:num w:numId="9">
    <w:abstractNumId w:val="8"/>
  </w:num>
  <w:num w:numId="10">
    <w:abstractNumId w:val="12"/>
  </w:num>
  <w:num w:numId="11">
    <w:abstractNumId w:val="1"/>
  </w:num>
  <w:num w:numId="12">
    <w:abstractNumId w:val="19"/>
  </w:num>
  <w:num w:numId="13">
    <w:abstractNumId w:val="3"/>
  </w:num>
  <w:num w:numId="14">
    <w:abstractNumId w:val="28"/>
  </w:num>
  <w:num w:numId="15">
    <w:abstractNumId w:val="21"/>
  </w:num>
  <w:num w:numId="16">
    <w:abstractNumId w:val="0"/>
  </w:num>
  <w:num w:numId="17">
    <w:abstractNumId w:val="27"/>
  </w:num>
  <w:num w:numId="18">
    <w:abstractNumId w:val="2"/>
  </w:num>
  <w:num w:numId="19">
    <w:abstractNumId w:val="17"/>
  </w:num>
  <w:num w:numId="20">
    <w:abstractNumId w:val="18"/>
  </w:num>
  <w:num w:numId="21">
    <w:abstractNumId w:val="13"/>
  </w:num>
  <w:num w:numId="22">
    <w:abstractNumId w:val="20"/>
  </w:num>
  <w:num w:numId="23">
    <w:abstractNumId w:val="7"/>
  </w:num>
  <w:num w:numId="24">
    <w:abstractNumId w:val="15"/>
  </w:num>
  <w:num w:numId="25">
    <w:abstractNumId w:val="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</w:num>
  <w:num w:numId="30">
    <w:abstractNumId w:val="10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C5C"/>
    <w:rsid w:val="000350E9"/>
    <w:rsid w:val="000516A6"/>
    <w:rsid w:val="00082EE8"/>
    <w:rsid w:val="0008459E"/>
    <w:rsid w:val="000C2834"/>
    <w:rsid w:val="000E194C"/>
    <w:rsid w:val="0011702D"/>
    <w:rsid w:val="00121656"/>
    <w:rsid w:val="001559EC"/>
    <w:rsid w:val="001A5D9D"/>
    <w:rsid w:val="001F3D9F"/>
    <w:rsid w:val="00213237"/>
    <w:rsid w:val="00213348"/>
    <w:rsid w:val="00240B42"/>
    <w:rsid w:val="00295126"/>
    <w:rsid w:val="002B6792"/>
    <w:rsid w:val="002C1921"/>
    <w:rsid w:val="002D124A"/>
    <w:rsid w:val="002F66AB"/>
    <w:rsid w:val="00351D10"/>
    <w:rsid w:val="003A0AED"/>
    <w:rsid w:val="003B186B"/>
    <w:rsid w:val="003F4501"/>
    <w:rsid w:val="003F630F"/>
    <w:rsid w:val="0041591D"/>
    <w:rsid w:val="00430586"/>
    <w:rsid w:val="00437ECC"/>
    <w:rsid w:val="004547FF"/>
    <w:rsid w:val="00495BDB"/>
    <w:rsid w:val="0049725A"/>
    <w:rsid w:val="004E320A"/>
    <w:rsid w:val="005012B7"/>
    <w:rsid w:val="00520171"/>
    <w:rsid w:val="00532C2A"/>
    <w:rsid w:val="00534028"/>
    <w:rsid w:val="00582698"/>
    <w:rsid w:val="005A6C5A"/>
    <w:rsid w:val="005B3547"/>
    <w:rsid w:val="005C0EEC"/>
    <w:rsid w:val="005C5A89"/>
    <w:rsid w:val="005E2FD5"/>
    <w:rsid w:val="0060509C"/>
    <w:rsid w:val="00643678"/>
    <w:rsid w:val="00653357"/>
    <w:rsid w:val="0067517C"/>
    <w:rsid w:val="0068055D"/>
    <w:rsid w:val="006A1C9B"/>
    <w:rsid w:val="006A5A95"/>
    <w:rsid w:val="006E7E44"/>
    <w:rsid w:val="00706665"/>
    <w:rsid w:val="007141F6"/>
    <w:rsid w:val="00753EA1"/>
    <w:rsid w:val="007A5948"/>
    <w:rsid w:val="007B36AE"/>
    <w:rsid w:val="007C7B40"/>
    <w:rsid w:val="00801C5C"/>
    <w:rsid w:val="00822B05"/>
    <w:rsid w:val="0083498A"/>
    <w:rsid w:val="00845EB5"/>
    <w:rsid w:val="008538ED"/>
    <w:rsid w:val="00883648"/>
    <w:rsid w:val="008843B0"/>
    <w:rsid w:val="00896BAE"/>
    <w:rsid w:val="008B0BB9"/>
    <w:rsid w:val="008B7232"/>
    <w:rsid w:val="0096612E"/>
    <w:rsid w:val="00966E5F"/>
    <w:rsid w:val="0098507D"/>
    <w:rsid w:val="009A08B7"/>
    <w:rsid w:val="00A1351D"/>
    <w:rsid w:val="00A33FDB"/>
    <w:rsid w:val="00A66AC6"/>
    <w:rsid w:val="00B06936"/>
    <w:rsid w:val="00B3651E"/>
    <w:rsid w:val="00B77095"/>
    <w:rsid w:val="00C11328"/>
    <w:rsid w:val="00C178C3"/>
    <w:rsid w:val="00C42ED3"/>
    <w:rsid w:val="00C527F3"/>
    <w:rsid w:val="00C655D7"/>
    <w:rsid w:val="00C70757"/>
    <w:rsid w:val="00C7227F"/>
    <w:rsid w:val="00C85EA9"/>
    <w:rsid w:val="00CD2590"/>
    <w:rsid w:val="00CE31C7"/>
    <w:rsid w:val="00D00CD9"/>
    <w:rsid w:val="00D02EF5"/>
    <w:rsid w:val="00D10F38"/>
    <w:rsid w:val="00D25B09"/>
    <w:rsid w:val="00D54930"/>
    <w:rsid w:val="00D74E03"/>
    <w:rsid w:val="00D74EBD"/>
    <w:rsid w:val="00DA4F24"/>
    <w:rsid w:val="00DB7BDC"/>
    <w:rsid w:val="00DC1F89"/>
    <w:rsid w:val="00DD67F3"/>
    <w:rsid w:val="00DE4DD0"/>
    <w:rsid w:val="00E31C54"/>
    <w:rsid w:val="00E625F0"/>
    <w:rsid w:val="00E71DAF"/>
    <w:rsid w:val="00E75B1B"/>
    <w:rsid w:val="00EC296D"/>
    <w:rsid w:val="00EE6886"/>
    <w:rsid w:val="00EF5924"/>
    <w:rsid w:val="00F31C4E"/>
    <w:rsid w:val="00F46AD1"/>
    <w:rsid w:val="00F61F55"/>
    <w:rsid w:val="00F85FBC"/>
    <w:rsid w:val="00FE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85E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22B0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qFormat/>
    <w:rsid w:val="00822B0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qFormat/>
    <w:rsid w:val="00822B0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822B0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85EA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0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14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99"/>
    <w:qFormat/>
    <w:rsid w:val="007141F6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C85EA9"/>
    <w:pPr>
      <w:ind w:left="720"/>
      <w:contextualSpacing/>
    </w:pPr>
  </w:style>
  <w:style w:type="paragraph" w:customStyle="1" w:styleId="a7">
    <w:name w:val="???????"/>
    <w:uiPriority w:val="99"/>
    <w:rsid w:val="00C8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????????????"/>
    <w:basedOn w:val="a7"/>
    <w:uiPriority w:val="99"/>
    <w:rsid w:val="00C85EA9"/>
    <w:pPr>
      <w:widowControl w:val="0"/>
      <w:jc w:val="center"/>
    </w:pPr>
    <w:rPr>
      <w:b/>
      <w:sz w:val="32"/>
    </w:rPr>
  </w:style>
  <w:style w:type="paragraph" w:customStyle="1" w:styleId="ConsPlusNonformat">
    <w:name w:val="ConsPlusNonformat"/>
    <w:uiPriority w:val="99"/>
    <w:rsid w:val="00C85E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C85EA9"/>
    <w:rPr>
      <w:color w:val="0000FF"/>
      <w:u w:val="single"/>
    </w:rPr>
  </w:style>
  <w:style w:type="paragraph" w:customStyle="1" w:styleId="ConsPlusCell">
    <w:name w:val="ConsPlusCell"/>
    <w:uiPriority w:val="99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02EF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D02EF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D02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883648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883648"/>
    <w:rPr>
      <w:rFonts w:ascii="Sylfaen" w:eastAsia="Sylfaen" w:hAnsi="Sylfaen" w:cs="Sylfaen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0">
    <w:name w:val="Body Text"/>
    <w:basedOn w:val="a"/>
    <w:link w:val="af1"/>
    <w:uiPriority w:val="99"/>
    <w:unhideWhenUsed/>
    <w:rsid w:val="008836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88364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unhideWhenUsed/>
    <w:rsid w:val="008836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83648"/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88364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rsid w:val="00883648"/>
  </w:style>
  <w:style w:type="paragraph" w:styleId="af4">
    <w:name w:val="Title"/>
    <w:basedOn w:val="a"/>
    <w:link w:val="af5"/>
    <w:qFormat/>
    <w:rsid w:val="008836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5">
    <w:name w:val="Название Знак"/>
    <w:basedOn w:val="a0"/>
    <w:link w:val="af4"/>
    <w:rsid w:val="00883648"/>
    <w:rPr>
      <w:rFonts w:ascii="Times New Roman" w:eastAsia="Times New Roman" w:hAnsi="Times New Roman" w:cs="Times New Roman"/>
      <w:b/>
      <w:sz w:val="36"/>
      <w:szCs w:val="20"/>
    </w:rPr>
  </w:style>
  <w:style w:type="paragraph" w:styleId="af6">
    <w:name w:val="Subtitle"/>
    <w:basedOn w:val="a"/>
    <w:link w:val="af7"/>
    <w:qFormat/>
    <w:rsid w:val="008836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7">
    <w:name w:val="Подзаголовок Знак"/>
    <w:basedOn w:val="a0"/>
    <w:link w:val="af6"/>
    <w:rsid w:val="00883648"/>
    <w:rPr>
      <w:rFonts w:ascii="Times New Roman" w:eastAsia="Times New Roman" w:hAnsi="Times New Roman" w:cs="Times New Roman"/>
      <w:b/>
      <w:sz w:val="36"/>
      <w:szCs w:val="20"/>
    </w:rPr>
  </w:style>
  <w:style w:type="table" w:customStyle="1" w:styleId="13">
    <w:name w:val="Сетка таблицы1"/>
    <w:basedOn w:val="a1"/>
    <w:next w:val="af"/>
    <w:rsid w:val="0088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8364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836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22B0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822B05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822B05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822B05"/>
  </w:style>
  <w:style w:type="paragraph" w:customStyle="1" w:styleId="ConsTitle">
    <w:name w:val="ConsTitle"/>
    <w:uiPriority w:val="99"/>
    <w:rsid w:val="0082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hl41">
    <w:name w:val="hl41"/>
    <w:rsid w:val="00822B05"/>
    <w:rPr>
      <w:b/>
      <w:bCs/>
      <w:sz w:val="20"/>
      <w:szCs w:val="20"/>
    </w:rPr>
  </w:style>
  <w:style w:type="paragraph" w:customStyle="1" w:styleId="Web">
    <w:name w:val="Обычный (Web)"/>
    <w:basedOn w:val="a"/>
    <w:rsid w:val="00822B0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22">
    <w:name w:val="Body Text 2"/>
    <w:basedOn w:val="a"/>
    <w:link w:val="23"/>
    <w:rsid w:val="00822B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4">
    <w:name w:val="Body Text Indent 2"/>
    <w:basedOn w:val="a"/>
    <w:link w:val="25"/>
    <w:rsid w:val="00822B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sid w:val="00822B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8">
    <w:name w:val="page number"/>
    <w:basedOn w:val="a0"/>
    <w:rsid w:val="00822B05"/>
  </w:style>
  <w:style w:type="table" w:customStyle="1" w:styleId="26">
    <w:name w:val="Сетка таблицы2"/>
    <w:basedOn w:val="a1"/>
    <w:next w:val="af"/>
    <w:rsid w:val="0082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"/>
    <w:basedOn w:val="a"/>
    <w:rsid w:val="00822B05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a">
    <w:name w:val="Document Map"/>
    <w:basedOn w:val="a"/>
    <w:link w:val="afb"/>
    <w:semiHidden/>
    <w:rsid w:val="00822B0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character" w:customStyle="1" w:styleId="afb">
    <w:name w:val="Схема документа Знак"/>
    <w:basedOn w:val="a0"/>
    <w:link w:val="afa"/>
    <w:semiHidden/>
    <w:rsid w:val="00822B05"/>
    <w:rPr>
      <w:rFonts w:ascii="Tahoma" w:eastAsia="Times New Roman" w:hAnsi="Tahoma" w:cs="Tahoma"/>
      <w:sz w:val="24"/>
      <w:szCs w:val="24"/>
      <w:shd w:val="clear" w:color="auto" w:fill="000080"/>
      <w:lang w:val="en-US" w:eastAsia="en-US"/>
    </w:rPr>
  </w:style>
  <w:style w:type="table" w:styleId="afc">
    <w:name w:val="Table Professional"/>
    <w:basedOn w:val="a1"/>
    <w:rsid w:val="0082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3">
    <w:name w:val="Нет списка3"/>
    <w:next w:val="a2"/>
    <w:uiPriority w:val="99"/>
    <w:semiHidden/>
    <w:rsid w:val="00F31C4E"/>
  </w:style>
  <w:style w:type="table" w:customStyle="1" w:styleId="30">
    <w:name w:val="Сетка таблицы3"/>
    <w:basedOn w:val="a1"/>
    <w:next w:val="af"/>
    <w:rsid w:val="00F3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"/>
    <w:basedOn w:val="a"/>
    <w:rsid w:val="00F31C4E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14">
    <w:name w:val="Стандартная таблица1"/>
    <w:basedOn w:val="a1"/>
    <w:next w:val="afc"/>
    <w:rsid w:val="00F3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41">
    <w:name w:val="Нет списка4"/>
    <w:next w:val="a2"/>
    <w:uiPriority w:val="99"/>
    <w:semiHidden/>
    <w:rsid w:val="00DB7BDC"/>
  </w:style>
  <w:style w:type="table" w:customStyle="1" w:styleId="42">
    <w:name w:val="Сетка таблицы4"/>
    <w:basedOn w:val="a1"/>
    <w:next w:val="af"/>
    <w:rsid w:val="00DB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 Знак Знак"/>
    <w:basedOn w:val="a"/>
    <w:rsid w:val="00DB7BD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27">
    <w:name w:val="Стандартная таблица2"/>
    <w:basedOn w:val="a1"/>
    <w:next w:val="afc"/>
    <w:rsid w:val="00DB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5">
    <w:name w:val="Нет списка5"/>
    <w:next w:val="a2"/>
    <w:uiPriority w:val="99"/>
    <w:semiHidden/>
    <w:unhideWhenUsed/>
    <w:rsid w:val="00CD2590"/>
  </w:style>
  <w:style w:type="character" w:styleId="aff">
    <w:name w:val="Strong"/>
    <w:basedOn w:val="a0"/>
    <w:uiPriority w:val="22"/>
    <w:qFormat/>
    <w:rsid w:val="00CD2590"/>
    <w:rPr>
      <w:rFonts w:ascii="Times New Roman" w:hAnsi="Times New Roman" w:cs="Times New Roman" w:hint="default"/>
      <w:b/>
      <w:bCs/>
    </w:rPr>
  </w:style>
  <w:style w:type="character" w:customStyle="1" w:styleId="31">
    <w:name w:val="Основной текст3"/>
    <w:basedOn w:val="a0"/>
    <w:rsid w:val="00CD2590"/>
    <w:rPr>
      <w:rFonts w:ascii="Times New Roman" w:hAnsi="Times New Roman" w:cs="Times New Roman" w:hint="default"/>
      <w:strike w:val="0"/>
      <w:dstrike w:val="0"/>
      <w:color w:val="000000"/>
      <w:spacing w:val="-2"/>
      <w:w w:val="100"/>
      <w:position w:val="0"/>
      <w:sz w:val="19"/>
      <w:szCs w:val="19"/>
      <w:u w:val="none"/>
      <w:effect w:val="none"/>
      <w:shd w:val="clear" w:color="auto" w:fill="FFFFFF"/>
      <w:lang w:val="ru-RU" w:eastAsia="ru-RU"/>
    </w:rPr>
  </w:style>
  <w:style w:type="numbering" w:customStyle="1" w:styleId="61">
    <w:name w:val="Нет списка6"/>
    <w:next w:val="a2"/>
    <w:uiPriority w:val="99"/>
    <w:semiHidden/>
    <w:unhideWhenUsed/>
    <w:rsid w:val="000516A6"/>
  </w:style>
  <w:style w:type="paragraph" w:customStyle="1" w:styleId="ConsPlusDocList">
    <w:name w:val="ConsPlusDocList"/>
    <w:uiPriority w:val="99"/>
    <w:rsid w:val="0005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50">
    <w:name w:val="Сетка таблицы5"/>
    <w:basedOn w:val="a1"/>
    <w:next w:val="af"/>
    <w:uiPriority w:val="99"/>
    <w:rsid w:val="00051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05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8">
    <w:name w:val="Подпись к таблице (2)_"/>
    <w:link w:val="29"/>
    <w:rsid w:val="000516A6"/>
    <w:rPr>
      <w:sz w:val="26"/>
      <w:szCs w:val="26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0516A6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table" w:customStyle="1" w:styleId="110">
    <w:name w:val="Сетка таблицы11"/>
    <w:basedOn w:val="a1"/>
    <w:next w:val="af"/>
    <w:uiPriority w:val="59"/>
    <w:rsid w:val="000516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0516A6"/>
    <w:rPr>
      <w:color w:val="800080"/>
      <w:u w:val="single"/>
    </w:rPr>
  </w:style>
  <w:style w:type="paragraph" w:customStyle="1" w:styleId="xl63">
    <w:name w:val="xl63"/>
    <w:basedOn w:val="a"/>
    <w:rsid w:val="0005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05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51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0516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051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12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6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542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1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1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470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6199/363aa18e6c32ff15fa5ec3b09cbefbf6/" TargetMode="External"/><Relationship Id="rId13" Type="http://schemas.openxmlformats.org/officeDocument/2006/relationships/hyperlink" Target="https://login.consultant.ru/link/?req=doc&amp;base=RZB&amp;n=469774&amp;dst=234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ase.garant.ru/12123875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56199/363aa18e6c32ff15fa5ec3b09cbefbf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12156199/363aa18e6c32ff15fa5ec3b09cbefbf6/" TargetMode="External"/><Relationship Id="rId10" Type="http://schemas.openxmlformats.org/officeDocument/2006/relationships/hyperlink" Target="https://base.garant.ru/12156199/363aa18e6c32ff15fa5ec3b09cbefbf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56199/363aa18e6c32ff15fa5ec3b09cbefbf6/" TargetMode="External"/><Relationship Id="rId14" Type="http://schemas.openxmlformats.org/officeDocument/2006/relationships/hyperlink" Target="https://base.garant.ru/12156199/363aa18e6c32ff15fa5ec3b09cbefb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15</Pages>
  <Words>6395</Words>
  <Characters>36456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2024-08-28T02:34:00Z</cp:lastPrinted>
  <dcterms:created xsi:type="dcterms:W3CDTF">2024-02-07T03:50:00Z</dcterms:created>
  <dcterms:modified xsi:type="dcterms:W3CDTF">2024-12-04T10:26:00Z</dcterms:modified>
</cp:coreProperties>
</file>