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5311"/>
        <w:gridCol w:w="4260"/>
      </w:tblGrid>
      <w:tr w:rsidR="00801C5C" w:rsidRPr="00F67424" w:rsidTr="00D02EF5">
        <w:trPr>
          <w:trHeight w:val="1498"/>
        </w:trPr>
        <w:tc>
          <w:tcPr>
            <w:tcW w:w="9571" w:type="dxa"/>
            <w:gridSpan w:val="2"/>
            <w:tcBorders>
              <w:top w:val="thinThickThinSmallGap" w:sz="24" w:space="0" w:color="auto"/>
              <w:left w:val="thinThickThinSmallGap" w:sz="24" w:space="0" w:color="auto"/>
              <w:bottom w:val="nil"/>
              <w:right w:val="thinThickThinSmallGap" w:sz="24" w:space="0" w:color="auto"/>
            </w:tcBorders>
          </w:tcPr>
          <w:p w:rsidR="00801C5C" w:rsidRPr="00F67424" w:rsidRDefault="00801C5C" w:rsidP="00D02EF5">
            <w:pPr>
              <w:shd w:val="clear" w:color="auto" w:fill="FFFFFF"/>
              <w:autoSpaceDE w:val="0"/>
              <w:autoSpaceDN w:val="0"/>
              <w:adjustRightInd w:val="0"/>
              <w:spacing w:after="0" w:line="240" w:lineRule="auto"/>
              <w:ind w:left="-540"/>
              <w:jc w:val="center"/>
              <w:rPr>
                <w:rFonts w:ascii="Times New Roman" w:eastAsia="Times New Roman" w:hAnsi="Times New Roman" w:cs="Times New Roman"/>
                <w:b/>
                <w:sz w:val="20"/>
                <w:szCs w:val="20"/>
              </w:rPr>
            </w:pPr>
          </w:p>
          <w:p w:rsidR="00801C5C" w:rsidRPr="00F67424" w:rsidRDefault="00801C5C" w:rsidP="00D02EF5">
            <w:pPr>
              <w:shd w:val="clear" w:color="auto" w:fill="FFFFFF"/>
              <w:autoSpaceDE w:val="0"/>
              <w:autoSpaceDN w:val="0"/>
              <w:adjustRightInd w:val="0"/>
              <w:spacing w:after="0" w:line="240" w:lineRule="auto"/>
              <w:jc w:val="center"/>
              <w:rPr>
                <w:rFonts w:ascii="Times New Roman" w:eastAsia="Times New Roman" w:hAnsi="Times New Roman" w:cs="Times New Roman"/>
                <w:b/>
                <w:sz w:val="44"/>
                <w:szCs w:val="44"/>
              </w:rPr>
            </w:pPr>
            <w:r w:rsidRPr="00F67424">
              <w:rPr>
                <w:rFonts w:ascii="Times New Roman" w:eastAsia="Times New Roman" w:hAnsi="Times New Roman" w:cs="Times New Roman"/>
                <w:b/>
                <w:sz w:val="44"/>
                <w:szCs w:val="44"/>
              </w:rPr>
              <w:t xml:space="preserve">Официальный бюллетень </w:t>
            </w:r>
          </w:p>
          <w:p w:rsidR="00801C5C" w:rsidRPr="00F67424" w:rsidRDefault="00801C5C" w:rsidP="00D02EF5">
            <w:pPr>
              <w:shd w:val="clear" w:color="auto" w:fill="FFFFFF"/>
              <w:autoSpaceDE w:val="0"/>
              <w:autoSpaceDN w:val="0"/>
              <w:adjustRightInd w:val="0"/>
              <w:spacing w:after="0" w:line="240" w:lineRule="auto"/>
              <w:jc w:val="center"/>
              <w:rPr>
                <w:rFonts w:ascii="Times New Roman" w:eastAsia="Times New Roman" w:hAnsi="Times New Roman" w:cs="Times New Roman"/>
                <w:b/>
                <w:sz w:val="44"/>
                <w:szCs w:val="44"/>
              </w:rPr>
            </w:pPr>
            <w:r w:rsidRPr="00F67424">
              <w:rPr>
                <w:rFonts w:ascii="Times New Roman" w:eastAsia="Times New Roman" w:hAnsi="Times New Roman" w:cs="Times New Roman"/>
                <w:b/>
                <w:sz w:val="44"/>
                <w:szCs w:val="44"/>
              </w:rPr>
              <w:t>органов местного самоуправления</w:t>
            </w:r>
          </w:p>
          <w:p w:rsidR="00801C5C" w:rsidRPr="00F67424" w:rsidRDefault="00801C5C" w:rsidP="00D02EF5">
            <w:pPr>
              <w:shd w:val="clear" w:color="auto" w:fill="FFFFFF"/>
              <w:autoSpaceDE w:val="0"/>
              <w:autoSpaceDN w:val="0"/>
              <w:adjustRightInd w:val="0"/>
              <w:spacing w:after="0" w:line="240" w:lineRule="auto"/>
              <w:ind w:left="-540"/>
              <w:jc w:val="center"/>
              <w:rPr>
                <w:rFonts w:ascii="Times New Roman" w:eastAsia="Times New Roman" w:hAnsi="Times New Roman" w:cs="Times New Roman"/>
                <w:b/>
                <w:sz w:val="20"/>
                <w:szCs w:val="20"/>
              </w:rPr>
            </w:pPr>
          </w:p>
          <w:p w:rsidR="00801C5C" w:rsidRPr="00F67424" w:rsidRDefault="00801C5C" w:rsidP="00D02EF5">
            <w:pPr>
              <w:spacing w:after="0" w:line="240" w:lineRule="auto"/>
              <w:ind w:left="-540"/>
              <w:jc w:val="center"/>
              <w:rPr>
                <w:rFonts w:ascii="Times New Roman" w:eastAsia="Times New Roman" w:hAnsi="Times New Roman" w:cs="Times New Roman"/>
                <w:sz w:val="20"/>
                <w:szCs w:val="20"/>
              </w:rPr>
            </w:pPr>
          </w:p>
        </w:tc>
      </w:tr>
      <w:tr w:rsidR="00801C5C" w:rsidRPr="00F67424" w:rsidTr="001A5D9D">
        <w:trPr>
          <w:trHeight w:val="1825"/>
        </w:trPr>
        <w:tc>
          <w:tcPr>
            <w:tcW w:w="0" w:type="auto"/>
            <w:tcBorders>
              <w:top w:val="nil"/>
              <w:left w:val="thinThickThinSmallGap" w:sz="24" w:space="0" w:color="auto"/>
              <w:bottom w:val="nil"/>
              <w:right w:val="nil"/>
            </w:tcBorders>
            <w:hideMark/>
          </w:tcPr>
          <w:p w:rsidR="00801C5C" w:rsidRPr="00F67424" w:rsidRDefault="00801C5C" w:rsidP="00D02EF5">
            <w:pPr>
              <w:spacing w:after="0" w:line="240" w:lineRule="auto"/>
              <w:ind w:left="-540"/>
              <w:rPr>
                <w:rFonts w:ascii="Times New Roman" w:eastAsia="Times New Roman" w:hAnsi="Times New Roman" w:cs="Times New Roman"/>
                <w:sz w:val="20"/>
                <w:szCs w:val="20"/>
              </w:rPr>
            </w:pPr>
            <w:r w:rsidRPr="00F67424">
              <w:rPr>
                <w:rFonts w:ascii="Times New Roman" w:eastAsia="Times New Roman" w:hAnsi="Times New Roman" w:cs="Times New Roman"/>
                <w:sz w:val="20"/>
                <w:szCs w:val="20"/>
              </w:rPr>
              <w:t xml:space="preserve">    </w:t>
            </w:r>
          </w:p>
          <w:p w:rsidR="00801C5C" w:rsidRPr="00F67424" w:rsidRDefault="00801C5C" w:rsidP="00D02EF5">
            <w:pPr>
              <w:spacing w:after="0" w:line="240" w:lineRule="auto"/>
              <w:jc w:val="center"/>
              <w:rPr>
                <w:rFonts w:ascii="Times New Roman" w:eastAsia="Times New Roman" w:hAnsi="Times New Roman" w:cs="Times New Roman"/>
                <w:sz w:val="32"/>
                <w:szCs w:val="32"/>
              </w:rPr>
            </w:pPr>
            <w:r w:rsidRPr="00F67424">
              <w:rPr>
                <w:rFonts w:ascii="Times New Roman" w:eastAsia="Times New Roman" w:hAnsi="Times New Roman" w:cs="Times New Roman"/>
                <w:sz w:val="32"/>
                <w:szCs w:val="32"/>
              </w:rPr>
              <w:t xml:space="preserve">Кипского сельского поселения </w:t>
            </w:r>
          </w:p>
          <w:p w:rsidR="00801C5C" w:rsidRPr="00F67424" w:rsidRDefault="00801C5C" w:rsidP="00D02EF5">
            <w:pPr>
              <w:spacing w:after="0" w:line="240" w:lineRule="auto"/>
              <w:jc w:val="center"/>
              <w:rPr>
                <w:rFonts w:ascii="Times New Roman" w:eastAsia="Times New Roman" w:hAnsi="Times New Roman" w:cs="Times New Roman"/>
                <w:sz w:val="32"/>
                <w:szCs w:val="32"/>
              </w:rPr>
            </w:pPr>
            <w:r w:rsidRPr="00F67424">
              <w:rPr>
                <w:rFonts w:ascii="Times New Roman" w:eastAsia="Times New Roman" w:hAnsi="Times New Roman" w:cs="Times New Roman"/>
                <w:sz w:val="32"/>
                <w:szCs w:val="32"/>
              </w:rPr>
              <w:t>Тевризского муниципального района</w:t>
            </w:r>
          </w:p>
          <w:p w:rsidR="00801C5C" w:rsidRPr="00F67424" w:rsidRDefault="00801C5C" w:rsidP="00D02EF5">
            <w:pPr>
              <w:spacing w:after="0" w:line="240" w:lineRule="auto"/>
              <w:jc w:val="center"/>
              <w:rPr>
                <w:rFonts w:ascii="Times New Roman" w:eastAsia="Times New Roman" w:hAnsi="Times New Roman" w:cs="Times New Roman"/>
                <w:sz w:val="32"/>
                <w:szCs w:val="32"/>
              </w:rPr>
            </w:pPr>
            <w:r w:rsidRPr="00F67424">
              <w:rPr>
                <w:rFonts w:ascii="Times New Roman" w:eastAsia="Times New Roman" w:hAnsi="Times New Roman" w:cs="Times New Roman"/>
                <w:sz w:val="32"/>
                <w:szCs w:val="32"/>
              </w:rPr>
              <w:t>Омской области</w:t>
            </w:r>
          </w:p>
          <w:p w:rsidR="00801C5C" w:rsidRPr="00F67424" w:rsidRDefault="00801C5C" w:rsidP="00D02EF5">
            <w:pPr>
              <w:spacing w:after="0" w:line="240" w:lineRule="auto"/>
              <w:ind w:left="-540"/>
              <w:rPr>
                <w:rFonts w:ascii="Times New Roman" w:eastAsia="Times New Roman" w:hAnsi="Times New Roman" w:cs="Times New Roman"/>
                <w:b/>
                <w:sz w:val="20"/>
                <w:szCs w:val="20"/>
              </w:rPr>
            </w:pPr>
            <w:r w:rsidRPr="00F67424">
              <w:rPr>
                <w:rFonts w:ascii="Times New Roman" w:eastAsia="Times New Roman" w:hAnsi="Times New Roman" w:cs="Times New Roman"/>
                <w:sz w:val="20"/>
                <w:szCs w:val="20"/>
              </w:rPr>
              <w:t xml:space="preserve">                                                     </w:t>
            </w:r>
            <w:r w:rsidRPr="00F67424">
              <w:rPr>
                <w:rFonts w:ascii="Times New Roman" w:eastAsia="Times New Roman" w:hAnsi="Times New Roman" w:cs="Times New Roman"/>
                <w:b/>
                <w:sz w:val="20"/>
                <w:szCs w:val="20"/>
              </w:rPr>
              <w:t>______________________</w:t>
            </w:r>
          </w:p>
        </w:tc>
        <w:tc>
          <w:tcPr>
            <w:tcW w:w="4256" w:type="dxa"/>
            <w:tcBorders>
              <w:top w:val="nil"/>
              <w:left w:val="nil"/>
              <w:bottom w:val="nil"/>
              <w:right w:val="thinThickThinSmallGap" w:sz="24" w:space="0" w:color="auto"/>
            </w:tcBorders>
          </w:tcPr>
          <w:p w:rsidR="00801C5C" w:rsidRPr="00F67424" w:rsidRDefault="00801C5C" w:rsidP="00D02EF5">
            <w:pPr>
              <w:shd w:val="clear" w:color="auto" w:fill="FFFFFF"/>
              <w:autoSpaceDE w:val="0"/>
              <w:autoSpaceDN w:val="0"/>
              <w:adjustRightInd w:val="0"/>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1419225" cy="990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1419225" cy="990600"/>
                          </a:xfrm>
                          <a:prstGeom prst="rect">
                            <a:avLst/>
                          </a:prstGeom>
                          <a:noFill/>
                          <a:ln w="9525">
                            <a:noFill/>
                            <a:miter lim="800000"/>
                            <a:headEnd/>
                            <a:tailEnd/>
                          </a:ln>
                        </pic:spPr>
                      </pic:pic>
                    </a:graphicData>
                  </a:graphic>
                </wp:inline>
              </w:drawing>
            </w:r>
          </w:p>
          <w:p w:rsidR="00801C5C" w:rsidRPr="00F67424" w:rsidRDefault="00801C5C" w:rsidP="00D02EF5">
            <w:pPr>
              <w:shd w:val="clear" w:color="auto" w:fill="FFFFFF"/>
              <w:autoSpaceDE w:val="0"/>
              <w:autoSpaceDN w:val="0"/>
              <w:adjustRightInd w:val="0"/>
              <w:spacing w:after="0" w:line="240" w:lineRule="auto"/>
              <w:ind w:left="-540"/>
              <w:rPr>
                <w:rFonts w:ascii="Times New Roman" w:eastAsia="Times New Roman" w:hAnsi="Times New Roman" w:cs="Times New Roman"/>
                <w:sz w:val="20"/>
                <w:szCs w:val="20"/>
              </w:rPr>
            </w:pPr>
          </w:p>
        </w:tc>
      </w:tr>
      <w:tr w:rsidR="00801C5C" w:rsidRPr="00F67424" w:rsidTr="00D02EF5">
        <w:trPr>
          <w:trHeight w:val="603"/>
        </w:trPr>
        <w:tc>
          <w:tcPr>
            <w:tcW w:w="9571" w:type="dxa"/>
            <w:gridSpan w:val="2"/>
            <w:tcBorders>
              <w:top w:val="nil"/>
              <w:left w:val="thinThickThinSmallGap" w:sz="24" w:space="0" w:color="auto"/>
              <w:bottom w:val="thinThickThinSmallGap" w:sz="24" w:space="0" w:color="auto"/>
              <w:right w:val="thinThickThinSmallGap" w:sz="24" w:space="0" w:color="auto"/>
            </w:tcBorders>
          </w:tcPr>
          <w:p w:rsidR="00801C5C" w:rsidRPr="00F67424" w:rsidRDefault="00DB7BDC" w:rsidP="00D02EF5">
            <w:pPr>
              <w:spacing w:after="0" w:line="240" w:lineRule="auto"/>
              <w:ind w:left="72"/>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16</w:t>
            </w:r>
            <w:r w:rsidR="00845EB5">
              <w:rPr>
                <w:rFonts w:ascii="Times New Roman" w:eastAsia="Times New Roman" w:hAnsi="Times New Roman" w:cs="Times New Roman"/>
                <w:b/>
                <w:color w:val="000000"/>
                <w:sz w:val="28"/>
                <w:szCs w:val="28"/>
              </w:rPr>
              <w:t>/1</w:t>
            </w:r>
            <w:r w:rsidR="00801C5C" w:rsidRPr="00F67424">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понедельник 14</w:t>
            </w:r>
            <w:r w:rsidR="00801C5C" w:rsidRPr="00F67424">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ок</w:t>
            </w:r>
            <w:r w:rsidR="00F31C4E">
              <w:rPr>
                <w:rFonts w:ascii="Times New Roman" w:eastAsia="Times New Roman" w:hAnsi="Times New Roman" w:cs="Times New Roman"/>
                <w:b/>
                <w:color w:val="000000"/>
                <w:sz w:val="28"/>
                <w:szCs w:val="28"/>
              </w:rPr>
              <w:t>тября</w:t>
            </w:r>
            <w:r w:rsidR="00801C5C">
              <w:rPr>
                <w:rFonts w:ascii="Times New Roman" w:eastAsia="Times New Roman" w:hAnsi="Times New Roman" w:cs="Times New Roman"/>
                <w:b/>
                <w:color w:val="000000"/>
                <w:sz w:val="28"/>
                <w:szCs w:val="28"/>
              </w:rPr>
              <w:t xml:space="preserve"> 2024</w:t>
            </w:r>
            <w:r w:rsidR="00801C5C" w:rsidRPr="00F67424">
              <w:rPr>
                <w:rFonts w:ascii="Times New Roman" w:eastAsia="Times New Roman" w:hAnsi="Times New Roman" w:cs="Times New Roman"/>
                <w:b/>
                <w:color w:val="000000"/>
                <w:sz w:val="28"/>
                <w:szCs w:val="28"/>
              </w:rPr>
              <w:t xml:space="preserve"> года</w:t>
            </w:r>
            <w:r w:rsidR="00801C5C" w:rsidRPr="00F67424">
              <w:rPr>
                <w:rFonts w:ascii="Times New Roman" w:eastAsia="Times New Roman" w:hAnsi="Times New Roman" w:cs="Times New Roman"/>
                <w:b/>
                <w:sz w:val="28"/>
                <w:szCs w:val="28"/>
              </w:rPr>
              <w:t>.</w:t>
            </w:r>
          </w:p>
          <w:p w:rsidR="00801C5C" w:rsidRPr="00F67424" w:rsidRDefault="00801C5C" w:rsidP="00D02EF5">
            <w:pPr>
              <w:spacing w:after="0" w:line="240" w:lineRule="auto"/>
              <w:ind w:left="-540"/>
              <w:rPr>
                <w:rFonts w:ascii="Times New Roman" w:eastAsia="Times New Roman" w:hAnsi="Times New Roman" w:cs="Times New Roman"/>
                <w:sz w:val="20"/>
                <w:szCs w:val="20"/>
              </w:rPr>
            </w:pPr>
          </w:p>
        </w:tc>
      </w:tr>
    </w:tbl>
    <w:p w:rsidR="003B186B" w:rsidRDefault="003B186B" w:rsidP="00F31C4E">
      <w:pPr>
        <w:widowControl w:val="0"/>
        <w:autoSpaceDE w:val="0"/>
        <w:autoSpaceDN w:val="0"/>
        <w:adjustRightInd w:val="0"/>
        <w:spacing w:after="0" w:line="240" w:lineRule="auto"/>
        <w:jc w:val="center"/>
        <w:outlineLvl w:val="0"/>
        <w:rPr>
          <w:rFonts w:ascii="Times New Roman" w:eastAsia="Times New Roman" w:hAnsi="Times New Roman" w:cs="Times New Roman"/>
          <w:sz w:val="16"/>
          <w:szCs w:val="16"/>
        </w:rPr>
      </w:pPr>
    </w:p>
    <w:p w:rsidR="003B186B" w:rsidRDefault="003B186B" w:rsidP="00F31C4E">
      <w:pPr>
        <w:widowControl w:val="0"/>
        <w:autoSpaceDE w:val="0"/>
        <w:autoSpaceDN w:val="0"/>
        <w:adjustRightInd w:val="0"/>
        <w:spacing w:after="0" w:line="240" w:lineRule="auto"/>
        <w:jc w:val="center"/>
        <w:outlineLvl w:val="0"/>
        <w:rPr>
          <w:rFonts w:ascii="Times New Roman" w:eastAsia="Times New Roman" w:hAnsi="Times New Roman" w:cs="Times New Roman"/>
          <w:sz w:val="16"/>
          <w:szCs w:val="16"/>
        </w:rPr>
      </w:pPr>
    </w:p>
    <w:p w:rsidR="003B186B" w:rsidRPr="003150F7" w:rsidRDefault="003B186B" w:rsidP="00F31C4E">
      <w:pPr>
        <w:widowControl w:val="0"/>
        <w:autoSpaceDE w:val="0"/>
        <w:autoSpaceDN w:val="0"/>
        <w:adjustRightInd w:val="0"/>
        <w:spacing w:after="0" w:line="240" w:lineRule="auto"/>
        <w:jc w:val="center"/>
        <w:outlineLvl w:val="0"/>
        <w:rPr>
          <w:rFonts w:ascii="Times New Roman" w:eastAsia="Times New Roman" w:hAnsi="Times New Roman" w:cs="Times New Roman"/>
          <w:sz w:val="16"/>
          <w:szCs w:val="16"/>
        </w:rPr>
      </w:pPr>
    </w:p>
    <w:p w:rsidR="00DB7BDC" w:rsidRPr="00DB7BDC" w:rsidRDefault="00DB7BDC" w:rsidP="00DB7BDC">
      <w:pPr>
        <w:widowControl w:val="0"/>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КИПСКОГО</w:t>
      </w:r>
      <w:r w:rsidRPr="00DB7BDC">
        <w:rPr>
          <w:rFonts w:ascii="Times New Roman" w:eastAsia="Times New Roman" w:hAnsi="Times New Roman" w:cs="Times New Roman"/>
          <w:sz w:val="16"/>
          <w:szCs w:val="16"/>
          <w:lang w:val="en-US"/>
        </w:rPr>
        <w:t xml:space="preserve"> </w:t>
      </w:r>
      <w:r w:rsidRPr="00DB7BDC">
        <w:rPr>
          <w:rFonts w:ascii="Times New Roman" w:eastAsia="Times New Roman" w:hAnsi="Times New Roman" w:cs="Times New Roman"/>
          <w:sz w:val="16"/>
          <w:szCs w:val="16"/>
        </w:rPr>
        <w:t>СЕЛЬСКОГО ПОСЕЛЕНИЯ</w:t>
      </w:r>
    </w:p>
    <w:p w:rsidR="00DB7BDC" w:rsidRPr="00DB7BDC" w:rsidRDefault="00DB7BDC" w:rsidP="00DB7BDC">
      <w:pPr>
        <w:widowControl w:val="0"/>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ТЕВРИЗСКОГО МУНИЦИПАЛЬНОГО</w:t>
      </w:r>
    </w:p>
    <w:p w:rsidR="00DB7BDC" w:rsidRPr="00DB7BDC" w:rsidRDefault="00DB7BDC" w:rsidP="00DB7BDC">
      <w:pPr>
        <w:widowControl w:val="0"/>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РАЙОНА ОМСКОЙ ОБЛАСТИ</w:t>
      </w:r>
    </w:p>
    <w:p w:rsidR="00DB7BDC" w:rsidRPr="00DB7BDC" w:rsidRDefault="00DB7BDC" w:rsidP="00DB7BDC">
      <w:pPr>
        <w:autoSpaceDE w:val="0"/>
        <w:autoSpaceDN w:val="0"/>
        <w:adjustRightInd w:val="0"/>
        <w:spacing w:after="0" w:line="240" w:lineRule="auto"/>
        <w:rPr>
          <w:rFonts w:ascii="Times New Roman" w:eastAsia="Times New Roman" w:hAnsi="Times New Roman" w:cs="Arial"/>
          <w:bCs/>
          <w:sz w:val="16"/>
          <w:szCs w:val="16"/>
          <w:lang w:eastAsia="en-US"/>
        </w:rPr>
      </w:pPr>
    </w:p>
    <w:p w:rsidR="00DB7BDC" w:rsidRPr="00DB7BDC" w:rsidRDefault="00DB7BDC" w:rsidP="00DB7BDC">
      <w:pPr>
        <w:autoSpaceDE w:val="0"/>
        <w:autoSpaceDN w:val="0"/>
        <w:adjustRightInd w:val="0"/>
        <w:spacing w:after="0" w:line="240" w:lineRule="auto"/>
        <w:jc w:val="center"/>
        <w:rPr>
          <w:rFonts w:ascii="Times New Roman" w:eastAsia="Times New Roman" w:hAnsi="Times New Roman" w:cs="Arial"/>
          <w:bCs/>
          <w:sz w:val="16"/>
          <w:szCs w:val="16"/>
          <w:lang w:eastAsia="en-US"/>
        </w:rPr>
      </w:pPr>
      <w:r w:rsidRPr="00DB7BDC">
        <w:rPr>
          <w:rFonts w:ascii="Times New Roman" w:eastAsia="Times New Roman" w:hAnsi="Times New Roman" w:cs="Arial"/>
          <w:bCs/>
          <w:sz w:val="16"/>
          <w:szCs w:val="16"/>
          <w:lang w:eastAsia="en-US"/>
        </w:rPr>
        <w:t>РЕШЕНИЕ</w:t>
      </w:r>
    </w:p>
    <w:p w:rsidR="00DB7BDC" w:rsidRPr="00DB7BDC" w:rsidRDefault="00DB7BDC" w:rsidP="00DB7BDC">
      <w:pPr>
        <w:autoSpaceDE w:val="0"/>
        <w:autoSpaceDN w:val="0"/>
        <w:adjustRightInd w:val="0"/>
        <w:spacing w:after="0" w:line="240" w:lineRule="auto"/>
        <w:jc w:val="center"/>
        <w:rPr>
          <w:rFonts w:ascii="Times New Roman" w:eastAsia="Times New Roman" w:hAnsi="Times New Roman" w:cs="Arial"/>
          <w:bCs/>
          <w:sz w:val="16"/>
          <w:szCs w:val="16"/>
          <w:lang w:eastAsia="en-US"/>
        </w:rPr>
      </w:pPr>
    </w:p>
    <w:p w:rsidR="00DB7BDC" w:rsidRPr="00DB7BDC" w:rsidRDefault="00DB7BDC" w:rsidP="00DB7BDC">
      <w:pPr>
        <w:autoSpaceDE w:val="0"/>
        <w:autoSpaceDN w:val="0"/>
        <w:adjustRightInd w:val="0"/>
        <w:spacing w:after="0" w:line="240" w:lineRule="auto"/>
        <w:jc w:val="center"/>
        <w:rPr>
          <w:rFonts w:ascii="Times New Roman" w:eastAsia="Times New Roman" w:hAnsi="Times New Roman" w:cs="Arial"/>
          <w:bCs/>
          <w:sz w:val="16"/>
          <w:szCs w:val="16"/>
          <w:lang w:eastAsia="en-US"/>
        </w:rPr>
      </w:pPr>
    </w:p>
    <w:p w:rsidR="00DB7BDC" w:rsidRPr="00DB7BDC" w:rsidRDefault="00DB7BDC" w:rsidP="00DB7BDC">
      <w:pPr>
        <w:autoSpaceDE w:val="0"/>
        <w:autoSpaceDN w:val="0"/>
        <w:adjustRightInd w:val="0"/>
        <w:spacing w:after="0" w:line="240" w:lineRule="auto"/>
        <w:rPr>
          <w:rFonts w:ascii="Times New Roman" w:eastAsia="Times New Roman" w:hAnsi="Times New Roman" w:cs="Arial"/>
          <w:bCs/>
          <w:sz w:val="16"/>
          <w:szCs w:val="16"/>
          <w:lang w:eastAsia="en-US"/>
        </w:rPr>
      </w:pPr>
      <w:r w:rsidRPr="00DB7BDC">
        <w:rPr>
          <w:rFonts w:ascii="Times New Roman" w:eastAsia="Times New Roman" w:hAnsi="Times New Roman" w:cs="Arial"/>
          <w:bCs/>
          <w:sz w:val="16"/>
          <w:szCs w:val="16"/>
          <w:lang w:eastAsia="en-US"/>
        </w:rPr>
        <w:t>от  «14» октября  2024г                                                                                   №181-р</w:t>
      </w:r>
    </w:p>
    <w:p w:rsidR="00DB7BDC" w:rsidRPr="00DB7BDC" w:rsidRDefault="00DB7BDC" w:rsidP="00DB7BDC">
      <w:pPr>
        <w:spacing w:after="0" w:line="240" w:lineRule="auto"/>
        <w:rPr>
          <w:rFonts w:ascii="Times New Roman" w:eastAsia="Times New Roman" w:hAnsi="Times New Roman" w:cs="Times New Roman"/>
          <w:sz w:val="16"/>
          <w:szCs w:val="16"/>
          <w:lang w:eastAsia="en-US"/>
        </w:rPr>
      </w:pPr>
      <w:r w:rsidRPr="00DB7BDC">
        <w:rPr>
          <w:rFonts w:ascii="Times New Roman" w:eastAsia="Times New Roman" w:hAnsi="Times New Roman" w:cs="Times New Roman"/>
          <w:sz w:val="16"/>
          <w:szCs w:val="16"/>
          <w:lang w:eastAsia="en-US"/>
        </w:rPr>
        <w:t xml:space="preserve">                                                  </w:t>
      </w:r>
    </w:p>
    <w:p w:rsidR="00DB7BDC" w:rsidRPr="00DB7BDC" w:rsidRDefault="00DB7BDC" w:rsidP="00DB7BDC">
      <w:pPr>
        <w:spacing w:after="0" w:line="240" w:lineRule="auto"/>
        <w:rPr>
          <w:rFonts w:ascii="Times New Roman" w:eastAsia="Times New Roman" w:hAnsi="Times New Roman" w:cs="Times New Roman"/>
          <w:sz w:val="16"/>
          <w:szCs w:val="16"/>
          <w:lang w:eastAsia="en-US"/>
        </w:rPr>
      </w:pPr>
    </w:p>
    <w:p w:rsidR="00DB7BDC" w:rsidRPr="00DB7BDC" w:rsidRDefault="00DB7BDC" w:rsidP="00DB7BDC">
      <w:pPr>
        <w:spacing w:after="0" w:line="240" w:lineRule="auto"/>
        <w:jc w:val="center"/>
        <w:rPr>
          <w:rFonts w:ascii="Times New Roman" w:eastAsia="Times New Roman" w:hAnsi="Times New Roman" w:cs="Times New Roman"/>
          <w:sz w:val="16"/>
          <w:szCs w:val="16"/>
          <w:lang w:eastAsia="en-US"/>
        </w:rPr>
      </w:pPr>
      <w:r w:rsidRPr="00DB7BDC">
        <w:rPr>
          <w:rFonts w:ascii="Times New Roman" w:eastAsia="Times New Roman" w:hAnsi="Times New Roman" w:cs="Times New Roman"/>
          <w:sz w:val="16"/>
          <w:szCs w:val="16"/>
          <w:lang w:eastAsia="en-US"/>
        </w:rPr>
        <w:t>О внесении изменений</w:t>
      </w:r>
    </w:p>
    <w:p w:rsidR="00DB7BDC" w:rsidRPr="00DB7BDC" w:rsidRDefault="00DB7BDC" w:rsidP="00DB7BDC">
      <w:pPr>
        <w:spacing w:after="0" w:line="240" w:lineRule="auto"/>
        <w:jc w:val="center"/>
        <w:rPr>
          <w:rFonts w:ascii="Times New Roman" w:eastAsia="Times New Roman" w:hAnsi="Times New Roman" w:cs="Times New Roman"/>
          <w:sz w:val="16"/>
          <w:szCs w:val="16"/>
          <w:lang w:eastAsia="en-US"/>
        </w:rPr>
      </w:pPr>
      <w:r w:rsidRPr="00DB7BDC">
        <w:rPr>
          <w:rFonts w:ascii="Times New Roman" w:eastAsia="Times New Roman" w:hAnsi="Times New Roman" w:cs="Times New Roman"/>
          <w:sz w:val="16"/>
          <w:szCs w:val="16"/>
          <w:lang w:eastAsia="en-US"/>
        </w:rPr>
        <w:t>в решение Совета Кипского сельского поселения № 152-р от 20.12.2023 года</w:t>
      </w:r>
    </w:p>
    <w:p w:rsidR="00DB7BDC" w:rsidRPr="00DB7BDC" w:rsidRDefault="00DB7BDC" w:rsidP="00DB7BDC">
      <w:pPr>
        <w:spacing w:after="0" w:line="240" w:lineRule="auto"/>
        <w:jc w:val="center"/>
        <w:rPr>
          <w:rFonts w:ascii="Times New Roman" w:eastAsia="Times New Roman" w:hAnsi="Times New Roman" w:cs="Times New Roman"/>
          <w:sz w:val="16"/>
          <w:szCs w:val="16"/>
          <w:lang w:eastAsia="en-US"/>
        </w:rPr>
      </w:pPr>
      <w:r w:rsidRPr="00DB7BDC">
        <w:rPr>
          <w:rFonts w:ascii="Times New Roman" w:eastAsia="Times New Roman" w:hAnsi="Times New Roman" w:cs="Times New Roman"/>
          <w:sz w:val="16"/>
          <w:szCs w:val="16"/>
          <w:lang w:eastAsia="en-US"/>
        </w:rPr>
        <w:t xml:space="preserve">«О бюджете поселения на 2024 год </w:t>
      </w:r>
    </w:p>
    <w:p w:rsidR="00DB7BDC" w:rsidRPr="00DB7BDC" w:rsidRDefault="00DB7BDC" w:rsidP="00DB7BDC">
      <w:pPr>
        <w:spacing w:after="0" w:line="240" w:lineRule="auto"/>
        <w:jc w:val="center"/>
        <w:rPr>
          <w:rFonts w:ascii="Times New Roman" w:eastAsia="Times New Roman" w:hAnsi="Times New Roman" w:cs="Times New Roman"/>
          <w:sz w:val="16"/>
          <w:szCs w:val="16"/>
          <w:lang w:eastAsia="en-US"/>
        </w:rPr>
      </w:pPr>
      <w:r w:rsidRPr="00DB7BDC">
        <w:rPr>
          <w:rFonts w:ascii="Times New Roman" w:eastAsia="Times New Roman" w:hAnsi="Times New Roman" w:cs="Times New Roman"/>
          <w:sz w:val="16"/>
          <w:szCs w:val="16"/>
          <w:lang w:eastAsia="en-US"/>
        </w:rPr>
        <w:t>и на плановый период 2025 и 2026 годов»</w:t>
      </w:r>
    </w:p>
    <w:p w:rsidR="00DB7BDC" w:rsidRPr="00DB7BDC" w:rsidRDefault="00DB7BDC" w:rsidP="00DB7BDC">
      <w:pPr>
        <w:spacing w:after="0" w:line="240" w:lineRule="auto"/>
        <w:jc w:val="center"/>
        <w:rPr>
          <w:rFonts w:ascii="Times New Roman" w:eastAsia="Times New Roman" w:hAnsi="Times New Roman" w:cs="Times New Roman"/>
          <w:sz w:val="16"/>
          <w:szCs w:val="16"/>
          <w:lang w:eastAsia="en-US"/>
        </w:rPr>
      </w:pPr>
    </w:p>
    <w:p w:rsidR="00DB7BDC" w:rsidRPr="00DB7BDC" w:rsidRDefault="00DB7BDC" w:rsidP="00DB7BDC">
      <w:pPr>
        <w:spacing w:after="0" w:line="240" w:lineRule="auto"/>
        <w:ind w:firstLine="720"/>
        <w:jc w:val="both"/>
        <w:rPr>
          <w:rFonts w:ascii="Times New Roman" w:eastAsia="Times New Roman" w:hAnsi="Times New Roman" w:cs="Times New Roman"/>
          <w:sz w:val="16"/>
          <w:szCs w:val="16"/>
          <w:lang w:eastAsia="en-US"/>
        </w:rPr>
      </w:pPr>
      <w:r w:rsidRPr="00DB7BDC">
        <w:rPr>
          <w:rFonts w:ascii="Times New Roman" w:eastAsia="Times New Roman" w:hAnsi="Times New Roman" w:cs="Times New Roman"/>
          <w:sz w:val="16"/>
          <w:szCs w:val="16"/>
          <w:lang w:eastAsia="en-US"/>
        </w:rPr>
        <w:t>В соответствии со статьей 19 Положения «О бюджетном процессе в Кипском сельском поселении Тевризского муниципального района Омской области», утвержденного решением Совета Кипского сельского поселения Тевризского муниципального района Омской области от 20.02.2020 года № 245-р, Совет Кипского сельского поселения Тевризского муниципального района Омской области решил:</w:t>
      </w:r>
    </w:p>
    <w:p w:rsidR="00DB7BDC" w:rsidRPr="00DB7BDC" w:rsidRDefault="00DB7BDC" w:rsidP="00DB7BDC">
      <w:pPr>
        <w:spacing w:after="0" w:line="240" w:lineRule="auto"/>
        <w:ind w:firstLine="900"/>
        <w:jc w:val="both"/>
        <w:rPr>
          <w:rFonts w:ascii="Times New Roman" w:eastAsia="Times New Roman" w:hAnsi="Times New Roman" w:cs="Times New Roman"/>
          <w:sz w:val="16"/>
          <w:szCs w:val="16"/>
          <w:lang w:eastAsia="en-US"/>
        </w:rPr>
      </w:pPr>
    </w:p>
    <w:p w:rsidR="00DB7BDC" w:rsidRPr="00DB7BDC" w:rsidRDefault="00DB7BDC" w:rsidP="00DB7BDC">
      <w:pPr>
        <w:spacing w:after="0" w:line="240" w:lineRule="auto"/>
        <w:rPr>
          <w:rFonts w:ascii="Times New Roman" w:eastAsia="Times New Roman" w:hAnsi="Times New Roman" w:cs="Times New Roman"/>
          <w:sz w:val="16"/>
          <w:szCs w:val="16"/>
          <w:lang w:eastAsia="en-US"/>
        </w:rPr>
      </w:pPr>
      <w:r w:rsidRPr="00DB7BDC">
        <w:rPr>
          <w:rFonts w:ascii="Times New Roman" w:eastAsia="Times New Roman" w:hAnsi="Times New Roman" w:cs="Times New Roman"/>
          <w:sz w:val="16"/>
          <w:szCs w:val="16"/>
          <w:lang w:eastAsia="en-US"/>
        </w:rPr>
        <w:t>Внести в Решение Совета Кипского сельского поселения Тевризского муниципального района Омской области № 152-р от 20.12.2023г «О бюджете поселения на 2024 год и на плановый период 2025 и 2026 годов» (изменения от 26.01.2024 года №156-р; от 24.07.2024г №176-р; от 27.09.2024 №180-р) следующие изменения:</w:t>
      </w:r>
    </w:p>
    <w:p w:rsidR="00DB7BDC" w:rsidRPr="00DB7BDC" w:rsidRDefault="00DB7BDC" w:rsidP="00DB7BDC">
      <w:pPr>
        <w:spacing w:after="0" w:line="240" w:lineRule="auto"/>
        <w:rPr>
          <w:rFonts w:ascii="Times New Roman" w:eastAsia="Times New Roman" w:hAnsi="Times New Roman" w:cs="Times New Roman"/>
          <w:sz w:val="16"/>
          <w:szCs w:val="16"/>
          <w:lang w:eastAsia="en-US"/>
        </w:rPr>
      </w:pPr>
    </w:p>
    <w:p w:rsidR="00DB7BDC" w:rsidRPr="00DB7BDC" w:rsidRDefault="00DB7BDC" w:rsidP="00DB7BDC">
      <w:pPr>
        <w:numPr>
          <w:ilvl w:val="0"/>
          <w:numId w:val="16"/>
        </w:numPr>
        <w:spacing w:after="0" w:line="240" w:lineRule="auto"/>
        <w:ind w:left="567" w:hanging="283"/>
        <w:jc w:val="both"/>
        <w:rPr>
          <w:rFonts w:ascii="Times New Roman" w:eastAsia="Times New Roman" w:hAnsi="Times New Roman" w:cs="Times New Roman"/>
          <w:sz w:val="16"/>
          <w:szCs w:val="16"/>
          <w:lang w:eastAsia="en-US"/>
        </w:rPr>
      </w:pPr>
      <w:r w:rsidRPr="00DB7BDC">
        <w:rPr>
          <w:rFonts w:ascii="Times New Roman" w:eastAsia="Times New Roman" w:hAnsi="Times New Roman" w:cs="Times New Roman"/>
          <w:sz w:val="16"/>
          <w:szCs w:val="16"/>
          <w:lang w:eastAsia="en-US"/>
        </w:rPr>
        <w:t xml:space="preserve"> В статье 1: </w:t>
      </w:r>
    </w:p>
    <w:p w:rsidR="00DB7BDC" w:rsidRPr="00DB7BDC" w:rsidRDefault="00DB7BDC" w:rsidP="00DB7BDC">
      <w:pPr>
        <w:spacing w:after="0" w:line="240" w:lineRule="auto"/>
        <w:ind w:left="567"/>
        <w:jc w:val="both"/>
        <w:rPr>
          <w:rFonts w:ascii="Times New Roman" w:eastAsia="Times New Roman" w:hAnsi="Times New Roman" w:cs="Times New Roman"/>
          <w:sz w:val="16"/>
          <w:szCs w:val="16"/>
          <w:lang w:eastAsia="en-US"/>
        </w:rPr>
      </w:pPr>
      <w:r w:rsidRPr="00DB7BDC">
        <w:rPr>
          <w:rFonts w:ascii="Times New Roman" w:eastAsia="Times New Roman" w:hAnsi="Times New Roman" w:cs="Times New Roman"/>
          <w:sz w:val="16"/>
          <w:szCs w:val="16"/>
          <w:lang w:eastAsia="en-US"/>
        </w:rPr>
        <w:t>- пункт 1:</w:t>
      </w:r>
    </w:p>
    <w:p w:rsidR="00DB7BDC" w:rsidRPr="00DB7BDC" w:rsidRDefault="00DB7BDC" w:rsidP="00DB7BDC">
      <w:pPr>
        <w:spacing w:after="0" w:line="240" w:lineRule="auto"/>
        <w:ind w:left="567" w:hanging="283"/>
        <w:jc w:val="both"/>
        <w:rPr>
          <w:rFonts w:ascii="Times New Roman" w:eastAsia="Times New Roman" w:hAnsi="Times New Roman" w:cs="Times New Roman"/>
          <w:sz w:val="16"/>
          <w:szCs w:val="16"/>
          <w:lang w:eastAsia="en-US"/>
        </w:rPr>
      </w:pPr>
      <w:r w:rsidRPr="00DB7BDC">
        <w:rPr>
          <w:rFonts w:ascii="Times New Roman" w:eastAsia="Times New Roman" w:hAnsi="Times New Roman" w:cs="Times New Roman"/>
          <w:sz w:val="16"/>
          <w:szCs w:val="16"/>
          <w:lang w:eastAsia="en-US"/>
        </w:rPr>
        <w:t xml:space="preserve">    1) в п. п. 1 сумму по доходам 4 945 016,00 рублей изменить на сумму 5 472 180,00 рублей;</w:t>
      </w:r>
    </w:p>
    <w:p w:rsidR="00DB7BDC" w:rsidRPr="00DB7BDC" w:rsidRDefault="00DB7BDC" w:rsidP="00DB7BDC">
      <w:pPr>
        <w:spacing w:after="0" w:line="240" w:lineRule="auto"/>
        <w:ind w:left="567" w:hanging="283"/>
        <w:jc w:val="both"/>
        <w:rPr>
          <w:rFonts w:ascii="Times New Roman" w:eastAsia="Times New Roman" w:hAnsi="Times New Roman" w:cs="Times New Roman"/>
          <w:sz w:val="16"/>
          <w:szCs w:val="16"/>
          <w:lang w:eastAsia="en-US"/>
        </w:rPr>
      </w:pPr>
      <w:r w:rsidRPr="00DB7BDC">
        <w:rPr>
          <w:rFonts w:ascii="Times New Roman" w:eastAsia="Times New Roman" w:hAnsi="Times New Roman" w:cs="Times New Roman"/>
          <w:sz w:val="16"/>
          <w:szCs w:val="16"/>
          <w:lang w:eastAsia="en-US"/>
        </w:rPr>
        <w:t xml:space="preserve">    2) в п.п.2 сумму по расходам 5 182 369,21 рублей изменить на сумму 5 734 304,21 рублей.</w:t>
      </w:r>
    </w:p>
    <w:p w:rsidR="00DB7BDC" w:rsidRPr="00DB7BDC" w:rsidRDefault="00DB7BDC" w:rsidP="00DB7BDC">
      <w:pPr>
        <w:spacing w:after="0" w:line="240" w:lineRule="auto"/>
        <w:ind w:left="567" w:hanging="283"/>
        <w:jc w:val="both"/>
        <w:rPr>
          <w:rFonts w:ascii="Times New Roman" w:eastAsia="Times New Roman" w:hAnsi="Times New Roman" w:cs="Times New Roman"/>
          <w:sz w:val="16"/>
          <w:szCs w:val="16"/>
          <w:lang w:eastAsia="en-US"/>
        </w:rPr>
      </w:pPr>
      <w:r w:rsidRPr="00DB7BDC">
        <w:rPr>
          <w:rFonts w:ascii="Times New Roman" w:eastAsia="Times New Roman" w:hAnsi="Times New Roman" w:cs="Times New Roman"/>
          <w:sz w:val="16"/>
          <w:szCs w:val="16"/>
          <w:lang w:eastAsia="en-US"/>
        </w:rPr>
        <w:t xml:space="preserve">2.  В статье 2 </w:t>
      </w:r>
    </w:p>
    <w:p w:rsidR="00DB7BDC" w:rsidRPr="00DB7BDC" w:rsidRDefault="00DB7BDC" w:rsidP="00DB7BDC">
      <w:pPr>
        <w:spacing w:after="0" w:line="240" w:lineRule="auto"/>
        <w:ind w:left="567" w:hanging="283"/>
        <w:jc w:val="both"/>
        <w:rPr>
          <w:rFonts w:ascii="Times New Roman" w:eastAsia="Times New Roman" w:hAnsi="Times New Roman" w:cs="Times New Roman"/>
          <w:sz w:val="16"/>
          <w:szCs w:val="16"/>
          <w:lang w:eastAsia="en-US"/>
        </w:rPr>
      </w:pPr>
      <w:r w:rsidRPr="00DB7BDC">
        <w:rPr>
          <w:rFonts w:ascii="Times New Roman" w:eastAsia="Times New Roman" w:hAnsi="Times New Roman" w:cs="Times New Roman"/>
          <w:sz w:val="16"/>
          <w:szCs w:val="16"/>
          <w:lang w:eastAsia="en-US"/>
        </w:rPr>
        <w:t>- пункт 1:</w:t>
      </w:r>
    </w:p>
    <w:p w:rsidR="00DB7BDC" w:rsidRPr="00DB7BDC" w:rsidRDefault="00DB7BDC" w:rsidP="00DB7BDC">
      <w:pPr>
        <w:spacing w:after="0" w:line="240" w:lineRule="auto"/>
        <w:ind w:left="567" w:hanging="283"/>
        <w:jc w:val="both"/>
        <w:rPr>
          <w:rFonts w:ascii="Times New Roman" w:eastAsia="Times New Roman" w:hAnsi="Times New Roman" w:cs="Times New Roman"/>
          <w:sz w:val="16"/>
          <w:szCs w:val="16"/>
          <w:lang w:eastAsia="en-US"/>
        </w:rPr>
      </w:pPr>
      <w:r w:rsidRPr="00DB7BDC">
        <w:rPr>
          <w:rFonts w:ascii="Times New Roman" w:eastAsia="Times New Roman" w:hAnsi="Times New Roman" w:cs="Times New Roman"/>
          <w:sz w:val="16"/>
          <w:szCs w:val="16"/>
          <w:lang w:eastAsia="en-US"/>
        </w:rPr>
        <w:t>-   прогноз поступлений налоговых и неналоговых доходов местного бюджета на 2024 год и на плановый период 2025 и 2026 годов изложить в редакции согласно приложению № 1 к настоящему решению.</w:t>
      </w:r>
    </w:p>
    <w:p w:rsidR="00DB7BDC" w:rsidRPr="00DB7BDC" w:rsidRDefault="00DB7BDC" w:rsidP="00DB7BDC">
      <w:pPr>
        <w:spacing w:after="0" w:line="240" w:lineRule="auto"/>
        <w:ind w:left="567" w:hanging="283"/>
        <w:jc w:val="both"/>
        <w:rPr>
          <w:rFonts w:ascii="Times New Roman" w:eastAsia="Times New Roman" w:hAnsi="Times New Roman" w:cs="Times New Roman"/>
          <w:sz w:val="16"/>
          <w:szCs w:val="16"/>
          <w:lang w:eastAsia="en-US"/>
        </w:rPr>
      </w:pPr>
      <w:r w:rsidRPr="00DB7BDC">
        <w:rPr>
          <w:rFonts w:ascii="Times New Roman" w:eastAsia="Times New Roman" w:hAnsi="Times New Roman" w:cs="Times New Roman"/>
          <w:sz w:val="16"/>
          <w:szCs w:val="16"/>
          <w:lang w:eastAsia="en-US"/>
        </w:rPr>
        <w:t>- пункт 2:</w:t>
      </w:r>
    </w:p>
    <w:p w:rsidR="00DB7BDC" w:rsidRPr="00DB7BDC" w:rsidRDefault="00DB7BDC" w:rsidP="00DB7BDC">
      <w:pPr>
        <w:spacing w:after="0" w:line="240" w:lineRule="auto"/>
        <w:ind w:left="567" w:hanging="283"/>
        <w:jc w:val="both"/>
        <w:rPr>
          <w:rFonts w:ascii="Times New Roman" w:eastAsia="Times New Roman" w:hAnsi="Times New Roman" w:cs="Times New Roman"/>
          <w:sz w:val="16"/>
          <w:szCs w:val="16"/>
          <w:lang w:eastAsia="en-US"/>
        </w:rPr>
      </w:pPr>
      <w:r w:rsidRPr="00DB7BDC">
        <w:rPr>
          <w:rFonts w:ascii="Times New Roman" w:eastAsia="Times New Roman" w:hAnsi="Times New Roman" w:cs="Times New Roman"/>
          <w:sz w:val="16"/>
          <w:szCs w:val="16"/>
          <w:lang w:eastAsia="en-US"/>
        </w:rPr>
        <w:t>- безвозмездные поступления</w:t>
      </w:r>
      <w:r w:rsidRPr="00DB7BDC">
        <w:rPr>
          <w:rFonts w:ascii="Times New Roman" w:eastAsia="Times New Roman" w:hAnsi="Times New Roman" w:cs="Times New Roman"/>
          <w:iCs/>
          <w:sz w:val="16"/>
          <w:szCs w:val="16"/>
          <w:lang w:eastAsia="en-US"/>
        </w:rPr>
        <w:t xml:space="preserve"> в местный бюджет на 2024 год и на плановый период 2025 и 2026 годов согласно приложению </w:t>
      </w:r>
      <w:r w:rsidRPr="00DB7BDC">
        <w:rPr>
          <w:rFonts w:ascii="Times New Roman" w:eastAsia="Times New Roman" w:hAnsi="Times New Roman" w:cs="Times New Roman"/>
          <w:sz w:val="16"/>
          <w:szCs w:val="16"/>
          <w:lang w:eastAsia="en-US"/>
        </w:rPr>
        <w:t>№ 2 к настоящему решению</w:t>
      </w:r>
      <w:r w:rsidRPr="00DB7BDC">
        <w:rPr>
          <w:rFonts w:ascii="Times New Roman" w:eastAsia="Times New Roman" w:hAnsi="Times New Roman" w:cs="Times New Roman"/>
          <w:iCs/>
          <w:sz w:val="16"/>
          <w:szCs w:val="16"/>
          <w:lang w:eastAsia="en-US"/>
        </w:rPr>
        <w:t>.</w:t>
      </w:r>
    </w:p>
    <w:p w:rsidR="00DB7BDC" w:rsidRPr="00DB7BDC" w:rsidRDefault="00DB7BDC" w:rsidP="00DB7BDC">
      <w:pPr>
        <w:autoSpaceDE w:val="0"/>
        <w:autoSpaceDN w:val="0"/>
        <w:adjustRightInd w:val="0"/>
        <w:spacing w:after="0" w:line="240" w:lineRule="auto"/>
        <w:jc w:val="both"/>
        <w:rPr>
          <w:rFonts w:ascii="Times New Roman" w:eastAsia="Times New Roman" w:hAnsi="Times New Roman" w:cs="Times New Roman"/>
          <w:sz w:val="16"/>
          <w:szCs w:val="16"/>
          <w:lang w:eastAsia="en-US"/>
        </w:rPr>
      </w:pPr>
      <w:r w:rsidRPr="00DB7BDC">
        <w:rPr>
          <w:rFonts w:ascii="Times New Roman" w:eastAsia="Times New Roman" w:hAnsi="Times New Roman" w:cs="Times New Roman"/>
          <w:sz w:val="16"/>
          <w:szCs w:val="16"/>
          <w:lang w:eastAsia="en-US"/>
        </w:rPr>
        <w:t xml:space="preserve">    3.  В статье 3 </w:t>
      </w:r>
    </w:p>
    <w:p w:rsidR="00DB7BDC" w:rsidRPr="00DB7BDC" w:rsidRDefault="00DB7BDC" w:rsidP="00DB7BDC">
      <w:pPr>
        <w:autoSpaceDE w:val="0"/>
        <w:autoSpaceDN w:val="0"/>
        <w:adjustRightInd w:val="0"/>
        <w:spacing w:after="0" w:line="240" w:lineRule="auto"/>
        <w:jc w:val="both"/>
        <w:rPr>
          <w:rFonts w:ascii="Times New Roman" w:eastAsia="Times New Roman" w:hAnsi="Times New Roman" w:cs="Times New Roman"/>
          <w:sz w:val="16"/>
          <w:szCs w:val="16"/>
          <w:lang w:eastAsia="en-US"/>
        </w:rPr>
      </w:pPr>
      <w:r w:rsidRPr="00DB7BDC">
        <w:rPr>
          <w:rFonts w:ascii="Times New Roman" w:eastAsia="Times New Roman" w:hAnsi="Times New Roman" w:cs="Times New Roman"/>
          <w:sz w:val="16"/>
          <w:szCs w:val="16"/>
          <w:lang w:eastAsia="en-US"/>
        </w:rPr>
        <w:t xml:space="preserve">     - пункт 2:</w:t>
      </w:r>
    </w:p>
    <w:p w:rsidR="00DB7BDC" w:rsidRPr="00DB7BDC" w:rsidRDefault="00DB7BDC" w:rsidP="00DB7BDC">
      <w:pPr>
        <w:autoSpaceDE w:val="0"/>
        <w:autoSpaceDN w:val="0"/>
        <w:adjustRightInd w:val="0"/>
        <w:spacing w:after="0" w:line="240" w:lineRule="auto"/>
        <w:jc w:val="both"/>
        <w:rPr>
          <w:rFonts w:ascii="Times New Roman" w:eastAsia="Times New Roman" w:hAnsi="Times New Roman" w:cs="Times New Roman"/>
          <w:sz w:val="16"/>
          <w:szCs w:val="16"/>
          <w:lang w:eastAsia="en-US"/>
        </w:rPr>
      </w:pPr>
      <w:r w:rsidRPr="00DB7BDC">
        <w:rPr>
          <w:rFonts w:ascii="Times New Roman" w:eastAsia="Times New Roman" w:hAnsi="Times New Roman" w:cs="Times New Roman"/>
          <w:sz w:val="16"/>
          <w:szCs w:val="16"/>
          <w:lang w:eastAsia="en-US"/>
        </w:rPr>
        <w:t>- Утвердить объем бюджетных ассигнований дорожного фонда Кипского сельского поселения Тевризского муниципального района Омской области на 2024 год в размере 2</w:t>
      </w:r>
      <w:r w:rsidRPr="00DB7BDC">
        <w:rPr>
          <w:rFonts w:ascii="Times New Roman" w:eastAsia="Times New Roman" w:hAnsi="Times New Roman" w:cs="Times New Roman"/>
          <w:sz w:val="16"/>
          <w:szCs w:val="16"/>
          <w:lang w:val="en-US" w:eastAsia="en-US"/>
        </w:rPr>
        <w:t> </w:t>
      </w:r>
      <w:r w:rsidRPr="00DB7BDC">
        <w:rPr>
          <w:rFonts w:ascii="Times New Roman" w:eastAsia="Times New Roman" w:hAnsi="Times New Roman" w:cs="Times New Roman"/>
          <w:sz w:val="16"/>
          <w:szCs w:val="16"/>
          <w:lang w:eastAsia="en-US"/>
        </w:rPr>
        <w:t>218 253,21 руб., на 2025 год в размере 1 878 895,00 руб., на 2026 год в размере 1 808 525,00 руб.</w:t>
      </w:r>
    </w:p>
    <w:p w:rsidR="00DB7BDC" w:rsidRPr="00DB7BDC" w:rsidRDefault="00DB7BDC" w:rsidP="00DB7BDC">
      <w:pPr>
        <w:autoSpaceDE w:val="0"/>
        <w:autoSpaceDN w:val="0"/>
        <w:adjustRightInd w:val="0"/>
        <w:spacing w:after="0" w:line="240" w:lineRule="auto"/>
        <w:jc w:val="both"/>
        <w:rPr>
          <w:rFonts w:ascii="Times New Roman" w:eastAsia="Times New Roman" w:hAnsi="Times New Roman" w:cs="Times New Roman"/>
          <w:sz w:val="16"/>
          <w:szCs w:val="16"/>
          <w:lang w:eastAsia="en-US"/>
        </w:rPr>
      </w:pPr>
      <w:r w:rsidRPr="00DB7BDC">
        <w:rPr>
          <w:rFonts w:ascii="Times New Roman" w:eastAsia="Times New Roman" w:hAnsi="Times New Roman" w:cs="Times New Roman"/>
          <w:sz w:val="16"/>
          <w:szCs w:val="16"/>
          <w:lang w:eastAsia="en-US"/>
        </w:rPr>
        <w:t>- пункт 3:</w:t>
      </w:r>
    </w:p>
    <w:p w:rsidR="00DB7BDC" w:rsidRPr="00DB7BDC" w:rsidRDefault="00DB7BDC" w:rsidP="00DB7BDC">
      <w:pPr>
        <w:spacing w:after="0" w:line="240" w:lineRule="auto"/>
        <w:jc w:val="both"/>
        <w:rPr>
          <w:rFonts w:ascii="Times New Roman" w:eastAsia="Times New Roman" w:hAnsi="Times New Roman" w:cs="Times New Roman"/>
          <w:sz w:val="16"/>
          <w:szCs w:val="16"/>
          <w:lang w:eastAsia="en-US"/>
        </w:rPr>
      </w:pPr>
      <w:r w:rsidRPr="00DB7BDC">
        <w:rPr>
          <w:rFonts w:ascii="Times New Roman" w:eastAsia="Times New Roman" w:hAnsi="Times New Roman" w:cs="Times New Roman"/>
          <w:sz w:val="16"/>
          <w:szCs w:val="16"/>
          <w:lang w:eastAsia="en-US"/>
        </w:rPr>
        <w:t xml:space="preserve">           1) распределение бюджетных ассигнований местного бюджета по разделам и подразделам классификации расходов бюджетов на 2022 год и на плановый период 2023 и 2024 годов  изложить в редакции согласно приложению № 3 к настоящему решению;</w:t>
      </w:r>
    </w:p>
    <w:p w:rsidR="00DB7BDC" w:rsidRPr="00DB7BDC" w:rsidRDefault="00DB7BDC" w:rsidP="00DB7BDC">
      <w:pPr>
        <w:tabs>
          <w:tab w:val="left" w:pos="659"/>
        </w:tabs>
        <w:spacing w:after="0" w:line="240" w:lineRule="auto"/>
        <w:jc w:val="both"/>
        <w:rPr>
          <w:rFonts w:ascii="Times New Roman" w:eastAsia="Times New Roman" w:hAnsi="Times New Roman" w:cs="Times New Roman"/>
          <w:sz w:val="16"/>
          <w:szCs w:val="16"/>
          <w:lang w:eastAsia="en-US"/>
        </w:rPr>
      </w:pPr>
      <w:r w:rsidRPr="00DB7BDC">
        <w:rPr>
          <w:rFonts w:ascii="Times New Roman" w:eastAsia="Times New Roman" w:hAnsi="Times New Roman" w:cs="Times New Roman"/>
          <w:sz w:val="16"/>
          <w:szCs w:val="16"/>
          <w:lang w:eastAsia="en-US"/>
        </w:rPr>
        <w:t xml:space="preserve">           2) ведомственную структуру расходов местного бюджета на 2022 год и на плановый период 2023 и 2024 годов изложить в редакции согласно приложению № 4 к настоящему решению;</w:t>
      </w:r>
    </w:p>
    <w:p w:rsidR="00DB7BDC" w:rsidRPr="00DB7BDC" w:rsidRDefault="00DB7BDC" w:rsidP="00DB7BDC">
      <w:pPr>
        <w:spacing w:after="0" w:line="240" w:lineRule="auto"/>
        <w:jc w:val="both"/>
        <w:rPr>
          <w:rFonts w:ascii="Times New Roman" w:eastAsia="Times New Roman" w:hAnsi="Times New Roman" w:cs="Times New Roman"/>
          <w:sz w:val="16"/>
          <w:szCs w:val="16"/>
          <w:lang w:eastAsia="en-US"/>
        </w:rPr>
      </w:pPr>
      <w:r w:rsidRPr="00DB7BDC">
        <w:rPr>
          <w:rFonts w:ascii="Times New Roman" w:eastAsia="Times New Roman" w:hAnsi="Times New Roman" w:cs="Times New Roman"/>
          <w:sz w:val="16"/>
          <w:szCs w:val="16"/>
          <w:lang w:eastAsia="en-US"/>
        </w:rPr>
        <w:t xml:space="preserve">           3) распределение 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2022 год и на плановый период 2023 и 2024 годов изложить в редакции согласно приложению № 5 к настоящему решению. </w:t>
      </w:r>
    </w:p>
    <w:p w:rsidR="00DB7BDC" w:rsidRPr="00DB7BDC" w:rsidRDefault="00DB7BDC" w:rsidP="00DB7BDC">
      <w:pPr>
        <w:spacing w:after="0" w:line="240" w:lineRule="auto"/>
        <w:jc w:val="both"/>
        <w:rPr>
          <w:rFonts w:ascii="Times New Roman" w:eastAsia="Times New Roman" w:hAnsi="Times New Roman" w:cs="Times New Roman"/>
          <w:sz w:val="16"/>
          <w:szCs w:val="16"/>
          <w:lang w:eastAsia="en-US"/>
        </w:rPr>
      </w:pPr>
      <w:r w:rsidRPr="00DB7BDC">
        <w:rPr>
          <w:rFonts w:ascii="Times New Roman" w:eastAsia="Times New Roman" w:hAnsi="Times New Roman" w:cs="Times New Roman"/>
          <w:sz w:val="16"/>
          <w:szCs w:val="16"/>
          <w:lang w:eastAsia="en-US"/>
        </w:rPr>
        <w:t xml:space="preserve">          4. В статье 5 пункт 1 изложить в новой редакции:</w:t>
      </w:r>
    </w:p>
    <w:p w:rsidR="00DB7BDC" w:rsidRPr="00DB7BDC" w:rsidRDefault="00DB7BDC" w:rsidP="00DB7BDC">
      <w:pPr>
        <w:autoSpaceDE w:val="0"/>
        <w:autoSpaceDN w:val="0"/>
        <w:adjustRightInd w:val="0"/>
        <w:spacing w:after="0" w:line="240" w:lineRule="auto"/>
        <w:ind w:firstLine="700"/>
        <w:jc w:val="both"/>
        <w:rPr>
          <w:rFonts w:ascii="Times New Roman" w:eastAsia="Times New Roman" w:hAnsi="Times New Roman" w:cs="Times New Roman"/>
          <w:sz w:val="16"/>
          <w:szCs w:val="16"/>
          <w:lang w:eastAsia="en-US"/>
        </w:rPr>
      </w:pPr>
      <w:r w:rsidRPr="00DB7BDC">
        <w:rPr>
          <w:rFonts w:ascii="Times New Roman" w:eastAsia="Times New Roman" w:hAnsi="Times New Roman" w:cs="Times New Roman"/>
          <w:sz w:val="16"/>
          <w:szCs w:val="16"/>
          <w:lang w:eastAsia="en-US"/>
        </w:rPr>
        <w:t>Утвердить объем межбюджетных трансфертов, получаемых из других бюджетов бюджетной системы Российской Федерации, в 2024 году в сумме 3</w:t>
      </w:r>
      <w:r w:rsidRPr="00DB7BDC">
        <w:rPr>
          <w:rFonts w:ascii="Times New Roman" w:eastAsia="Times New Roman" w:hAnsi="Times New Roman" w:cs="Times New Roman"/>
          <w:sz w:val="16"/>
          <w:szCs w:val="16"/>
          <w:lang w:val="en-US" w:eastAsia="en-US"/>
        </w:rPr>
        <w:t> </w:t>
      </w:r>
      <w:r w:rsidRPr="00DB7BDC">
        <w:rPr>
          <w:rFonts w:ascii="Times New Roman" w:eastAsia="Times New Roman" w:hAnsi="Times New Roman" w:cs="Times New Roman"/>
          <w:sz w:val="16"/>
          <w:szCs w:val="16"/>
          <w:lang w:eastAsia="en-US"/>
        </w:rPr>
        <w:t>065 673,43 руб., в 2025 году в сумме 1</w:t>
      </w:r>
      <w:r w:rsidRPr="00DB7BDC">
        <w:rPr>
          <w:rFonts w:ascii="Times New Roman" w:eastAsia="Times New Roman" w:hAnsi="Times New Roman" w:cs="Times New Roman"/>
          <w:sz w:val="16"/>
          <w:szCs w:val="16"/>
          <w:lang w:val="en-US" w:eastAsia="en-US"/>
        </w:rPr>
        <w:t> </w:t>
      </w:r>
      <w:r w:rsidRPr="00DB7BDC">
        <w:rPr>
          <w:rFonts w:ascii="Times New Roman" w:eastAsia="Times New Roman" w:hAnsi="Times New Roman" w:cs="Times New Roman"/>
          <w:sz w:val="16"/>
          <w:szCs w:val="16"/>
          <w:lang w:eastAsia="en-US"/>
        </w:rPr>
        <w:t>672 545,82 руб. и в 2026 году в сумме 1</w:t>
      </w:r>
      <w:r w:rsidRPr="00DB7BDC">
        <w:rPr>
          <w:rFonts w:ascii="Times New Roman" w:eastAsia="Times New Roman" w:hAnsi="Times New Roman" w:cs="Times New Roman"/>
          <w:sz w:val="16"/>
          <w:szCs w:val="16"/>
          <w:lang w:val="en-US" w:eastAsia="en-US"/>
        </w:rPr>
        <w:t> </w:t>
      </w:r>
      <w:r w:rsidRPr="00DB7BDC">
        <w:rPr>
          <w:rFonts w:ascii="Times New Roman" w:eastAsia="Times New Roman" w:hAnsi="Times New Roman" w:cs="Times New Roman"/>
          <w:sz w:val="16"/>
          <w:szCs w:val="16"/>
          <w:lang w:eastAsia="en-US"/>
        </w:rPr>
        <w:t>667</w:t>
      </w:r>
      <w:r w:rsidRPr="00DB7BDC">
        <w:rPr>
          <w:rFonts w:ascii="Times New Roman" w:eastAsia="Times New Roman" w:hAnsi="Times New Roman" w:cs="Times New Roman"/>
          <w:sz w:val="16"/>
          <w:szCs w:val="16"/>
          <w:lang w:val="en-US" w:eastAsia="en-US"/>
        </w:rPr>
        <w:t> </w:t>
      </w:r>
      <w:r w:rsidRPr="00DB7BDC">
        <w:rPr>
          <w:rFonts w:ascii="Times New Roman" w:eastAsia="Times New Roman" w:hAnsi="Times New Roman" w:cs="Times New Roman"/>
          <w:sz w:val="16"/>
          <w:szCs w:val="16"/>
          <w:lang w:eastAsia="en-US"/>
        </w:rPr>
        <w:t>515,02 руб.</w:t>
      </w:r>
    </w:p>
    <w:p w:rsidR="00DB7BDC" w:rsidRPr="00DB7BDC" w:rsidRDefault="00DB7BDC" w:rsidP="00DB7BDC">
      <w:pPr>
        <w:spacing w:after="0" w:line="240" w:lineRule="auto"/>
        <w:jc w:val="both"/>
        <w:rPr>
          <w:rFonts w:ascii="Times New Roman" w:eastAsia="Times New Roman" w:hAnsi="Times New Roman" w:cs="Times New Roman"/>
          <w:sz w:val="16"/>
          <w:szCs w:val="16"/>
          <w:lang w:eastAsia="en-US"/>
        </w:rPr>
      </w:pPr>
      <w:r w:rsidRPr="00DB7BDC">
        <w:rPr>
          <w:rFonts w:ascii="Times New Roman" w:eastAsia="Times New Roman" w:hAnsi="Times New Roman" w:cs="Times New Roman"/>
          <w:sz w:val="16"/>
          <w:szCs w:val="16"/>
          <w:lang w:eastAsia="en-US"/>
        </w:rPr>
        <w:t xml:space="preserve">  </w:t>
      </w:r>
    </w:p>
    <w:p w:rsidR="00DB7BDC" w:rsidRPr="00DB7BDC" w:rsidRDefault="00DB7BDC" w:rsidP="00DB7BDC">
      <w:pPr>
        <w:spacing w:after="0" w:line="240" w:lineRule="auto"/>
        <w:jc w:val="both"/>
        <w:rPr>
          <w:rFonts w:ascii="Times New Roman" w:eastAsia="Times New Roman" w:hAnsi="Times New Roman" w:cs="Times New Roman"/>
          <w:sz w:val="16"/>
          <w:szCs w:val="16"/>
          <w:lang w:eastAsia="en-US"/>
        </w:rPr>
      </w:pPr>
      <w:r w:rsidRPr="00DB7BDC">
        <w:rPr>
          <w:rFonts w:ascii="Times New Roman" w:eastAsia="Times New Roman" w:hAnsi="Times New Roman" w:cs="Times New Roman"/>
          <w:sz w:val="16"/>
          <w:szCs w:val="16"/>
          <w:lang w:eastAsia="en-US"/>
        </w:rPr>
        <w:t xml:space="preserve">           5. В статье 6:</w:t>
      </w:r>
    </w:p>
    <w:p w:rsidR="00DB7BDC" w:rsidRPr="00DB7BDC" w:rsidRDefault="00DB7BDC" w:rsidP="00DB7BDC">
      <w:pPr>
        <w:spacing w:after="0" w:line="240" w:lineRule="auto"/>
        <w:jc w:val="both"/>
        <w:rPr>
          <w:rFonts w:ascii="Times New Roman" w:eastAsia="Times New Roman" w:hAnsi="Times New Roman" w:cs="Times New Roman"/>
          <w:sz w:val="16"/>
          <w:szCs w:val="16"/>
          <w:lang w:eastAsia="en-US"/>
        </w:rPr>
      </w:pPr>
      <w:r w:rsidRPr="00DB7BDC">
        <w:rPr>
          <w:rFonts w:ascii="Times New Roman" w:eastAsia="Times New Roman" w:hAnsi="Times New Roman" w:cs="Times New Roman"/>
          <w:sz w:val="16"/>
          <w:szCs w:val="16"/>
          <w:lang w:eastAsia="en-US"/>
        </w:rPr>
        <w:lastRenderedPageBreak/>
        <w:t xml:space="preserve">      - в пункте 2 п.п 2 - источники  финансирования дефицита местного бюджета на 2022 год и на плановый период 2023 и 2024 годов год  изложить в редакции согласно приложению № 6 к настоящему решению.</w:t>
      </w:r>
    </w:p>
    <w:p w:rsidR="00DB7BDC" w:rsidRPr="00DB7BDC" w:rsidRDefault="00DB7BDC" w:rsidP="00DB7BDC">
      <w:pPr>
        <w:spacing w:after="0" w:line="240" w:lineRule="auto"/>
        <w:jc w:val="both"/>
        <w:rPr>
          <w:rFonts w:ascii="Times New Roman" w:eastAsia="Times New Roman" w:hAnsi="Times New Roman" w:cs="Times New Roman"/>
          <w:sz w:val="16"/>
          <w:szCs w:val="16"/>
          <w:lang w:eastAsia="en-US"/>
        </w:rPr>
      </w:pPr>
    </w:p>
    <w:p w:rsidR="00DB7BDC" w:rsidRPr="00DB7BDC" w:rsidRDefault="00DB7BDC" w:rsidP="00DB7BDC">
      <w:pPr>
        <w:spacing w:after="0" w:line="240" w:lineRule="auto"/>
        <w:ind w:left="360"/>
        <w:rPr>
          <w:rFonts w:ascii="Times New Roman" w:eastAsia="Times New Roman" w:hAnsi="Times New Roman" w:cs="Times New Roman"/>
          <w:sz w:val="16"/>
          <w:szCs w:val="16"/>
          <w:lang w:eastAsia="en-US"/>
        </w:rPr>
      </w:pPr>
      <w:r w:rsidRPr="00DB7BDC">
        <w:rPr>
          <w:rFonts w:ascii="Times New Roman" w:eastAsia="Times New Roman" w:hAnsi="Times New Roman" w:cs="Times New Roman"/>
          <w:sz w:val="16"/>
          <w:szCs w:val="16"/>
          <w:lang w:eastAsia="en-US"/>
        </w:rPr>
        <w:t>6. Опубликовать настоящее Решение в печатном органе средств массовой информации «Официальный бюллетень органов местного самоуправления Кипского сельского поселения Тевризского муниципального района Омской области»</w:t>
      </w:r>
    </w:p>
    <w:p w:rsidR="00DB7BDC" w:rsidRPr="00DB7BDC" w:rsidRDefault="00DB7BDC" w:rsidP="00DB7BDC">
      <w:pPr>
        <w:spacing w:after="0" w:line="240" w:lineRule="auto"/>
        <w:ind w:left="360"/>
        <w:rPr>
          <w:rFonts w:ascii="Times New Roman" w:eastAsia="Times New Roman" w:hAnsi="Times New Roman" w:cs="Times New Roman"/>
          <w:sz w:val="16"/>
          <w:szCs w:val="16"/>
          <w:lang w:eastAsia="en-US"/>
        </w:rPr>
      </w:pPr>
    </w:p>
    <w:p w:rsidR="00DB7BDC" w:rsidRPr="00DB7BDC" w:rsidRDefault="00DB7BDC" w:rsidP="00DB7BDC">
      <w:pPr>
        <w:spacing w:after="0" w:line="240" w:lineRule="auto"/>
        <w:rPr>
          <w:rFonts w:ascii="Times New Roman" w:eastAsia="Times New Roman" w:hAnsi="Times New Roman" w:cs="Times New Roman"/>
          <w:sz w:val="16"/>
          <w:szCs w:val="16"/>
          <w:lang w:eastAsia="en-US"/>
        </w:rPr>
      </w:pPr>
      <w:r w:rsidRPr="00DB7BDC">
        <w:rPr>
          <w:rFonts w:ascii="Times New Roman" w:eastAsia="Times New Roman" w:hAnsi="Times New Roman" w:cs="Times New Roman"/>
          <w:sz w:val="16"/>
          <w:szCs w:val="16"/>
          <w:lang w:eastAsia="en-US"/>
        </w:rPr>
        <w:t>Председатель Совета Кипского сельского</w:t>
      </w:r>
    </w:p>
    <w:p w:rsidR="00DB7BDC" w:rsidRPr="00DB7BDC" w:rsidRDefault="00DB7BDC" w:rsidP="00DB7BDC">
      <w:pPr>
        <w:spacing w:after="0" w:line="240" w:lineRule="auto"/>
        <w:rPr>
          <w:rFonts w:ascii="Times New Roman" w:eastAsia="Times New Roman" w:hAnsi="Times New Roman" w:cs="Times New Roman"/>
          <w:sz w:val="16"/>
          <w:szCs w:val="16"/>
          <w:lang w:eastAsia="en-US"/>
        </w:rPr>
      </w:pPr>
      <w:r w:rsidRPr="00DB7BDC">
        <w:rPr>
          <w:rFonts w:ascii="Times New Roman" w:eastAsia="Times New Roman" w:hAnsi="Times New Roman" w:cs="Times New Roman"/>
          <w:sz w:val="16"/>
          <w:szCs w:val="16"/>
          <w:lang w:eastAsia="en-US"/>
        </w:rPr>
        <w:t>поселения Тевризского муниципального</w:t>
      </w:r>
    </w:p>
    <w:p w:rsidR="00DB7BDC" w:rsidRPr="00DB7BDC" w:rsidRDefault="00DB7BDC" w:rsidP="00DB7BDC">
      <w:pPr>
        <w:spacing w:after="0" w:line="240" w:lineRule="auto"/>
        <w:rPr>
          <w:rFonts w:ascii="Times New Roman" w:eastAsia="Times New Roman" w:hAnsi="Times New Roman" w:cs="Times New Roman"/>
          <w:sz w:val="16"/>
          <w:szCs w:val="16"/>
          <w:lang w:eastAsia="en-US"/>
        </w:rPr>
      </w:pPr>
      <w:r w:rsidRPr="00DB7BDC">
        <w:rPr>
          <w:rFonts w:ascii="Times New Roman" w:eastAsia="Times New Roman" w:hAnsi="Times New Roman" w:cs="Times New Roman"/>
          <w:sz w:val="16"/>
          <w:szCs w:val="16"/>
          <w:lang w:eastAsia="en-US"/>
        </w:rPr>
        <w:t>района Омской области                                                                                      М.З. Аббазов</w:t>
      </w:r>
    </w:p>
    <w:p w:rsidR="00DB7BDC" w:rsidRPr="00DB7BDC" w:rsidRDefault="00DB7BDC" w:rsidP="00DB7BDC">
      <w:pPr>
        <w:spacing w:after="0" w:line="240" w:lineRule="auto"/>
        <w:rPr>
          <w:rFonts w:ascii="Times New Roman" w:eastAsia="Times New Roman" w:hAnsi="Times New Roman" w:cs="Times New Roman"/>
          <w:sz w:val="16"/>
          <w:szCs w:val="16"/>
          <w:lang w:eastAsia="en-US"/>
        </w:rPr>
      </w:pPr>
    </w:p>
    <w:p w:rsidR="00DB7BDC" w:rsidRPr="00DB7BDC" w:rsidRDefault="00DB7BDC" w:rsidP="00DB7BDC">
      <w:pPr>
        <w:spacing w:after="0" w:line="240" w:lineRule="auto"/>
        <w:ind w:left="360"/>
        <w:rPr>
          <w:rFonts w:ascii="Times New Roman" w:eastAsia="Times New Roman" w:hAnsi="Times New Roman" w:cs="Times New Roman"/>
          <w:sz w:val="16"/>
          <w:szCs w:val="16"/>
          <w:lang w:eastAsia="en-US"/>
        </w:rPr>
      </w:pPr>
    </w:p>
    <w:p w:rsidR="00DB7BDC" w:rsidRPr="00DB7BDC" w:rsidRDefault="00DB7BDC" w:rsidP="00DB7BDC">
      <w:pPr>
        <w:spacing w:after="0" w:line="240" w:lineRule="auto"/>
        <w:ind w:left="360"/>
        <w:rPr>
          <w:rFonts w:ascii="Times New Roman" w:eastAsia="Times New Roman" w:hAnsi="Times New Roman" w:cs="Times New Roman"/>
          <w:sz w:val="16"/>
          <w:szCs w:val="16"/>
          <w:lang w:eastAsia="en-US"/>
        </w:rPr>
      </w:pPr>
    </w:p>
    <w:p w:rsidR="00DB7BDC" w:rsidRPr="00DB7BDC" w:rsidRDefault="00DB7BDC" w:rsidP="00DB7BDC">
      <w:pPr>
        <w:spacing w:after="0" w:line="240" w:lineRule="auto"/>
        <w:jc w:val="both"/>
        <w:rPr>
          <w:rFonts w:ascii="Times New Roman" w:eastAsia="Times New Roman" w:hAnsi="Times New Roman" w:cs="Times New Roman"/>
          <w:sz w:val="16"/>
          <w:szCs w:val="16"/>
          <w:lang w:eastAsia="en-US"/>
        </w:rPr>
      </w:pPr>
      <w:r w:rsidRPr="00DB7BDC">
        <w:rPr>
          <w:rFonts w:ascii="Times New Roman" w:eastAsia="Times New Roman" w:hAnsi="Times New Roman" w:cs="Times New Roman"/>
          <w:sz w:val="16"/>
          <w:szCs w:val="16"/>
          <w:lang w:eastAsia="en-US"/>
        </w:rPr>
        <w:t xml:space="preserve">Глава Кипского сельского поселения </w:t>
      </w:r>
    </w:p>
    <w:p w:rsidR="00DB7BDC" w:rsidRPr="00DB7BDC" w:rsidRDefault="00DB7BDC" w:rsidP="00DB7BDC">
      <w:pPr>
        <w:spacing w:after="0" w:line="240" w:lineRule="auto"/>
        <w:jc w:val="both"/>
        <w:rPr>
          <w:rFonts w:ascii="Times New Roman" w:eastAsia="Times New Roman" w:hAnsi="Times New Roman" w:cs="Times New Roman"/>
          <w:sz w:val="16"/>
          <w:szCs w:val="16"/>
          <w:lang w:eastAsia="en-US"/>
        </w:rPr>
      </w:pPr>
      <w:r w:rsidRPr="00DB7BDC">
        <w:rPr>
          <w:rFonts w:ascii="Times New Roman" w:eastAsia="Times New Roman" w:hAnsi="Times New Roman" w:cs="Times New Roman"/>
          <w:sz w:val="16"/>
          <w:szCs w:val="16"/>
          <w:lang w:eastAsia="en-US"/>
        </w:rPr>
        <w:t>Тевризского муниципального</w:t>
      </w:r>
    </w:p>
    <w:p w:rsidR="00DB7BDC" w:rsidRPr="00DB7BDC" w:rsidRDefault="00DB7BDC" w:rsidP="00DB7BDC">
      <w:pPr>
        <w:spacing w:after="0" w:line="240" w:lineRule="auto"/>
        <w:jc w:val="both"/>
        <w:rPr>
          <w:rFonts w:ascii="Times New Roman" w:eastAsia="Times New Roman" w:hAnsi="Times New Roman" w:cs="Times New Roman"/>
          <w:sz w:val="16"/>
          <w:szCs w:val="16"/>
          <w:lang w:eastAsia="en-US"/>
        </w:rPr>
      </w:pPr>
      <w:r w:rsidRPr="00DB7BDC">
        <w:rPr>
          <w:rFonts w:ascii="Times New Roman" w:eastAsia="Times New Roman" w:hAnsi="Times New Roman" w:cs="Times New Roman"/>
          <w:sz w:val="16"/>
          <w:szCs w:val="16"/>
          <w:lang w:eastAsia="en-US"/>
        </w:rPr>
        <w:t>района Омской области                                                                                      Н.Ш. Минхаиров</w:t>
      </w:r>
      <w:r w:rsidRPr="00DB7BDC">
        <w:rPr>
          <w:rFonts w:ascii="Times New Roman" w:eastAsia="Times New Roman" w:hAnsi="Times New Roman" w:cs="Times New Roman"/>
          <w:sz w:val="16"/>
          <w:szCs w:val="16"/>
          <w:lang w:eastAsia="en-US"/>
        </w:rPr>
        <w:tab/>
      </w:r>
      <w:r w:rsidRPr="00DB7BDC">
        <w:rPr>
          <w:rFonts w:ascii="Times New Roman" w:eastAsia="Times New Roman" w:hAnsi="Times New Roman" w:cs="Times New Roman"/>
          <w:sz w:val="16"/>
          <w:szCs w:val="16"/>
          <w:lang w:eastAsia="en-US"/>
        </w:rPr>
        <w:tab/>
        <w:t xml:space="preserve"> </w:t>
      </w:r>
    </w:p>
    <w:p w:rsidR="00DB7BDC" w:rsidRPr="00DB7BDC" w:rsidRDefault="00DB7BDC" w:rsidP="00DB7BDC">
      <w:pPr>
        <w:spacing w:after="0" w:line="240" w:lineRule="auto"/>
        <w:jc w:val="both"/>
        <w:rPr>
          <w:rFonts w:ascii="Times New Roman" w:eastAsia="Times New Roman" w:hAnsi="Times New Roman" w:cs="Times New Roman"/>
          <w:sz w:val="16"/>
          <w:szCs w:val="16"/>
          <w:lang w:eastAsia="en-US"/>
        </w:rPr>
      </w:pPr>
    </w:p>
    <w:p w:rsidR="00DB7BDC" w:rsidRPr="00DB7BDC" w:rsidRDefault="00DB7BDC" w:rsidP="00DB7BDC">
      <w:pPr>
        <w:spacing w:after="0" w:line="240" w:lineRule="auto"/>
        <w:jc w:val="both"/>
        <w:rPr>
          <w:rFonts w:ascii="Times New Roman" w:eastAsia="Times New Roman" w:hAnsi="Times New Roman" w:cs="Times New Roman"/>
          <w:sz w:val="16"/>
          <w:szCs w:val="16"/>
          <w:lang w:eastAsia="en-US"/>
        </w:rPr>
      </w:pPr>
    </w:p>
    <w:p w:rsidR="00DB7BDC" w:rsidRPr="00DB7BDC" w:rsidRDefault="00DB7BDC" w:rsidP="00DB7BDC">
      <w:pPr>
        <w:spacing w:after="0" w:line="240" w:lineRule="auto"/>
        <w:jc w:val="both"/>
        <w:rPr>
          <w:rFonts w:ascii="Times New Roman" w:eastAsia="Times New Roman" w:hAnsi="Times New Roman" w:cs="Times New Roman"/>
          <w:sz w:val="16"/>
          <w:szCs w:val="16"/>
          <w:lang w:eastAsia="en-US"/>
        </w:rPr>
      </w:pPr>
    </w:p>
    <w:p w:rsidR="00DB7BDC" w:rsidRPr="00DB7BDC" w:rsidRDefault="00DB7BDC" w:rsidP="00DB7BDC">
      <w:pPr>
        <w:spacing w:after="0" w:line="240" w:lineRule="auto"/>
        <w:jc w:val="both"/>
        <w:rPr>
          <w:rFonts w:ascii="Times New Roman" w:eastAsia="Times New Roman" w:hAnsi="Times New Roman" w:cs="Times New Roman"/>
          <w:sz w:val="16"/>
          <w:szCs w:val="16"/>
          <w:lang w:eastAsia="en-US"/>
        </w:rPr>
      </w:pPr>
    </w:p>
    <w:p w:rsidR="00DB7BDC" w:rsidRPr="00DB7BDC" w:rsidRDefault="00DB7BDC" w:rsidP="00DB7BDC">
      <w:pPr>
        <w:spacing w:after="0" w:line="240" w:lineRule="auto"/>
        <w:jc w:val="both"/>
        <w:rPr>
          <w:rFonts w:ascii="Times New Roman" w:eastAsia="Times New Roman" w:hAnsi="Times New Roman" w:cs="Times New Roman"/>
          <w:sz w:val="16"/>
          <w:szCs w:val="16"/>
          <w:lang w:eastAsia="en-US"/>
        </w:rPr>
      </w:pPr>
    </w:p>
    <w:p w:rsidR="00DB7BDC" w:rsidRPr="00DB7BDC" w:rsidRDefault="00DB7BDC" w:rsidP="00DB7BDC">
      <w:pPr>
        <w:spacing w:after="0" w:line="240" w:lineRule="auto"/>
        <w:jc w:val="both"/>
        <w:rPr>
          <w:rFonts w:ascii="Times New Roman" w:eastAsia="Times New Roman" w:hAnsi="Times New Roman" w:cs="Times New Roman"/>
          <w:sz w:val="16"/>
          <w:szCs w:val="16"/>
          <w:lang w:eastAsia="en-US"/>
        </w:rPr>
      </w:pPr>
    </w:p>
    <w:p w:rsidR="00DB7BDC" w:rsidRPr="00DB7BDC" w:rsidRDefault="00DB7BDC" w:rsidP="00DB7BDC">
      <w:pPr>
        <w:spacing w:after="0" w:line="240" w:lineRule="auto"/>
        <w:jc w:val="both"/>
        <w:rPr>
          <w:rFonts w:ascii="Times New Roman" w:eastAsia="Times New Roman" w:hAnsi="Times New Roman" w:cs="Times New Roman"/>
          <w:sz w:val="16"/>
          <w:szCs w:val="16"/>
          <w:lang w:eastAsia="en-US"/>
        </w:rPr>
      </w:pPr>
    </w:p>
    <w:p w:rsidR="00DB7BDC" w:rsidRPr="00DB7BDC" w:rsidRDefault="00DB7BDC" w:rsidP="00DB7BDC">
      <w:pPr>
        <w:spacing w:after="0" w:line="240" w:lineRule="auto"/>
        <w:jc w:val="both"/>
        <w:rPr>
          <w:rFonts w:ascii="Times New Roman" w:eastAsia="Times New Roman" w:hAnsi="Times New Roman" w:cs="Times New Roman"/>
          <w:sz w:val="16"/>
          <w:szCs w:val="16"/>
          <w:lang w:eastAsia="en-US"/>
        </w:rPr>
      </w:pPr>
    </w:p>
    <w:p w:rsidR="00DB7BDC" w:rsidRPr="00DB7BDC" w:rsidRDefault="00DB7BDC" w:rsidP="00DB7BDC">
      <w:pPr>
        <w:spacing w:after="0" w:line="240" w:lineRule="auto"/>
        <w:jc w:val="both"/>
        <w:rPr>
          <w:rFonts w:ascii="Times New Roman" w:eastAsia="Times New Roman" w:hAnsi="Times New Roman" w:cs="Times New Roman"/>
          <w:sz w:val="16"/>
          <w:szCs w:val="16"/>
          <w:lang w:eastAsia="en-US"/>
        </w:rPr>
      </w:pPr>
    </w:p>
    <w:p w:rsidR="00DB7BDC" w:rsidRPr="00DB7BDC" w:rsidRDefault="00DB7BDC" w:rsidP="00DB7BDC">
      <w:pPr>
        <w:spacing w:after="0" w:line="240" w:lineRule="auto"/>
        <w:jc w:val="both"/>
        <w:rPr>
          <w:rFonts w:ascii="Times New Roman" w:eastAsia="Times New Roman" w:hAnsi="Times New Roman" w:cs="Times New Roman"/>
          <w:sz w:val="16"/>
          <w:szCs w:val="16"/>
          <w:lang w:eastAsia="en-US"/>
        </w:rPr>
      </w:pPr>
    </w:p>
    <w:p w:rsidR="00DB7BDC" w:rsidRPr="00DB7BDC" w:rsidRDefault="00DB7BDC" w:rsidP="00DB7BDC">
      <w:pPr>
        <w:spacing w:after="0" w:line="240" w:lineRule="auto"/>
        <w:jc w:val="both"/>
        <w:rPr>
          <w:rFonts w:ascii="Times New Roman" w:eastAsia="Times New Roman" w:hAnsi="Times New Roman" w:cs="Times New Roman"/>
          <w:sz w:val="16"/>
          <w:szCs w:val="16"/>
          <w:lang w:eastAsia="en-US"/>
        </w:rPr>
      </w:pPr>
    </w:p>
    <w:p w:rsidR="00DB7BDC" w:rsidRPr="00DB7BDC" w:rsidRDefault="00DB7BDC" w:rsidP="00DB7BDC">
      <w:pPr>
        <w:spacing w:after="0" w:line="240" w:lineRule="auto"/>
        <w:jc w:val="both"/>
        <w:rPr>
          <w:rFonts w:ascii="Times New Roman" w:eastAsia="Times New Roman" w:hAnsi="Times New Roman" w:cs="Times New Roman"/>
          <w:sz w:val="16"/>
          <w:szCs w:val="16"/>
          <w:lang w:eastAsia="en-US"/>
        </w:rPr>
      </w:pPr>
    </w:p>
    <w:p w:rsidR="00DB7BDC" w:rsidRPr="00DB7BDC" w:rsidRDefault="00DB7BDC" w:rsidP="00DB7BDC">
      <w:pPr>
        <w:spacing w:after="0" w:line="240" w:lineRule="auto"/>
        <w:jc w:val="both"/>
        <w:rPr>
          <w:rFonts w:ascii="Times New Roman" w:eastAsia="Times New Roman" w:hAnsi="Times New Roman" w:cs="Times New Roman"/>
          <w:sz w:val="16"/>
          <w:szCs w:val="16"/>
          <w:lang w:eastAsia="en-US"/>
        </w:rPr>
      </w:pPr>
    </w:p>
    <w:p w:rsidR="00DB7BDC" w:rsidRPr="00DB7BDC" w:rsidRDefault="00DB7BDC" w:rsidP="00DB7BDC">
      <w:pPr>
        <w:spacing w:after="0" w:line="240" w:lineRule="auto"/>
        <w:jc w:val="both"/>
        <w:rPr>
          <w:rFonts w:ascii="Times New Roman" w:eastAsia="Times New Roman" w:hAnsi="Times New Roman" w:cs="Times New Roman"/>
          <w:sz w:val="16"/>
          <w:szCs w:val="16"/>
          <w:lang w:eastAsia="en-US"/>
        </w:rPr>
      </w:pPr>
    </w:p>
    <w:p w:rsidR="00DB7BDC" w:rsidRPr="00DB7BDC" w:rsidRDefault="00DB7BDC" w:rsidP="00DB7BDC">
      <w:pPr>
        <w:spacing w:after="0" w:line="240" w:lineRule="auto"/>
        <w:jc w:val="both"/>
        <w:rPr>
          <w:rFonts w:ascii="Times New Roman" w:eastAsia="Times New Roman" w:hAnsi="Times New Roman" w:cs="Times New Roman"/>
          <w:sz w:val="16"/>
          <w:szCs w:val="16"/>
          <w:lang w:eastAsia="en-US"/>
        </w:rPr>
      </w:pPr>
    </w:p>
    <w:p w:rsidR="00DB7BDC" w:rsidRPr="00DB7BDC" w:rsidRDefault="00DB7BDC" w:rsidP="00DB7BDC">
      <w:pPr>
        <w:spacing w:after="0" w:line="240" w:lineRule="auto"/>
        <w:jc w:val="both"/>
        <w:rPr>
          <w:rFonts w:ascii="Times New Roman" w:eastAsia="Times New Roman" w:hAnsi="Times New Roman" w:cs="Times New Roman"/>
          <w:sz w:val="16"/>
          <w:szCs w:val="16"/>
          <w:lang w:eastAsia="en-US"/>
        </w:rPr>
      </w:pPr>
    </w:p>
    <w:p w:rsidR="00DB7BDC" w:rsidRPr="00DB7BDC" w:rsidRDefault="00DB7BDC" w:rsidP="00DB7BDC">
      <w:pPr>
        <w:spacing w:after="0" w:line="240" w:lineRule="auto"/>
        <w:jc w:val="both"/>
        <w:rPr>
          <w:rFonts w:ascii="Times New Roman" w:eastAsia="Times New Roman" w:hAnsi="Times New Roman" w:cs="Times New Roman"/>
          <w:sz w:val="16"/>
          <w:szCs w:val="16"/>
          <w:lang w:eastAsia="en-US"/>
        </w:rPr>
      </w:pPr>
    </w:p>
    <w:p w:rsidR="00DB7BDC" w:rsidRPr="00DB7BDC" w:rsidRDefault="00DB7BDC" w:rsidP="00DB7BDC">
      <w:pPr>
        <w:spacing w:after="0" w:line="240" w:lineRule="auto"/>
        <w:jc w:val="both"/>
        <w:rPr>
          <w:rFonts w:ascii="Times New Roman" w:eastAsia="Times New Roman" w:hAnsi="Times New Roman" w:cs="Times New Roman"/>
          <w:sz w:val="16"/>
          <w:szCs w:val="16"/>
          <w:lang w:eastAsia="en-US"/>
        </w:rPr>
      </w:pPr>
    </w:p>
    <w:p w:rsidR="00DB7BDC" w:rsidRPr="00DB7BDC" w:rsidRDefault="00DB7BDC" w:rsidP="00DB7BDC">
      <w:pPr>
        <w:spacing w:after="0" w:line="240" w:lineRule="auto"/>
        <w:jc w:val="both"/>
        <w:rPr>
          <w:rFonts w:ascii="Times New Roman" w:eastAsia="Times New Roman" w:hAnsi="Times New Roman" w:cs="Times New Roman"/>
          <w:sz w:val="16"/>
          <w:szCs w:val="16"/>
          <w:lang w:eastAsia="en-US"/>
        </w:rPr>
      </w:pPr>
    </w:p>
    <w:p w:rsidR="00DB7BDC" w:rsidRPr="00DB7BDC" w:rsidRDefault="00DB7BDC" w:rsidP="00DB7BDC">
      <w:pPr>
        <w:spacing w:after="0" w:line="240" w:lineRule="auto"/>
        <w:jc w:val="both"/>
        <w:rPr>
          <w:rFonts w:ascii="Times New Roman" w:eastAsia="Times New Roman" w:hAnsi="Times New Roman" w:cs="Times New Roman"/>
          <w:sz w:val="16"/>
          <w:szCs w:val="16"/>
          <w:lang w:eastAsia="en-US"/>
        </w:rPr>
      </w:pPr>
    </w:p>
    <w:p w:rsidR="00DB7BDC" w:rsidRPr="00DB7BDC" w:rsidRDefault="00DB7BDC" w:rsidP="00DB7BDC">
      <w:pPr>
        <w:spacing w:after="0" w:line="240" w:lineRule="auto"/>
        <w:jc w:val="both"/>
        <w:rPr>
          <w:rFonts w:ascii="Times New Roman" w:eastAsia="Times New Roman" w:hAnsi="Times New Roman" w:cs="Times New Roman"/>
          <w:sz w:val="16"/>
          <w:szCs w:val="16"/>
          <w:lang w:eastAsia="en-US"/>
        </w:rPr>
        <w:sectPr w:rsidR="00DB7BDC" w:rsidRPr="00DB7BDC" w:rsidSect="00DB7BDC">
          <w:pgSz w:w="11906" w:h="16838"/>
          <w:pgMar w:top="1134" w:right="567" w:bottom="1134" w:left="1418" w:header="709" w:footer="709" w:gutter="0"/>
          <w:cols w:space="708"/>
          <w:titlePg/>
          <w:docGrid w:linePitch="360"/>
        </w:sectPr>
      </w:pPr>
    </w:p>
    <w:tbl>
      <w:tblPr>
        <w:tblW w:w="0" w:type="auto"/>
        <w:tblInd w:w="93" w:type="dxa"/>
        <w:tblLayout w:type="fixed"/>
        <w:tblLook w:val="04A0"/>
      </w:tblPr>
      <w:tblGrid>
        <w:gridCol w:w="3145"/>
        <w:gridCol w:w="1068"/>
        <w:gridCol w:w="1350"/>
        <w:gridCol w:w="1067"/>
        <w:gridCol w:w="1291"/>
        <w:gridCol w:w="1109"/>
        <w:gridCol w:w="1169"/>
        <w:gridCol w:w="1582"/>
        <w:gridCol w:w="1140"/>
        <w:gridCol w:w="886"/>
        <w:gridCol w:w="886"/>
      </w:tblGrid>
      <w:tr w:rsidR="00DB7BDC" w:rsidRPr="00DB7BDC" w:rsidTr="00B77095">
        <w:trPr>
          <w:trHeight w:val="1554"/>
        </w:trPr>
        <w:tc>
          <w:tcPr>
            <w:tcW w:w="14693" w:type="dxa"/>
            <w:gridSpan w:val="11"/>
            <w:tcBorders>
              <w:top w:val="nil"/>
              <w:left w:val="nil"/>
              <w:bottom w:val="nil"/>
              <w:right w:val="nil"/>
            </w:tcBorders>
            <w:shd w:val="clear" w:color="auto" w:fill="auto"/>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bookmarkStart w:id="0" w:name="RANGE!A1:K42"/>
            <w:r w:rsidRPr="00DB7BDC">
              <w:rPr>
                <w:rFonts w:ascii="Times New Roman" w:eastAsia="Times New Roman" w:hAnsi="Times New Roman" w:cs="Times New Roman"/>
                <w:color w:val="000000"/>
                <w:sz w:val="16"/>
                <w:szCs w:val="16"/>
              </w:rPr>
              <w:lastRenderedPageBreak/>
              <w:t>Приложение № 1</w:t>
            </w:r>
            <w:r w:rsidRPr="00DB7BDC">
              <w:rPr>
                <w:rFonts w:ascii="Times New Roman" w:eastAsia="Times New Roman" w:hAnsi="Times New Roman" w:cs="Times New Roman"/>
                <w:color w:val="000000"/>
                <w:sz w:val="16"/>
                <w:szCs w:val="16"/>
              </w:rPr>
              <w:br/>
              <w:t>к решению Совета Кипского сельского поселения Тевризского муниципального района Омской области</w:t>
            </w:r>
            <w:r w:rsidRPr="00DB7BDC">
              <w:rPr>
                <w:rFonts w:ascii="Times New Roman" w:eastAsia="Times New Roman" w:hAnsi="Times New Roman" w:cs="Times New Roman"/>
                <w:color w:val="000000"/>
                <w:sz w:val="16"/>
                <w:szCs w:val="16"/>
              </w:rPr>
              <w:br/>
              <w:t>от 14 октября 2024 года № 181-р</w:t>
            </w:r>
            <w:r w:rsidRPr="00DB7BDC">
              <w:rPr>
                <w:rFonts w:ascii="Times New Roman" w:eastAsia="Times New Roman" w:hAnsi="Times New Roman" w:cs="Times New Roman"/>
                <w:color w:val="000000"/>
                <w:sz w:val="16"/>
                <w:szCs w:val="16"/>
              </w:rPr>
              <w:br/>
              <w:t>"О бюджете Кипского сельского поселения Тевризского муниципального района Омской области</w:t>
            </w:r>
            <w:r w:rsidRPr="00DB7BDC">
              <w:rPr>
                <w:rFonts w:ascii="Times New Roman" w:eastAsia="Times New Roman" w:hAnsi="Times New Roman" w:cs="Times New Roman"/>
                <w:color w:val="000000"/>
                <w:sz w:val="16"/>
                <w:szCs w:val="16"/>
              </w:rPr>
              <w:br/>
              <w:t>на 2024 год и на плановый период 2025 и 2026 годов"</w:t>
            </w:r>
            <w:bookmarkEnd w:id="0"/>
          </w:p>
        </w:tc>
      </w:tr>
      <w:tr w:rsidR="00DB7BDC" w:rsidRPr="00DB7BDC" w:rsidTr="00DB7BDC">
        <w:trPr>
          <w:trHeight w:val="394"/>
        </w:trPr>
        <w:tc>
          <w:tcPr>
            <w:tcW w:w="14693" w:type="dxa"/>
            <w:gridSpan w:val="11"/>
            <w:tcBorders>
              <w:top w:val="nil"/>
              <w:left w:val="nil"/>
              <w:bottom w:val="nil"/>
              <w:right w:val="nil"/>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DB7BDC">
        <w:trPr>
          <w:trHeight w:val="1182"/>
        </w:trPr>
        <w:tc>
          <w:tcPr>
            <w:tcW w:w="14693" w:type="dxa"/>
            <w:gridSpan w:val="11"/>
            <w:tcBorders>
              <w:top w:val="nil"/>
              <w:left w:val="nil"/>
              <w:bottom w:val="nil"/>
              <w:right w:val="nil"/>
            </w:tcBorders>
            <w:shd w:val="clear" w:color="auto" w:fill="auto"/>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ПРОГНОЗ</w:t>
            </w:r>
            <w:r w:rsidRPr="00DB7BDC">
              <w:rPr>
                <w:rFonts w:ascii="Times New Roman" w:eastAsia="Times New Roman" w:hAnsi="Times New Roman" w:cs="Times New Roman"/>
                <w:color w:val="000000"/>
                <w:sz w:val="16"/>
                <w:szCs w:val="16"/>
              </w:rPr>
              <w:br/>
              <w:t>поступлений налоговых и неналоговых доходов в местный бюджет</w:t>
            </w:r>
            <w:r w:rsidRPr="00DB7BDC">
              <w:rPr>
                <w:rFonts w:ascii="Times New Roman" w:eastAsia="Times New Roman" w:hAnsi="Times New Roman" w:cs="Times New Roman"/>
                <w:color w:val="000000"/>
                <w:sz w:val="16"/>
                <w:szCs w:val="16"/>
              </w:rPr>
              <w:br/>
              <w:t>на 2024 год и на плановый период 2025 и 2026 годов</w:t>
            </w:r>
          </w:p>
        </w:tc>
      </w:tr>
      <w:tr w:rsidR="00DB7BDC" w:rsidRPr="00DB7BDC" w:rsidTr="00DB7BDC">
        <w:trPr>
          <w:trHeight w:val="394"/>
        </w:trPr>
        <w:tc>
          <w:tcPr>
            <w:tcW w:w="14693" w:type="dxa"/>
            <w:gridSpan w:val="11"/>
            <w:tcBorders>
              <w:top w:val="nil"/>
              <w:left w:val="nil"/>
              <w:bottom w:val="nil"/>
              <w:right w:val="nil"/>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B77095">
        <w:trPr>
          <w:trHeight w:val="70"/>
        </w:trPr>
        <w:tc>
          <w:tcPr>
            <w:tcW w:w="31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Наименование кодов классификации доходов местного бюджета</w:t>
            </w:r>
          </w:p>
        </w:tc>
        <w:tc>
          <w:tcPr>
            <w:tcW w:w="8636" w:type="dxa"/>
            <w:gridSpan w:val="7"/>
            <w:tcBorders>
              <w:top w:val="single" w:sz="4" w:space="0" w:color="000000"/>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Коды классификации доходов местного бюджета</w:t>
            </w:r>
          </w:p>
        </w:tc>
        <w:tc>
          <w:tcPr>
            <w:tcW w:w="2912" w:type="dxa"/>
            <w:gridSpan w:val="3"/>
            <w:tcBorders>
              <w:top w:val="single" w:sz="4" w:space="0" w:color="000000"/>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Сумма, рублей</w:t>
            </w:r>
          </w:p>
        </w:tc>
      </w:tr>
      <w:tr w:rsidR="00DB7BDC" w:rsidRPr="00DB7BDC" w:rsidTr="00DB7BDC">
        <w:trPr>
          <w:trHeight w:val="397"/>
        </w:trPr>
        <w:tc>
          <w:tcPr>
            <w:tcW w:w="3145" w:type="dxa"/>
            <w:vMerge/>
            <w:tcBorders>
              <w:top w:val="single" w:sz="4" w:space="0" w:color="000000"/>
              <w:left w:val="single" w:sz="4" w:space="0" w:color="000000"/>
              <w:bottom w:val="single" w:sz="4" w:space="0" w:color="000000"/>
              <w:right w:val="single" w:sz="4" w:space="0" w:color="000000"/>
            </w:tcBorders>
            <w:vAlign w:val="center"/>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p>
        </w:tc>
        <w:tc>
          <w:tcPr>
            <w:tcW w:w="5885" w:type="dxa"/>
            <w:gridSpan w:val="5"/>
            <w:tcBorders>
              <w:top w:val="single" w:sz="4" w:space="0" w:color="000000"/>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Вид доходов бюджета</w:t>
            </w:r>
          </w:p>
        </w:tc>
        <w:tc>
          <w:tcPr>
            <w:tcW w:w="2751" w:type="dxa"/>
            <w:gridSpan w:val="2"/>
            <w:tcBorders>
              <w:top w:val="single" w:sz="4" w:space="0" w:color="000000"/>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Подвид доходов бюджета</w:t>
            </w:r>
          </w:p>
        </w:tc>
        <w:tc>
          <w:tcPr>
            <w:tcW w:w="11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2024 год</w:t>
            </w:r>
          </w:p>
        </w:tc>
        <w:tc>
          <w:tcPr>
            <w:tcW w:w="88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2025 год</w:t>
            </w:r>
          </w:p>
        </w:tc>
        <w:tc>
          <w:tcPr>
            <w:tcW w:w="88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2026 год</w:t>
            </w:r>
          </w:p>
        </w:tc>
      </w:tr>
      <w:tr w:rsidR="00DB7BDC" w:rsidRPr="00DB7BDC" w:rsidTr="00DB7BDC">
        <w:trPr>
          <w:trHeight w:val="70"/>
        </w:trPr>
        <w:tc>
          <w:tcPr>
            <w:tcW w:w="3145" w:type="dxa"/>
            <w:vMerge/>
            <w:tcBorders>
              <w:top w:val="single" w:sz="4" w:space="0" w:color="000000"/>
              <w:left w:val="single" w:sz="4" w:space="0" w:color="000000"/>
              <w:bottom w:val="single" w:sz="4" w:space="0" w:color="000000"/>
              <w:right w:val="single" w:sz="4" w:space="0" w:color="000000"/>
            </w:tcBorders>
            <w:vAlign w:val="center"/>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p>
        </w:tc>
        <w:tc>
          <w:tcPr>
            <w:tcW w:w="1068"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Группа доходов</w:t>
            </w:r>
          </w:p>
        </w:tc>
        <w:tc>
          <w:tcPr>
            <w:tcW w:w="1350"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Подгруппа доходов</w:t>
            </w:r>
          </w:p>
        </w:tc>
        <w:tc>
          <w:tcPr>
            <w:tcW w:w="1067"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Статья доходов</w:t>
            </w:r>
          </w:p>
        </w:tc>
        <w:tc>
          <w:tcPr>
            <w:tcW w:w="1291"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Подстатья доходов</w:t>
            </w:r>
          </w:p>
        </w:tc>
        <w:tc>
          <w:tcPr>
            <w:tcW w:w="1109"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Элемент доходов</w:t>
            </w:r>
          </w:p>
        </w:tc>
        <w:tc>
          <w:tcPr>
            <w:tcW w:w="1169"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Группа подвида доходов бюджета</w:t>
            </w:r>
          </w:p>
        </w:tc>
        <w:tc>
          <w:tcPr>
            <w:tcW w:w="1582"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Аналитическая группа подвида доходов бюджета</w:t>
            </w:r>
          </w:p>
        </w:tc>
        <w:tc>
          <w:tcPr>
            <w:tcW w:w="1140" w:type="dxa"/>
            <w:vMerge/>
            <w:tcBorders>
              <w:top w:val="nil"/>
              <w:left w:val="single" w:sz="4" w:space="0" w:color="000000"/>
              <w:bottom w:val="single" w:sz="4" w:space="0" w:color="000000"/>
              <w:right w:val="single" w:sz="4" w:space="0" w:color="000000"/>
            </w:tcBorders>
            <w:vAlign w:val="center"/>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p>
        </w:tc>
        <w:tc>
          <w:tcPr>
            <w:tcW w:w="886" w:type="dxa"/>
            <w:vMerge/>
            <w:tcBorders>
              <w:top w:val="nil"/>
              <w:left w:val="single" w:sz="4" w:space="0" w:color="000000"/>
              <w:bottom w:val="single" w:sz="4" w:space="0" w:color="000000"/>
              <w:right w:val="single" w:sz="4" w:space="0" w:color="000000"/>
            </w:tcBorders>
            <w:vAlign w:val="center"/>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p>
        </w:tc>
        <w:tc>
          <w:tcPr>
            <w:tcW w:w="886" w:type="dxa"/>
            <w:vMerge/>
            <w:tcBorders>
              <w:top w:val="nil"/>
              <w:left w:val="single" w:sz="4" w:space="0" w:color="000000"/>
              <w:bottom w:val="single" w:sz="4" w:space="0" w:color="000000"/>
              <w:right w:val="single" w:sz="4" w:space="0" w:color="000000"/>
            </w:tcBorders>
            <w:vAlign w:val="center"/>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p>
        </w:tc>
      </w:tr>
      <w:tr w:rsidR="00DB7BDC" w:rsidRPr="00DB7BDC" w:rsidTr="00DB7BDC">
        <w:trPr>
          <w:trHeight w:val="315"/>
        </w:trPr>
        <w:tc>
          <w:tcPr>
            <w:tcW w:w="3145" w:type="dxa"/>
            <w:tcBorders>
              <w:top w:val="nil"/>
              <w:left w:val="single" w:sz="4" w:space="0" w:color="000000"/>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w:t>
            </w:r>
          </w:p>
        </w:tc>
        <w:tc>
          <w:tcPr>
            <w:tcW w:w="1068"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w:t>
            </w:r>
          </w:p>
        </w:tc>
        <w:tc>
          <w:tcPr>
            <w:tcW w:w="1350"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3</w:t>
            </w:r>
          </w:p>
        </w:tc>
        <w:tc>
          <w:tcPr>
            <w:tcW w:w="1067"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4</w:t>
            </w:r>
          </w:p>
        </w:tc>
        <w:tc>
          <w:tcPr>
            <w:tcW w:w="1291"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5</w:t>
            </w:r>
          </w:p>
        </w:tc>
        <w:tc>
          <w:tcPr>
            <w:tcW w:w="1109"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6</w:t>
            </w:r>
          </w:p>
        </w:tc>
        <w:tc>
          <w:tcPr>
            <w:tcW w:w="1169"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7</w:t>
            </w:r>
          </w:p>
        </w:tc>
        <w:tc>
          <w:tcPr>
            <w:tcW w:w="1582"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8</w:t>
            </w:r>
          </w:p>
        </w:tc>
        <w:tc>
          <w:tcPr>
            <w:tcW w:w="1140"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9</w:t>
            </w:r>
          </w:p>
        </w:tc>
        <w:tc>
          <w:tcPr>
            <w:tcW w:w="886"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10</w:t>
            </w:r>
          </w:p>
        </w:tc>
        <w:tc>
          <w:tcPr>
            <w:tcW w:w="886"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11</w:t>
            </w:r>
          </w:p>
        </w:tc>
      </w:tr>
      <w:tr w:rsidR="00DB7BDC" w:rsidRPr="00DB7BDC" w:rsidTr="00DB7BDC">
        <w:trPr>
          <w:trHeight w:val="70"/>
        </w:trPr>
        <w:tc>
          <w:tcPr>
            <w:tcW w:w="3145" w:type="dxa"/>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НАЛОГОВЫЕ И НЕНАЛОГОВЫЕ ДОХОДЫ</w:t>
            </w:r>
          </w:p>
        </w:tc>
        <w:tc>
          <w:tcPr>
            <w:tcW w:w="1068"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w:t>
            </w:r>
          </w:p>
        </w:tc>
        <w:tc>
          <w:tcPr>
            <w:tcW w:w="1350"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w:t>
            </w:r>
          </w:p>
        </w:tc>
        <w:tc>
          <w:tcPr>
            <w:tcW w:w="1067"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w:t>
            </w:r>
          </w:p>
        </w:tc>
        <w:tc>
          <w:tcPr>
            <w:tcW w:w="1291"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w:t>
            </w:r>
          </w:p>
        </w:tc>
        <w:tc>
          <w:tcPr>
            <w:tcW w:w="1109"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w:t>
            </w:r>
          </w:p>
        </w:tc>
        <w:tc>
          <w:tcPr>
            <w:tcW w:w="1169"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0000</w:t>
            </w:r>
          </w:p>
        </w:tc>
        <w:tc>
          <w:tcPr>
            <w:tcW w:w="1582"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w:t>
            </w:r>
          </w:p>
        </w:tc>
        <w:tc>
          <w:tcPr>
            <w:tcW w:w="1140"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2 406 506,57</w:t>
            </w:r>
          </w:p>
        </w:tc>
        <w:tc>
          <w:tcPr>
            <w:tcW w:w="886"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2 253 161,28</w:t>
            </w:r>
          </w:p>
        </w:tc>
        <w:tc>
          <w:tcPr>
            <w:tcW w:w="886"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2 186 631,28</w:t>
            </w:r>
          </w:p>
        </w:tc>
      </w:tr>
      <w:tr w:rsidR="00DB7BDC" w:rsidRPr="00DB7BDC" w:rsidTr="00DB7BDC">
        <w:trPr>
          <w:trHeight w:val="70"/>
        </w:trPr>
        <w:tc>
          <w:tcPr>
            <w:tcW w:w="3145" w:type="dxa"/>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НАЛОГИ НА ПРИБЫЛЬ, ДОХОДЫ</w:t>
            </w:r>
          </w:p>
        </w:tc>
        <w:tc>
          <w:tcPr>
            <w:tcW w:w="1068"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w:t>
            </w:r>
          </w:p>
        </w:tc>
        <w:tc>
          <w:tcPr>
            <w:tcW w:w="1350"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01</w:t>
            </w:r>
          </w:p>
        </w:tc>
        <w:tc>
          <w:tcPr>
            <w:tcW w:w="1067"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w:t>
            </w:r>
          </w:p>
        </w:tc>
        <w:tc>
          <w:tcPr>
            <w:tcW w:w="1291"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w:t>
            </w:r>
          </w:p>
        </w:tc>
        <w:tc>
          <w:tcPr>
            <w:tcW w:w="1109"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w:t>
            </w:r>
          </w:p>
        </w:tc>
        <w:tc>
          <w:tcPr>
            <w:tcW w:w="1169"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0000</w:t>
            </w:r>
          </w:p>
        </w:tc>
        <w:tc>
          <w:tcPr>
            <w:tcW w:w="1582"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w:t>
            </w:r>
          </w:p>
        </w:tc>
        <w:tc>
          <w:tcPr>
            <w:tcW w:w="1140"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75 870,00</w:t>
            </w:r>
          </w:p>
        </w:tc>
        <w:tc>
          <w:tcPr>
            <w:tcW w:w="886"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68 700,00</w:t>
            </w:r>
          </w:p>
        </w:tc>
        <w:tc>
          <w:tcPr>
            <w:tcW w:w="886"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72 540,00</w:t>
            </w:r>
          </w:p>
        </w:tc>
      </w:tr>
      <w:tr w:rsidR="00DB7BDC" w:rsidRPr="00DB7BDC" w:rsidTr="00B77095">
        <w:trPr>
          <w:trHeight w:val="70"/>
        </w:trPr>
        <w:tc>
          <w:tcPr>
            <w:tcW w:w="3145" w:type="dxa"/>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Налог на доходы физических лиц</w:t>
            </w:r>
          </w:p>
        </w:tc>
        <w:tc>
          <w:tcPr>
            <w:tcW w:w="1068"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w:t>
            </w:r>
          </w:p>
        </w:tc>
        <w:tc>
          <w:tcPr>
            <w:tcW w:w="1350"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01</w:t>
            </w:r>
          </w:p>
        </w:tc>
        <w:tc>
          <w:tcPr>
            <w:tcW w:w="1067"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02</w:t>
            </w:r>
          </w:p>
        </w:tc>
        <w:tc>
          <w:tcPr>
            <w:tcW w:w="1291"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w:t>
            </w:r>
          </w:p>
        </w:tc>
        <w:tc>
          <w:tcPr>
            <w:tcW w:w="1109"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01</w:t>
            </w:r>
          </w:p>
        </w:tc>
        <w:tc>
          <w:tcPr>
            <w:tcW w:w="1169"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0000</w:t>
            </w:r>
          </w:p>
        </w:tc>
        <w:tc>
          <w:tcPr>
            <w:tcW w:w="1582"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110</w:t>
            </w:r>
          </w:p>
        </w:tc>
        <w:tc>
          <w:tcPr>
            <w:tcW w:w="1140"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75 870,00</w:t>
            </w:r>
          </w:p>
        </w:tc>
        <w:tc>
          <w:tcPr>
            <w:tcW w:w="886"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68 700,00</w:t>
            </w:r>
          </w:p>
        </w:tc>
        <w:tc>
          <w:tcPr>
            <w:tcW w:w="886"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72 540,00</w:t>
            </w:r>
          </w:p>
        </w:tc>
      </w:tr>
      <w:tr w:rsidR="00DB7BDC" w:rsidRPr="00DB7BDC" w:rsidTr="00DB7BDC">
        <w:trPr>
          <w:trHeight w:val="70"/>
        </w:trPr>
        <w:tc>
          <w:tcPr>
            <w:tcW w:w="3145" w:type="dxa"/>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068"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w:t>
            </w:r>
          </w:p>
        </w:tc>
        <w:tc>
          <w:tcPr>
            <w:tcW w:w="1350"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01</w:t>
            </w:r>
          </w:p>
        </w:tc>
        <w:tc>
          <w:tcPr>
            <w:tcW w:w="1067"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02</w:t>
            </w:r>
          </w:p>
        </w:tc>
        <w:tc>
          <w:tcPr>
            <w:tcW w:w="1291"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010</w:t>
            </w:r>
          </w:p>
        </w:tc>
        <w:tc>
          <w:tcPr>
            <w:tcW w:w="1109"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01</w:t>
            </w:r>
          </w:p>
        </w:tc>
        <w:tc>
          <w:tcPr>
            <w:tcW w:w="1169"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0000</w:t>
            </w:r>
          </w:p>
        </w:tc>
        <w:tc>
          <w:tcPr>
            <w:tcW w:w="1582"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110</w:t>
            </w:r>
          </w:p>
        </w:tc>
        <w:tc>
          <w:tcPr>
            <w:tcW w:w="1140"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75 480,00</w:t>
            </w:r>
          </w:p>
        </w:tc>
        <w:tc>
          <w:tcPr>
            <w:tcW w:w="886"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68 670,00</w:t>
            </w:r>
          </w:p>
        </w:tc>
        <w:tc>
          <w:tcPr>
            <w:tcW w:w="886"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72 510,00</w:t>
            </w:r>
          </w:p>
        </w:tc>
      </w:tr>
      <w:tr w:rsidR="00DB7BDC" w:rsidRPr="00DB7BDC" w:rsidTr="00DB7BDC">
        <w:trPr>
          <w:trHeight w:val="70"/>
        </w:trPr>
        <w:tc>
          <w:tcPr>
            <w:tcW w:w="3145" w:type="dxa"/>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068"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w:t>
            </w:r>
          </w:p>
        </w:tc>
        <w:tc>
          <w:tcPr>
            <w:tcW w:w="1350"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01</w:t>
            </w:r>
          </w:p>
        </w:tc>
        <w:tc>
          <w:tcPr>
            <w:tcW w:w="1067"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02</w:t>
            </w:r>
          </w:p>
        </w:tc>
        <w:tc>
          <w:tcPr>
            <w:tcW w:w="1291"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030</w:t>
            </w:r>
          </w:p>
        </w:tc>
        <w:tc>
          <w:tcPr>
            <w:tcW w:w="1109"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01</w:t>
            </w:r>
          </w:p>
        </w:tc>
        <w:tc>
          <w:tcPr>
            <w:tcW w:w="1169"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0000</w:t>
            </w:r>
          </w:p>
        </w:tc>
        <w:tc>
          <w:tcPr>
            <w:tcW w:w="1582"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110</w:t>
            </w:r>
          </w:p>
        </w:tc>
        <w:tc>
          <w:tcPr>
            <w:tcW w:w="1140"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390,00</w:t>
            </w:r>
          </w:p>
        </w:tc>
        <w:tc>
          <w:tcPr>
            <w:tcW w:w="886"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30,00</w:t>
            </w:r>
          </w:p>
        </w:tc>
        <w:tc>
          <w:tcPr>
            <w:tcW w:w="886"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30,00</w:t>
            </w:r>
          </w:p>
        </w:tc>
      </w:tr>
      <w:tr w:rsidR="00DB7BDC" w:rsidRPr="00DB7BDC" w:rsidTr="00DB7BDC">
        <w:trPr>
          <w:trHeight w:val="70"/>
        </w:trPr>
        <w:tc>
          <w:tcPr>
            <w:tcW w:w="3145" w:type="dxa"/>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lastRenderedPageBreak/>
              <w:t>НАЛОГИ НА ТОВАРЫ (РАБОТЫ, УСЛУГИ), РЕАЛИЗУЕМЫЕ НА ТЕРРИТОРИИ РОССИЙСКОЙ ФЕДЕРАЦИИ</w:t>
            </w:r>
          </w:p>
        </w:tc>
        <w:tc>
          <w:tcPr>
            <w:tcW w:w="1068"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w:t>
            </w:r>
          </w:p>
        </w:tc>
        <w:tc>
          <w:tcPr>
            <w:tcW w:w="1350"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03</w:t>
            </w:r>
          </w:p>
        </w:tc>
        <w:tc>
          <w:tcPr>
            <w:tcW w:w="1067"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w:t>
            </w:r>
          </w:p>
        </w:tc>
        <w:tc>
          <w:tcPr>
            <w:tcW w:w="1291"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w:t>
            </w:r>
          </w:p>
        </w:tc>
        <w:tc>
          <w:tcPr>
            <w:tcW w:w="1109"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w:t>
            </w:r>
          </w:p>
        </w:tc>
        <w:tc>
          <w:tcPr>
            <w:tcW w:w="1169"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0000</w:t>
            </w:r>
          </w:p>
        </w:tc>
        <w:tc>
          <w:tcPr>
            <w:tcW w:w="1582"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w:t>
            </w:r>
          </w:p>
        </w:tc>
        <w:tc>
          <w:tcPr>
            <w:tcW w:w="1140"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1 980 900,00</w:t>
            </w:r>
          </w:p>
        </w:tc>
        <w:tc>
          <w:tcPr>
            <w:tcW w:w="886"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1 878 895,00</w:t>
            </w:r>
          </w:p>
        </w:tc>
        <w:tc>
          <w:tcPr>
            <w:tcW w:w="886"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1 808 525,00</w:t>
            </w:r>
          </w:p>
        </w:tc>
      </w:tr>
      <w:tr w:rsidR="00DB7BDC" w:rsidRPr="00DB7BDC" w:rsidTr="00DB7BDC">
        <w:trPr>
          <w:trHeight w:val="70"/>
        </w:trPr>
        <w:tc>
          <w:tcPr>
            <w:tcW w:w="3145" w:type="dxa"/>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Акцизы по подакцизным товарам (продукции), производимым на территории Российской Федерации</w:t>
            </w:r>
          </w:p>
        </w:tc>
        <w:tc>
          <w:tcPr>
            <w:tcW w:w="1068"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w:t>
            </w:r>
          </w:p>
        </w:tc>
        <w:tc>
          <w:tcPr>
            <w:tcW w:w="1350"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03</w:t>
            </w:r>
          </w:p>
        </w:tc>
        <w:tc>
          <w:tcPr>
            <w:tcW w:w="1067"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02</w:t>
            </w:r>
          </w:p>
        </w:tc>
        <w:tc>
          <w:tcPr>
            <w:tcW w:w="1291"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w:t>
            </w:r>
          </w:p>
        </w:tc>
        <w:tc>
          <w:tcPr>
            <w:tcW w:w="1109"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01</w:t>
            </w:r>
          </w:p>
        </w:tc>
        <w:tc>
          <w:tcPr>
            <w:tcW w:w="1169"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0000</w:t>
            </w:r>
          </w:p>
        </w:tc>
        <w:tc>
          <w:tcPr>
            <w:tcW w:w="1582"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110</w:t>
            </w:r>
          </w:p>
        </w:tc>
        <w:tc>
          <w:tcPr>
            <w:tcW w:w="1140"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1 980 900,00</w:t>
            </w:r>
          </w:p>
        </w:tc>
        <w:tc>
          <w:tcPr>
            <w:tcW w:w="886"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1 878 895,00</w:t>
            </w:r>
          </w:p>
        </w:tc>
        <w:tc>
          <w:tcPr>
            <w:tcW w:w="886"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1 808 525,00</w:t>
            </w:r>
          </w:p>
        </w:tc>
      </w:tr>
      <w:tr w:rsidR="00DB7BDC" w:rsidRPr="00DB7BDC" w:rsidTr="00DB7BDC">
        <w:trPr>
          <w:trHeight w:val="70"/>
        </w:trPr>
        <w:tc>
          <w:tcPr>
            <w:tcW w:w="3145" w:type="dxa"/>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68"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w:t>
            </w:r>
          </w:p>
        </w:tc>
        <w:tc>
          <w:tcPr>
            <w:tcW w:w="1350"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03</w:t>
            </w:r>
          </w:p>
        </w:tc>
        <w:tc>
          <w:tcPr>
            <w:tcW w:w="1067"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02</w:t>
            </w:r>
          </w:p>
        </w:tc>
        <w:tc>
          <w:tcPr>
            <w:tcW w:w="1291"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230</w:t>
            </w:r>
          </w:p>
        </w:tc>
        <w:tc>
          <w:tcPr>
            <w:tcW w:w="1109"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01</w:t>
            </w:r>
          </w:p>
        </w:tc>
        <w:tc>
          <w:tcPr>
            <w:tcW w:w="1169"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0000</w:t>
            </w:r>
          </w:p>
        </w:tc>
        <w:tc>
          <w:tcPr>
            <w:tcW w:w="1582"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110</w:t>
            </w:r>
          </w:p>
        </w:tc>
        <w:tc>
          <w:tcPr>
            <w:tcW w:w="1140"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1 025 500,00</w:t>
            </w:r>
          </w:p>
        </w:tc>
        <w:tc>
          <w:tcPr>
            <w:tcW w:w="886"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977 509,00</w:t>
            </w:r>
          </w:p>
        </w:tc>
        <w:tc>
          <w:tcPr>
            <w:tcW w:w="886"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942 057,00</w:t>
            </w:r>
          </w:p>
        </w:tc>
      </w:tr>
      <w:tr w:rsidR="00DB7BDC" w:rsidRPr="00DB7BDC" w:rsidTr="00DB7BDC">
        <w:trPr>
          <w:trHeight w:val="70"/>
        </w:trPr>
        <w:tc>
          <w:tcPr>
            <w:tcW w:w="3145" w:type="dxa"/>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68"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w:t>
            </w:r>
          </w:p>
        </w:tc>
        <w:tc>
          <w:tcPr>
            <w:tcW w:w="1350"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03</w:t>
            </w:r>
          </w:p>
        </w:tc>
        <w:tc>
          <w:tcPr>
            <w:tcW w:w="1067"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02</w:t>
            </w:r>
          </w:p>
        </w:tc>
        <w:tc>
          <w:tcPr>
            <w:tcW w:w="1291"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231</w:t>
            </w:r>
          </w:p>
        </w:tc>
        <w:tc>
          <w:tcPr>
            <w:tcW w:w="1109"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01</w:t>
            </w:r>
          </w:p>
        </w:tc>
        <w:tc>
          <w:tcPr>
            <w:tcW w:w="1169"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0000</w:t>
            </w:r>
          </w:p>
        </w:tc>
        <w:tc>
          <w:tcPr>
            <w:tcW w:w="1582"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110</w:t>
            </w:r>
          </w:p>
        </w:tc>
        <w:tc>
          <w:tcPr>
            <w:tcW w:w="1140"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1 025 500,00</w:t>
            </w:r>
          </w:p>
        </w:tc>
        <w:tc>
          <w:tcPr>
            <w:tcW w:w="886"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977 509,00</w:t>
            </w:r>
          </w:p>
        </w:tc>
        <w:tc>
          <w:tcPr>
            <w:tcW w:w="886"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942 057,00</w:t>
            </w:r>
          </w:p>
        </w:tc>
      </w:tr>
      <w:tr w:rsidR="00DB7BDC" w:rsidRPr="00DB7BDC" w:rsidTr="00DB7BDC">
        <w:trPr>
          <w:trHeight w:val="70"/>
        </w:trPr>
        <w:tc>
          <w:tcPr>
            <w:tcW w:w="3145" w:type="dxa"/>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68"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w:t>
            </w:r>
          </w:p>
        </w:tc>
        <w:tc>
          <w:tcPr>
            <w:tcW w:w="1350"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03</w:t>
            </w:r>
          </w:p>
        </w:tc>
        <w:tc>
          <w:tcPr>
            <w:tcW w:w="1067"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02</w:t>
            </w:r>
          </w:p>
        </w:tc>
        <w:tc>
          <w:tcPr>
            <w:tcW w:w="1291"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240</w:t>
            </w:r>
          </w:p>
        </w:tc>
        <w:tc>
          <w:tcPr>
            <w:tcW w:w="1109"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01</w:t>
            </w:r>
          </w:p>
        </w:tc>
        <w:tc>
          <w:tcPr>
            <w:tcW w:w="1169"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0000</w:t>
            </w:r>
          </w:p>
        </w:tc>
        <w:tc>
          <w:tcPr>
            <w:tcW w:w="1582"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110</w:t>
            </w:r>
          </w:p>
        </w:tc>
        <w:tc>
          <w:tcPr>
            <w:tcW w:w="1140"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5 000,00</w:t>
            </w:r>
          </w:p>
        </w:tc>
        <w:tc>
          <w:tcPr>
            <w:tcW w:w="886"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5 136,00</w:t>
            </w:r>
          </w:p>
        </w:tc>
        <w:tc>
          <w:tcPr>
            <w:tcW w:w="886"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5 004,00</w:t>
            </w:r>
          </w:p>
        </w:tc>
      </w:tr>
      <w:tr w:rsidR="00DB7BDC" w:rsidRPr="00DB7BDC" w:rsidTr="00DB7BDC">
        <w:trPr>
          <w:trHeight w:val="80"/>
        </w:trPr>
        <w:tc>
          <w:tcPr>
            <w:tcW w:w="3145" w:type="dxa"/>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68"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w:t>
            </w:r>
          </w:p>
        </w:tc>
        <w:tc>
          <w:tcPr>
            <w:tcW w:w="1350"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03</w:t>
            </w:r>
          </w:p>
        </w:tc>
        <w:tc>
          <w:tcPr>
            <w:tcW w:w="1067"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02</w:t>
            </w:r>
          </w:p>
        </w:tc>
        <w:tc>
          <w:tcPr>
            <w:tcW w:w="1291"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241</w:t>
            </w:r>
          </w:p>
        </w:tc>
        <w:tc>
          <w:tcPr>
            <w:tcW w:w="1109"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01</w:t>
            </w:r>
          </w:p>
        </w:tc>
        <w:tc>
          <w:tcPr>
            <w:tcW w:w="1169"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0000</w:t>
            </w:r>
          </w:p>
        </w:tc>
        <w:tc>
          <w:tcPr>
            <w:tcW w:w="1582"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110</w:t>
            </w:r>
          </w:p>
        </w:tc>
        <w:tc>
          <w:tcPr>
            <w:tcW w:w="1140"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5 000,00</w:t>
            </w:r>
          </w:p>
        </w:tc>
        <w:tc>
          <w:tcPr>
            <w:tcW w:w="886"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5 136,00</w:t>
            </w:r>
          </w:p>
        </w:tc>
        <w:tc>
          <w:tcPr>
            <w:tcW w:w="886"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5 004,00</w:t>
            </w:r>
          </w:p>
        </w:tc>
      </w:tr>
      <w:tr w:rsidR="00DB7BDC" w:rsidRPr="00DB7BDC" w:rsidTr="00B77095">
        <w:trPr>
          <w:trHeight w:val="70"/>
        </w:trPr>
        <w:tc>
          <w:tcPr>
            <w:tcW w:w="3145" w:type="dxa"/>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Доходы от уплаты акцизов на автомобильный бензин, подлежащие распределению между бюджетами субъектов Российской Федерации и </w:t>
            </w:r>
            <w:r w:rsidRPr="00DB7BDC">
              <w:rPr>
                <w:rFonts w:ascii="Times New Roman" w:eastAsia="Times New Roman" w:hAnsi="Times New Roman" w:cs="Times New Roman"/>
                <w:color w:val="000000"/>
                <w:sz w:val="16"/>
                <w:szCs w:val="16"/>
              </w:rPr>
              <w:lastRenderedPageBreak/>
              <w:t>местными бюджетами с учетом установленных дифференцированных нормативов отчислений в местные бюджеты</w:t>
            </w:r>
          </w:p>
        </w:tc>
        <w:tc>
          <w:tcPr>
            <w:tcW w:w="1068"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lastRenderedPageBreak/>
              <w:t>1</w:t>
            </w:r>
          </w:p>
        </w:tc>
        <w:tc>
          <w:tcPr>
            <w:tcW w:w="1350"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03</w:t>
            </w:r>
          </w:p>
        </w:tc>
        <w:tc>
          <w:tcPr>
            <w:tcW w:w="1067"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02</w:t>
            </w:r>
          </w:p>
        </w:tc>
        <w:tc>
          <w:tcPr>
            <w:tcW w:w="1291"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250</w:t>
            </w:r>
          </w:p>
        </w:tc>
        <w:tc>
          <w:tcPr>
            <w:tcW w:w="1109"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01</w:t>
            </w:r>
          </w:p>
        </w:tc>
        <w:tc>
          <w:tcPr>
            <w:tcW w:w="1169"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0000</w:t>
            </w:r>
          </w:p>
        </w:tc>
        <w:tc>
          <w:tcPr>
            <w:tcW w:w="1582"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110</w:t>
            </w:r>
          </w:p>
        </w:tc>
        <w:tc>
          <w:tcPr>
            <w:tcW w:w="1140"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1 078 100,00</w:t>
            </w:r>
          </w:p>
        </w:tc>
        <w:tc>
          <w:tcPr>
            <w:tcW w:w="886"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1 017 761,00</w:t>
            </w:r>
          </w:p>
        </w:tc>
        <w:tc>
          <w:tcPr>
            <w:tcW w:w="886"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981 155,00</w:t>
            </w:r>
          </w:p>
        </w:tc>
      </w:tr>
      <w:tr w:rsidR="00DB7BDC" w:rsidRPr="00DB7BDC" w:rsidTr="00DB7BDC">
        <w:trPr>
          <w:trHeight w:val="70"/>
        </w:trPr>
        <w:tc>
          <w:tcPr>
            <w:tcW w:w="3145" w:type="dxa"/>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68"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w:t>
            </w:r>
          </w:p>
        </w:tc>
        <w:tc>
          <w:tcPr>
            <w:tcW w:w="1350"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03</w:t>
            </w:r>
          </w:p>
        </w:tc>
        <w:tc>
          <w:tcPr>
            <w:tcW w:w="1067"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02</w:t>
            </w:r>
          </w:p>
        </w:tc>
        <w:tc>
          <w:tcPr>
            <w:tcW w:w="1291"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251</w:t>
            </w:r>
          </w:p>
        </w:tc>
        <w:tc>
          <w:tcPr>
            <w:tcW w:w="1109"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01</w:t>
            </w:r>
          </w:p>
        </w:tc>
        <w:tc>
          <w:tcPr>
            <w:tcW w:w="1169"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0000</w:t>
            </w:r>
          </w:p>
        </w:tc>
        <w:tc>
          <w:tcPr>
            <w:tcW w:w="1582"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110</w:t>
            </w:r>
          </w:p>
        </w:tc>
        <w:tc>
          <w:tcPr>
            <w:tcW w:w="1140"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1 078 100,00</w:t>
            </w:r>
          </w:p>
        </w:tc>
        <w:tc>
          <w:tcPr>
            <w:tcW w:w="886"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1 017 761,00</w:t>
            </w:r>
          </w:p>
        </w:tc>
        <w:tc>
          <w:tcPr>
            <w:tcW w:w="886"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981 155,00</w:t>
            </w:r>
          </w:p>
        </w:tc>
      </w:tr>
      <w:tr w:rsidR="00DB7BDC" w:rsidRPr="00DB7BDC" w:rsidTr="00DB7BDC">
        <w:trPr>
          <w:trHeight w:val="70"/>
        </w:trPr>
        <w:tc>
          <w:tcPr>
            <w:tcW w:w="3145" w:type="dxa"/>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68"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w:t>
            </w:r>
          </w:p>
        </w:tc>
        <w:tc>
          <w:tcPr>
            <w:tcW w:w="1350"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03</w:t>
            </w:r>
          </w:p>
        </w:tc>
        <w:tc>
          <w:tcPr>
            <w:tcW w:w="1067"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02</w:t>
            </w:r>
          </w:p>
        </w:tc>
        <w:tc>
          <w:tcPr>
            <w:tcW w:w="1291"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260</w:t>
            </w:r>
          </w:p>
        </w:tc>
        <w:tc>
          <w:tcPr>
            <w:tcW w:w="1109"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01</w:t>
            </w:r>
          </w:p>
        </w:tc>
        <w:tc>
          <w:tcPr>
            <w:tcW w:w="1169"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0000</w:t>
            </w:r>
          </w:p>
        </w:tc>
        <w:tc>
          <w:tcPr>
            <w:tcW w:w="1582"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110</w:t>
            </w:r>
          </w:p>
        </w:tc>
        <w:tc>
          <w:tcPr>
            <w:tcW w:w="1140"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-127 700,00</w:t>
            </w:r>
          </w:p>
        </w:tc>
        <w:tc>
          <w:tcPr>
            <w:tcW w:w="886"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-121 511,00</w:t>
            </w:r>
          </w:p>
        </w:tc>
        <w:tc>
          <w:tcPr>
            <w:tcW w:w="886"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-119 691,00</w:t>
            </w:r>
          </w:p>
        </w:tc>
      </w:tr>
      <w:tr w:rsidR="00DB7BDC" w:rsidRPr="00DB7BDC" w:rsidTr="00DB7BDC">
        <w:trPr>
          <w:trHeight w:val="70"/>
        </w:trPr>
        <w:tc>
          <w:tcPr>
            <w:tcW w:w="3145" w:type="dxa"/>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68"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w:t>
            </w:r>
          </w:p>
        </w:tc>
        <w:tc>
          <w:tcPr>
            <w:tcW w:w="1350"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03</w:t>
            </w:r>
          </w:p>
        </w:tc>
        <w:tc>
          <w:tcPr>
            <w:tcW w:w="1067"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02</w:t>
            </w:r>
          </w:p>
        </w:tc>
        <w:tc>
          <w:tcPr>
            <w:tcW w:w="1291"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261</w:t>
            </w:r>
          </w:p>
        </w:tc>
        <w:tc>
          <w:tcPr>
            <w:tcW w:w="1109"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01</w:t>
            </w:r>
          </w:p>
        </w:tc>
        <w:tc>
          <w:tcPr>
            <w:tcW w:w="1169"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0000</w:t>
            </w:r>
          </w:p>
        </w:tc>
        <w:tc>
          <w:tcPr>
            <w:tcW w:w="1582"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110</w:t>
            </w:r>
          </w:p>
        </w:tc>
        <w:tc>
          <w:tcPr>
            <w:tcW w:w="1140"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-127 700,00</w:t>
            </w:r>
          </w:p>
        </w:tc>
        <w:tc>
          <w:tcPr>
            <w:tcW w:w="886"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-121 511,00</w:t>
            </w:r>
          </w:p>
        </w:tc>
        <w:tc>
          <w:tcPr>
            <w:tcW w:w="886"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-119 691,00</w:t>
            </w:r>
          </w:p>
        </w:tc>
      </w:tr>
      <w:tr w:rsidR="00DB7BDC" w:rsidRPr="00DB7BDC" w:rsidTr="00DB7BDC">
        <w:trPr>
          <w:trHeight w:val="70"/>
        </w:trPr>
        <w:tc>
          <w:tcPr>
            <w:tcW w:w="3145" w:type="dxa"/>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НАЛОГИ НА ИМУЩЕСТВО</w:t>
            </w:r>
          </w:p>
        </w:tc>
        <w:tc>
          <w:tcPr>
            <w:tcW w:w="1068"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w:t>
            </w:r>
          </w:p>
        </w:tc>
        <w:tc>
          <w:tcPr>
            <w:tcW w:w="1350"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06</w:t>
            </w:r>
          </w:p>
        </w:tc>
        <w:tc>
          <w:tcPr>
            <w:tcW w:w="1067"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w:t>
            </w:r>
          </w:p>
        </w:tc>
        <w:tc>
          <w:tcPr>
            <w:tcW w:w="1291"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w:t>
            </w:r>
          </w:p>
        </w:tc>
        <w:tc>
          <w:tcPr>
            <w:tcW w:w="1109"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w:t>
            </w:r>
          </w:p>
        </w:tc>
        <w:tc>
          <w:tcPr>
            <w:tcW w:w="1169"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0000</w:t>
            </w:r>
          </w:p>
        </w:tc>
        <w:tc>
          <w:tcPr>
            <w:tcW w:w="1582"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w:t>
            </w:r>
          </w:p>
        </w:tc>
        <w:tc>
          <w:tcPr>
            <w:tcW w:w="1140"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88 000,00</w:t>
            </w:r>
          </w:p>
        </w:tc>
        <w:tc>
          <w:tcPr>
            <w:tcW w:w="886"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85 000,00</w:t>
            </w:r>
          </w:p>
        </w:tc>
        <w:tc>
          <w:tcPr>
            <w:tcW w:w="886"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85 000,00</w:t>
            </w:r>
          </w:p>
        </w:tc>
      </w:tr>
      <w:tr w:rsidR="00DB7BDC" w:rsidRPr="00DB7BDC" w:rsidTr="00DB7BDC">
        <w:trPr>
          <w:trHeight w:val="70"/>
        </w:trPr>
        <w:tc>
          <w:tcPr>
            <w:tcW w:w="3145" w:type="dxa"/>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Налог на имущество физических лиц</w:t>
            </w:r>
          </w:p>
        </w:tc>
        <w:tc>
          <w:tcPr>
            <w:tcW w:w="1068"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w:t>
            </w:r>
          </w:p>
        </w:tc>
        <w:tc>
          <w:tcPr>
            <w:tcW w:w="1350"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06</w:t>
            </w:r>
          </w:p>
        </w:tc>
        <w:tc>
          <w:tcPr>
            <w:tcW w:w="1067"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01</w:t>
            </w:r>
          </w:p>
        </w:tc>
        <w:tc>
          <w:tcPr>
            <w:tcW w:w="1291"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w:t>
            </w:r>
          </w:p>
        </w:tc>
        <w:tc>
          <w:tcPr>
            <w:tcW w:w="1109"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w:t>
            </w:r>
          </w:p>
        </w:tc>
        <w:tc>
          <w:tcPr>
            <w:tcW w:w="1169"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0000</w:t>
            </w:r>
          </w:p>
        </w:tc>
        <w:tc>
          <w:tcPr>
            <w:tcW w:w="1582"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110</w:t>
            </w:r>
          </w:p>
        </w:tc>
        <w:tc>
          <w:tcPr>
            <w:tcW w:w="1140"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44 000,00</w:t>
            </w:r>
          </w:p>
        </w:tc>
        <w:tc>
          <w:tcPr>
            <w:tcW w:w="886"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40 000,00</w:t>
            </w:r>
          </w:p>
        </w:tc>
        <w:tc>
          <w:tcPr>
            <w:tcW w:w="886"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40 000,00</w:t>
            </w:r>
          </w:p>
        </w:tc>
      </w:tr>
      <w:tr w:rsidR="00DB7BDC" w:rsidRPr="00DB7BDC" w:rsidTr="00DB7BDC">
        <w:trPr>
          <w:trHeight w:val="70"/>
        </w:trPr>
        <w:tc>
          <w:tcPr>
            <w:tcW w:w="3145" w:type="dxa"/>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68"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w:t>
            </w:r>
          </w:p>
        </w:tc>
        <w:tc>
          <w:tcPr>
            <w:tcW w:w="1350"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06</w:t>
            </w:r>
          </w:p>
        </w:tc>
        <w:tc>
          <w:tcPr>
            <w:tcW w:w="1067"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01</w:t>
            </w:r>
          </w:p>
        </w:tc>
        <w:tc>
          <w:tcPr>
            <w:tcW w:w="1291"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030</w:t>
            </w:r>
          </w:p>
        </w:tc>
        <w:tc>
          <w:tcPr>
            <w:tcW w:w="1109"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10</w:t>
            </w:r>
          </w:p>
        </w:tc>
        <w:tc>
          <w:tcPr>
            <w:tcW w:w="1169"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0000</w:t>
            </w:r>
          </w:p>
        </w:tc>
        <w:tc>
          <w:tcPr>
            <w:tcW w:w="1582"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110</w:t>
            </w:r>
          </w:p>
        </w:tc>
        <w:tc>
          <w:tcPr>
            <w:tcW w:w="1140"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44 000,00</w:t>
            </w:r>
          </w:p>
        </w:tc>
        <w:tc>
          <w:tcPr>
            <w:tcW w:w="886"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40 000,00</w:t>
            </w:r>
          </w:p>
        </w:tc>
        <w:tc>
          <w:tcPr>
            <w:tcW w:w="886"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40 000,00</w:t>
            </w:r>
          </w:p>
        </w:tc>
      </w:tr>
      <w:tr w:rsidR="00DB7BDC" w:rsidRPr="00DB7BDC" w:rsidTr="00DB7BDC">
        <w:trPr>
          <w:trHeight w:val="70"/>
        </w:trPr>
        <w:tc>
          <w:tcPr>
            <w:tcW w:w="3145" w:type="dxa"/>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Земельный налог</w:t>
            </w:r>
          </w:p>
        </w:tc>
        <w:tc>
          <w:tcPr>
            <w:tcW w:w="1068"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w:t>
            </w:r>
          </w:p>
        </w:tc>
        <w:tc>
          <w:tcPr>
            <w:tcW w:w="1350"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06</w:t>
            </w:r>
          </w:p>
        </w:tc>
        <w:tc>
          <w:tcPr>
            <w:tcW w:w="1067"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06</w:t>
            </w:r>
          </w:p>
        </w:tc>
        <w:tc>
          <w:tcPr>
            <w:tcW w:w="1291"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w:t>
            </w:r>
          </w:p>
        </w:tc>
        <w:tc>
          <w:tcPr>
            <w:tcW w:w="1109"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w:t>
            </w:r>
          </w:p>
        </w:tc>
        <w:tc>
          <w:tcPr>
            <w:tcW w:w="1169"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0000</w:t>
            </w:r>
          </w:p>
        </w:tc>
        <w:tc>
          <w:tcPr>
            <w:tcW w:w="1582"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110</w:t>
            </w:r>
          </w:p>
        </w:tc>
        <w:tc>
          <w:tcPr>
            <w:tcW w:w="1140"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44 000,00</w:t>
            </w:r>
          </w:p>
        </w:tc>
        <w:tc>
          <w:tcPr>
            <w:tcW w:w="886"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45 000,00</w:t>
            </w:r>
          </w:p>
        </w:tc>
        <w:tc>
          <w:tcPr>
            <w:tcW w:w="886"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45 000,00</w:t>
            </w:r>
          </w:p>
        </w:tc>
      </w:tr>
      <w:tr w:rsidR="00DB7BDC" w:rsidRPr="00DB7BDC" w:rsidTr="00DB7BDC">
        <w:trPr>
          <w:trHeight w:val="70"/>
        </w:trPr>
        <w:tc>
          <w:tcPr>
            <w:tcW w:w="3145" w:type="dxa"/>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Земельный налог с физических лиц</w:t>
            </w:r>
          </w:p>
        </w:tc>
        <w:tc>
          <w:tcPr>
            <w:tcW w:w="1068"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w:t>
            </w:r>
          </w:p>
        </w:tc>
        <w:tc>
          <w:tcPr>
            <w:tcW w:w="1350"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06</w:t>
            </w:r>
          </w:p>
        </w:tc>
        <w:tc>
          <w:tcPr>
            <w:tcW w:w="1067"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06</w:t>
            </w:r>
          </w:p>
        </w:tc>
        <w:tc>
          <w:tcPr>
            <w:tcW w:w="1291"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040</w:t>
            </w:r>
          </w:p>
        </w:tc>
        <w:tc>
          <w:tcPr>
            <w:tcW w:w="1109"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w:t>
            </w:r>
          </w:p>
        </w:tc>
        <w:tc>
          <w:tcPr>
            <w:tcW w:w="1169"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0000</w:t>
            </w:r>
          </w:p>
        </w:tc>
        <w:tc>
          <w:tcPr>
            <w:tcW w:w="1582"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110</w:t>
            </w:r>
          </w:p>
        </w:tc>
        <w:tc>
          <w:tcPr>
            <w:tcW w:w="1140"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44 000,00</w:t>
            </w:r>
          </w:p>
        </w:tc>
        <w:tc>
          <w:tcPr>
            <w:tcW w:w="886"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45 000,00</w:t>
            </w:r>
          </w:p>
        </w:tc>
        <w:tc>
          <w:tcPr>
            <w:tcW w:w="886"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45 000,00</w:t>
            </w:r>
          </w:p>
        </w:tc>
      </w:tr>
      <w:tr w:rsidR="00DB7BDC" w:rsidRPr="00DB7BDC" w:rsidTr="00DB7BDC">
        <w:trPr>
          <w:trHeight w:val="70"/>
        </w:trPr>
        <w:tc>
          <w:tcPr>
            <w:tcW w:w="3145" w:type="dxa"/>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1068"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w:t>
            </w:r>
          </w:p>
        </w:tc>
        <w:tc>
          <w:tcPr>
            <w:tcW w:w="1350"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06</w:t>
            </w:r>
          </w:p>
        </w:tc>
        <w:tc>
          <w:tcPr>
            <w:tcW w:w="1067"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06</w:t>
            </w:r>
          </w:p>
        </w:tc>
        <w:tc>
          <w:tcPr>
            <w:tcW w:w="1291"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043</w:t>
            </w:r>
          </w:p>
        </w:tc>
        <w:tc>
          <w:tcPr>
            <w:tcW w:w="1109"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10</w:t>
            </w:r>
          </w:p>
        </w:tc>
        <w:tc>
          <w:tcPr>
            <w:tcW w:w="1169"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0000</w:t>
            </w:r>
          </w:p>
        </w:tc>
        <w:tc>
          <w:tcPr>
            <w:tcW w:w="1582"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110</w:t>
            </w:r>
          </w:p>
        </w:tc>
        <w:tc>
          <w:tcPr>
            <w:tcW w:w="1140"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44 000,00</w:t>
            </w:r>
          </w:p>
        </w:tc>
        <w:tc>
          <w:tcPr>
            <w:tcW w:w="886"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45 000,00</w:t>
            </w:r>
          </w:p>
        </w:tc>
        <w:tc>
          <w:tcPr>
            <w:tcW w:w="886"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45 000,00</w:t>
            </w:r>
          </w:p>
        </w:tc>
      </w:tr>
      <w:tr w:rsidR="00DB7BDC" w:rsidRPr="00DB7BDC" w:rsidTr="00DB7BDC">
        <w:trPr>
          <w:trHeight w:val="70"/>
        </w:trPr>
        <w:tc>
          <w:tcPr>
            <w:tcW w:w="3145" w:type="dxa"/>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ДОХОДЫ ОТ ИСПОЛЬЗОВАНИЯ ИМУЩЕСТВА, НАХОДЯЩЕГОСЯ В ГОСУДАРСТВЕННОЙ И МУНИЦИПАЛЬНОЙ СОБСТВЕННОСТИ</w:t>
            </w:r>
          </w:p>
        </w:tc>
        <w:tc>
          <w:tcPr>
            <w:tcW w:w="1068"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w:t>
            </w:r>
          </w:p>
        </w:tc>
        <w:tc>
          <w:tcPr>
            <w:tcW w:w="1350"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11</w:t>
            </w:r>
          </w:p>
        </w:tc>
        <w:tc>
          <w:tcPr>
            <w:tcW w:w="1067"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w:t>
            </w:r>
          </w:p>
        </w:tc>
        <w:tc>
          <w:tcPr>
            <w:tcW w:w="1291"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w:t>
            </w:r>
          </w:p>
        </w:tc>
        <w:tc>
          <w:tcPr>
            <w:tcW w:w="1109"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w:t>
            </w:r>
          </w:p>
        </w:tc>
        <w:tc>
          <w:tcPr>
            <w:tcW w:w="1169"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0000</w:t>
            </w:r>
          </w:p>
        </w:tc>
        <w:tc>
          <w:tcPr>
            <w:tcW w:w="1582"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w:t>
            </w:r>
          </w:p>
        </w:tc>
        <w:tc>
          <w:tcPr>
            <w:tcW w:w="1140"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23 778,54</w:t>
            </w:r>
          </w:p>
        </w:tc>
        <w:tc>
          <w:tcPr>
            <w:tcW w:w="886"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33 268,68</w:t>
            </w:r>
          </w:p>
        </w:tc>
        <w:tc>
          <w:tcPr>
            <w:tcW w:w="886"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33 268,68</w:t>
            </w:r>
          </w:p>
        </w:tc>
      </w:tr>
      <w:tr w:rsidR="00DB7BDC" w:rsidRPr="00DB7BDC" w:rsidTr="00B77095">
        <w:trPr>
          <w:trHeight w:val="70"/>
        </w:trPr>
        <w:tc>
          <w:tcPr>
            <w:tcW w:w="3145" w:type="dxa"/>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68"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w:t>
            </w:r>
          </w:p>
        </w:tc>
        <w:tc>
          <w:tcPr>
            <w:tcW w:w="1350"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11</w:t>
            </w:r>
          </w:p>
        </w:tc>
        <w:tc>
          <w:tcPr>
            <w:tcW w:w="1067"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05</w:t>
            </w:r>
          </w:p>
        </w:tc>
        <w:tc>
          <w:tcPr>
            <w:tcW w:w="1291"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w:t>
            </w:r>
          </w:p>
        </w:tc>
        <w:tc>
          <w:tcPr>
            <w:tcW w:w="1109"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w:t>
            </w:r>
          </w:p>
        </w:tc>
        <w:tc>
          <w:tcPr>
            <w:tcW w:w="1169"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0000</w:t>
            </w:r>
          </w:p>
        </w:tc>
        <w:tc>
          <w:tcPr>
            <w:tcW w:w="1582"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120</w:t>
            </w:r>
          </w:p>
        </w:tc>
        <w:tc>
          <w:tcPr>
            <w:tcW w:w="1140"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23 778,54</w:t>
            </w:r>
          </w:p>
        </w:tc>
        <w:tc>
          <w:tcPr>
            <w:tcW w:w="886"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33 268,68</w:t>
            </w:r>
          </w:p>
        </w:tc>
        <w:tc>
          <w:tcPr>
            <w:tcW w:w="886"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33 268,68</w:t>
            </w:r>
          </w:p>
        </w:tc>
      </w:tr>
      <w:tr w:rsidR="00DB7BDC" w:rsidRPr="00DB7BDC" w:rsidTr="00DB7BDC">
        <w:trPr>
          <w:trHeight w:val="70"/>
        </w:trPr>
        <w:tc>
          <w:tcPr>
            <w:tcW w:w="3145" w:type="dxa"/>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1068"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w:t>
            </w:r>
          </w:p>
        </w:tc>
        <w:tc>
          <w:tcPr>
            <w:tcW w:w="1350"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11</w:t>
            </w:r>
          </w:p>
        </w:tc>
        <w:tc>
          <w:tcPr>
            <w:tcW w:w="1067"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05</w:t>
            </w:r>
          </w:p>
        </w:tc>
        <w:tc>
          <w:tcPr>
            <w:tcW w:w="1291"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070</w:t>
            </w:r>
          </w:p>
        </w:tc>
        <w:tc>
          <w:tcPr>
            <w:tcW w:w="1109"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w:t>
            </w:r>
          </w:p>
        </w:tc>
        <w:tc>
          <w:tcPr>
            <w:tcW w:w="1169"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0000</w:t>
            </w:r>
          </w:p>
        </w:tc>
        <w:tc>
          <w:tcPr>
            <w:tcW w:w="1582"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120</w:t>
            </w:r>
          </w:p>
        </w:tc>
        <w:tc>
          <w:tcPr>
            <w:tcW w:w="1140"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23 778,54</w:t>
            </w:r>
          </w:p>
        </w:tc>
        <w:tc>
          <w:tcPr>
            <w:tcW w:w="886"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33 268,68</w:t>
            </w:r>
          </w:p>
        </w:tc>
        <w:tc>
          <w:tcPr>
            <w:tcW w:w="886"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33 268,68</w:t>
            </w:r>
          </w:p>
        </w:tc>
      </w:tr>
      <w:tr w:rsidR="00DB7BDC" w:rsidRPr="00DB7BDC" w:rsidTr="00DB7BDC">
        <w:trPr>
          <w:trHeight w:val="70"/>
        </w:trPr>
        <w:tc>
          <w:tcPr>
            <w:tcW w:w="3145" w:type="dxa"/>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Доходы от сдачи в аренду имущества, составляющего казну сельских поселений (за исключением земельных участков)</w:t>
            </w:r>
          </w:p>
        </w:tc>
        <w:tc>
          <w:tcPr>
            <w:tcW w:w="1068"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w:t>
            </w:r>
          </w:p>
        </w:tc>
        <w:tc>
          <w:tcPr>
            <w:tcW w:w="1350"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11</w:t>
            </w:r>
          </w:p>
        </w:tc>
        <w:tc>
          <w:tcPr>
            <w:tcW w:w="1067"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05</w:t>
            </w:r>
          </w:p>
        </w:tc>
        <w:tc>
          <w:tcPr>
            <w:tcW w:w="1291"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075</w:t>
            </w:r>
          </w:p>
        </w:tc>
        <w:tc>
          <w:tcPr>
            <w:tcW w:w="1109"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10</w:t>
            </w:r>
          </w:p>
        </w:tc>
        <w:tc>
          <w:tcPr>
            <w:tcW w:w="1169"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0000</w:t>
            </w:r>
          </w:p>
        </w:tc>
        <w:tc>
          <w:tcPr>
            <w:tcW w:w="1582"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120</w:t>
            </w:r>
          </w:p>
        </w:tc>
        <w:tc>
          <w:tcPr>
            <w:tcW w:w="1140"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23 778,54</w:t>
            </w:r>
          </w:p>
        </w:tc>
        <w:tc>
          <w:tcPr>
            <w:tcW w:w="886"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33 268,68</w:t>
            </w:r>
          </w:p>
        </w:tc>
        <w:tc>
          <w:tcPr>
            <w:tcW w:w="886"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33 268,68</w:t>
            </w:r>
          </w:p>
        </w:tc>
      </w:tr>
      <w:tr w:rsidR="00DB7BDC" w:rsidRPr="00DB7BDC" w:rsidTr="00DB7BDC">
        <w:trPr>
          <w:trHeight w:val="70"/>
        </w:trPr>
        <w:tc>
          <w:tcPr>
            <w:tcW w:w="3145" w:type="dxa"/>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ДОХОДЫ ОТ ОКАЗАНИЯ ПЛАТНЫХ УСЛУГ И КОМПЕНСАЦИИ ЗАТРАТ ГОСУДАРСТВА</w:t>
            </w:r>
          </w:p>
        </w:tc>
        <w:tc>
          <w:tcPr>
            <w:tcW w:w="1068"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w:t>
            </w:r>
          </w:p>
        </w:tc>
        <w:tc>
          <w:tcPr>
            <w:tcW w:w="1350"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13</w:t>
            </w:r>
          </w:p>
        </w:tc>
        <w:tc>
          <w:tcPr>
            <w:tcW w:w="1067"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w:t>
            </w:r>
          </w:p>
        </w:tc>
        <w:tc>
          <w:tcPr>
            <w:tcW w:w="1291"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w:t>
            </w:r>
          </w:p>
        </w:tc>
        <w:tc>
          <w:tcPr>
            <w:tcW w:w="1109"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w:t>
            </w:r>
          </w:p>
        </w:tc>
        <w:tc>
          <w:tcPr>
            <w:tcW w:w="1169"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0000</w:t>
            </w:r>
          </w:p>
        </w:tc>
        <w:tc>
          <w:tcPr>
            <w:tcW w:w="1582"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w:t>
            </w:r>
          </w:p>
        </w:tc>
        <w:tc>
          <w:tcPr>
            <w:tcW w:w="1140"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175 958,03</w:t>
            </w:r>
          </w:p>
        </w:tc>
        <w:tc>
          <w:tcPr>
            <w:tcW w:w="886"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187 297,60</w:t>
            </w:r>
          </w:p>
        </w:tc>
        <w:tc>
          <w:tcPr>
            <w:tcW w:w="886"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187 297,60</w:t>
            </w:r>
          </w:p>
        </w:tc>
      </w:tr>
      <w:tr w:rsidR="00DB7BDC" w:rsidRPr="00DB7BDC" w:rsidTr="00DB7BDC">
        <w:trPr>
          <w:trHeight w:val="70"/>
        </w:trPr>
        <w:tc>
          <w:tcPr>
            <w:tcW w:w="3145" w:type="dxa"/>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Доходы от компенсации затрат государства</w:t>
            </w:r>
          </w:p>
        </w:tc>
        <w:tc>
          <w:tcPr>
            <w:tcW w:w="1068"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w:t>
            </w:r>
          </w:p>
        </w:tc>
        <w:tc>
          <w:tcPr>
            <w:tcW w:w="1350"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13</w:t>
            </w:r>
          </w:p>
        </w:tc>
        <w:tc>
          <w:tcPr>
            <w:tcW w:w="1067"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02</w:t>
            </w:r>
          </w:p>
        </w:tc>
        <w:tc>
          <w:tcPr>
            <w:tcW w:w="1291"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w:t>
            </w:r>
          </w:p>
        </w:tc>
        <w:tc>
          <w:tcPr>
            <w:tcW w:w="1109"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w:t>
            </w:r>
          </w:p>
        </w:tc>
        <w:tc>
          <w:tcPr>
            <w:tcW w:w="1169"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0000</w:t>
            </w:r>
          </w:p>
        </w:tc>
        <w:tc>
          <w:tcPr>
            <w:tcW w:w="1582"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130</w:t>
            </w:r>
          </w:p>
        </w:tc>
        <w:tc>
          <w:tcPr>
            <w:tcW w:w="1140"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175 958,03</w:t>
            </w:r>
          </w:p>
        </w:tc>
        <w:tc>
          <w:tcPr>
            <w:tcW w:w="886"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187 297,60</w:t>
            </w:r>
          </w:p>
        </w:tc>
        <w:tc>
          <w:tcPr>
            <w:tcW w:w="886"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187 297,60</w:t>
            </w:r>
          </w:p>
        </w:tc>
      </w:tr>
      <w:tr w:rsidR="00DB7BDC" w:rsidRPr="00DB7BDC" w:rsidTr="00DB7BDC">
        <w:trPr>
          <w:trHeight w:val="70"/>
        </w:trPr>
        <w:tc>
          <w:tcPr>
            <w:tcW w:w="3145" w:type="dxa"/>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Доходы, поступающие в порядке возмещения расходов, понесенных в связи с эксплуатацией имущества</w:t>
            </w:r>
          </w:p>
        </w:tc>
        <w:tc>
          <w:tcPr>
            <w:tcW w:w="1068"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w:t>
            </w:r>
          </w:p>
        </w:tc>
        <w:tc>
          <w:tcPr>
            <w:tcW w:w="1350"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13</w:t>
            </w:r>
          </w:p>
        </w:tc>
        <w:tc>
          <w:tcPr>
            <w:tcW w:w="1067"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02</w:t>
            </w:r>
          </w:p>
        </w:tc>
        <w:tc>
          <w:tcPr>
            <w:tcW w:w="1291"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060</w:t>
            </w:r>
          </w:p>
        </w:tc>
        <w:tc>
          <w:tcPr>
            <w:tcW w:w="1109"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w:t>
            </w:r>
          </w:p>
        </w:tc>
        <w:tc>
          <w:tcPr>
            <w:tcW w:w="1169"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0000</w:t>
            </w:r>
          </w:p>
        </w:tc>
        <w:tc>
          <w:tcPr>
            <w:tcW w:w="1582"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130</w:t>
            </w:r>
          </w:p>
        </w:tc>
        <w:tc>
          <w:tcPr>
            <w:tcW w:w="1140"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175 957,60</w:t>
            </w:r>
          </w:p>
        </w:tc>
        <w:tc>
          <w:tcPr>
            <w:tcW w:w="886"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187 297,60</w:t>
            </w:r>
          </w:p>
        </w:tc>
        <w:tc>
          <w:tcPr>
            <w:tcW w:w="886"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187 297,60</w:t>
            </w:r>
          </w:p>
        </w:tc>
      </w:tr>
      <w:tr w:rsidR="00DB7BDC" w:rsidRPr="00DB7BDC" w:rsidTr="00DB7BDC">
        <w:trPr>
          <w:trHeight w:val="70"/>
        </w:trPr>
        <w:tc>
          <w:tcPr>
            <w:tcW w:w="3145" w:type="dxa"/>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Доходы, поступающие в порядке возмещения расходов, понесенных в связи с эксплуатацией имущества сельских поселений</w:t>
            </w:r>
          </w:p>
        </w:tc>
        <w:tc>
          <w:tcPr>
            <w:tcW w:w="1068"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w:t>
            </w:r>
          </w:p>
        </w:tc>
        <w:tc>
          <w:tcPr>
            <w:tcW w:w="1350"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13</w:t>
            </w:r>
          </w:p>
        </w:tc>
        <w:tc>
          <w:tcPr>
            <w:tcW w:w="1067"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02</w:t>
            </w:r>
          </w:p>
        </w:tc>
        <w:tc>
          <w:tcPr>
            <w:tcW w:w="1291"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065</w:t>
            </w:r>
          </w:p>
        </w:tc>
        <w:tc>
          <w:tcPr>
            <w:tcW w:w="1109"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10</w:t>
            </w:r>
          </w:p>
        </w:tc>
        <w:tc>
          <w:tcPr>
            <w:tcW w:w="1169"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0000</w:t>
            </w:r>
          </w:p>
        </w:tc>
        <w:tc>
          <w:tcPr>
            <w:tcW w:w="1582"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130</w:t>
            </w:r>
          </w:p>
        </w:tc>
        <w:tc>
          <w:tcPr>
            <w:tcW w:w="1140"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175 957,60</w:t>
            </w:r>
          </w:p>
        </w:tc>
        <w:tc>
          <w:tcPr>
            <w:tcW w:w="886"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187 297,60</w:t>
            </w:r>
          </w:p>
        </w:tc>
        <w:tc>
          <w:tcPr>
            <w:tcW w:w="886"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187 297,60</w:t>
            </w:r>
          </w:p>
        </w:tc>
      </w:tr>
      <w:tr w:rsidR="00DB7BDC" w:rsidRPr="00DB7BDC" w:rsidTr="00DB7BDC">
        <w:trPr>
          <w:trHeight w:val="70"/>
        </w:trPr>
        <w:tc>
          <w:tcPr>
            <w:tcW w:w="3145" w:type="dxa"/>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Прочие доходы от компенсации затрат государства</w:t>
            </w:r>
          </w:p>
        </w:tc>
        <w:tc>
          <w:tcPr>
            <w:tcW w:w="1068"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w:t>
            </w:r>
          </w:p>
        </w:tc>
        <w:tc>
          <w:tcPr>
            <w:tcW w:w="1350"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13</w:t>
            </w:r>
          </w:p>
        </w:tc>
        <w:tc>
          <w:tcPr>
            <w:tcW w:w="1067"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02</w:t>
            </w:r>
          </w:p>
        </w:tc>
        <w:tc>
          <w:tcPr>
            <w:tcW w:w="1291"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990</w:t>
            </w:r>
          </w:p>
        </w:tc>
        <w:tc>
          <w:tcPr>
            <w:tcW w:w="1109"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w:t>
            </w:r>
          </w:p>
        </w:tc>
        <w:tc>
          <w:tcPr>
            <w:tcW w:w="1169"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0000</w:t>
            </w:r>
          </w:p>
        </w:tc>
        <w:tc>
          <w:tcPr>
            <w:tcW w:w="1582"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130</w:t>
            </w:r>
          </w:p>
        </w:tc>
        <w:tc>
          <w:tcPr>
            <w:tcW w:w="1140"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0,43</w:t>
            </w:r>
          </w:p>
        </w:tc>
        <w:tc>
          <w:tcPr>
            <w:tcW w:w="886"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w:t>
            </w:r>
          </w:p>
        </w:tc>
        <w:tc>
          <w:tcPr>
            <w:tcW w:w="886"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w:t>
            </w:r>
          </w:p>
        </w:tc>
      </w:tr>
      <w:tr w:rsidR="00DB7BDC" w:rsidRPr="00DB7BDC" w:rsidTr="00DB7BDC">
        <w:trPr>
          <w:trHeight w:val="70"/>
        </w:trPr>
        <w:tc>
          <w:tcPr>
            <w:tcW w:w="3145" w:type="dxa"/>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Прочие доходы от компенсации затрат бюджетов сельских поселений</w:t>
            </w:r>
          </w:p>
        </w:tc>
        <w:tc>
          <w:tcPr>
            <w:tcW w:w="1068"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w:t>
            </w:r>
          </w:p>
        </w:tc>
        <w:tc>
          <w:tcPr>
            <w:tcW w:w="1350"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13</w:t>
            </w:r>
          </w:p>
        </w:tc>
        <w:tc>
          <w:tcPr>
            <w:tcW w:w="1067"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02</w:t>
            </w:r>
          </w:p>
        </w:tc>
        <w:tc>
          <w:tcPr>
            <w:tcW w:w="1291"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995</w:t>
            </w:r>
          </w:p>
        </w:tc>
        <w:tc>
          <w:tcPr>
            <w:tcW w:w="1109"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10</w:t>
            </w:r>
          </w:p>
        </w:tc>
        <w:tc>
          <w:tcPr>
            <w:tcW w:w="1169"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0000</w:t>
            </w:r>
          </w:p>
        </w:tc>
        <w:tc>
          <w:tcPr>
            <w:tcW w:w="1582"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130</w:t>
            </w:r>
          </w:p>
        </w:tc>
        <w:tc>
          <w:tcPr>
            <w:tcW w:w="1140"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0,43</w:t>
            </w:r>
          </w:p>
        </w:tc>
        <w:tc>
          <w:tcPr>
            <w:tcW w:w="886"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w:t>
            </w:r>
          </w:p>
        </w:tc>
        <w:tc>
          <w:tcPr>
            <w:tcW w:w="886"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w:t>
            </w:r>
          </w:p>
        </w:tc>
      </w:tr>
      <w:tr w:rsidR="00DB7BDC" w:rsidRPr="00DB7BDC" w:rsidTr="00DB7BDC">
        <w:trPr>
          <w:trHeight w:val="70"/>
        </w:trPr>
        <w:tc>
          <w:tcPr>
            <w:tcW w:w="3145" w:type="dxa"/>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ПРОЧИЕ НЕНАЛОГОВЫЕ ДОХОДЫ</w:t>
            </w:r>
          </w:p>
        </w:tc>
        <w:tc>
          <w:tcPr>
            <w:tcW w:w="1068"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w:t>
            </w:r>
          </w:p>
        </w:tc>
        <w:tc>
          <w:tcPr>
            <w:tcW w:w="1350"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17</w:t>
            </w:r>
          </w:p>
        </w:tc>
        <w:tc>
          <w:tcPr>
            <w:tcW w:w="1067"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w:t>
            </w:r>
          </w:p>
        </w:tc>
        <w:tc>
          <w:tcPr>
            <w:tcW w:w="1291"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w:t>
            </w:r>
          </w:p>
        </w:tc>
        <w:tc>
          <w:tcPr>
            <w:tcW w:w="1109"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w:t>
            </w:r>
          </w:p>
        </w:tc>
        <w:tc>
          <w:tcPr>
            <w:tcW w:w="1169"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0000</w:t>
            </w:r>
          </w:p>
        </w:tc>
        <w:tc>
          <w:tcPr>
            <w:tcW w:w="1582"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w:t>
            </w:r>
          </w:p>
        </w:tc>
        <w:tc>
          <w:tcPr>
            <w:tcW w:w="1140"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62 000,00</w:t>
            </w:r>
          </w:p>
        </w:tc>
        <w:tc>
          <w:tcPr>
            <w:tcW w:w="886"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w:t>
            </w:r>
          </w:p>
        </w:tc>
        <w:tc>
          <w:tcPr>
            <w:tcW w:w="886"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w:t>
            </w:r>
          </w:p>
        </w:tc>
      </w:tr>
      <w:tr w:rsidR="00DB7BDC" w:rsidRPr="00DB7BDC" w:rsidTr="00DB7BDC">
        <w:trPr>
          <w:trHeight w:val="70"/>
        </w:trPr>
        <w:tc>
          <w:tcPr>
            <w:tcW w:w="3145" w:type="dxa"/>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Инициативные платежи</w:t>
            </w:r>
          </w:p>
        </w:tc>
        <w:tc>
          <w:tcPr>
            <w:tcW w:w="1068"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w:t>
            </w:r>
          </w:p>
        </w:tc>
        <w:tc>
          <w:tcPr>
            <w:tcW w:w="1350"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17</w:t>
            </w:r>
          </w:p>
        </w:tc>
        <w:tc>
          <w:tcPr>
            <w:tcW w:w="1067"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15</w:t>
            </w:r>
          </w:p>
        </w:tc>
        <w:tc>
          <w:tcPr>
            <w:tcW w:w="1291"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w:t>
            </w:r>
          </w:p>
        </w:tc>
        <w:tc>
          <w:tcPr>
            <w:tcW w:w="1109"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w:t>
            </w:r>
          </w:p>
        </w:tc>
        <w:tc>
          <w:tcPr>
            <w:tcW w:w="1169"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0000</w:t>
            </w:r>
          </w:p>
        </w:tc>
        <w:tc>
          <w:tcPr>
            <w:tcW w:w="1582"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150</w:t>
            </w:r>
          </w:p>
        </w:tc>
        <w:tc>
          <w:tcPr>
            <w:tcW w:w="1140"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62 000,00</w:t>
            </w:r>
          </w:p>
        </w:tc>
        <w:tc>
          <w:tcPr>
            <w:tcW w:w="886"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w:t>
            </w:r>
          </w:p>
        </w:tc>
        <w:tc>
          <w:tcPr>
            <w:tcW w:w="886"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w:t>
            </w:r>
          </w:p>
        </w:tc>
      </w:tr>
      <w:tr w:rsidR="00DB7BDC" w:rsidRPr="00DB7BDC" w:rsidTr="00DB7BDC">
        <w:trPr>
          <w:trHeight w:val="70"/>
        </w:trPr>
        <w:tc>
          <w:tcPr>
            <w:tcW w:w="3145" w:type="dxa"/>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Инициативные платежи, зачисляемые в бюджеты сельских поселений</w:t>
            </w:r>
          </w:p>
        </w:tc>
        <w:tc>
          <w:tcPr>
            <w:tcW w:w="1068"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w:t>
            </w:r>
          </w:p>
        </w:tc>
        <w:tc>
          <w:tcPr>
            <w:tcW w:w="1350"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17</w:t>
            </w:r>
          </w:p>
        </w:tc>
        <w:tc>
          <w:tcPr>
            <w:tcW w:w="1067"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15</w:t>
            </w:r>
          </w:p>
        </w:tc>
        <w:tc>
          <w:tcPr>
            <w:tcW w:w="1291"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030</w:t>
            </w:r>
          </w:p>
        </w:tc>
        <w:tc>
          <w:tcPr>
            <w:tcW w:w="1109"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10</w:t>
            </w:r>
          </w:p>
        </w:tc>
        <w:tc>
          <w:tcPr>
            <w:tcW w:w="1169"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0000</w:t>
            </w:r>
          </w:p>
        </w:tc>
        <w:tc>
          <w:tcPr>
            <w:tcW w:w="1582"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150</w:t>
            </w:r>
          </w:p>
        </w:tc>
        <w:tc>
          <w:tcPr>
            <w:tcW w:w="1140"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62 000,00</w:t>
            </w:r>
          </w:p>
        </w:tc>
        <w:tc>
          <w:tcPr>
            <w:tcW w:w="886"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w:t>
            </w:r>
          </w:p>
        </w:tc>
        <w:tc>
          <w:tcPr>
            <w:tcW w:w="886" w:type="dxa"/>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w:t>
            </w:r>
          </w:p>
        </w:tc>
      </w:tr>
    </w:tbl>
    <w:p w:rsidR="00DB7BDC" w:rsidRPr="00DB7BDC" w:rsidRDefault="00DB7BDC" w:rsidP="00DB7BDC">
      <w:pPr>
        <w:spacing w:after="0" w:line="240" w:lineRule="auto"/>
        <w:jc w:val="both"/>
        <w:rPr>
          <w:rFonts w:ascii="Times New Roman" w:eastAsia="Times New Roman" w:hAnsi="Times New Roman" w:cs="Times New Roman"/>
          <w:sz w:val="16"/>
          <w:szCs w:val="16"/>
          <w:lang w:eastAsia="en-US"/>
        </w:rPr>
      </w:pPr>
    </w:p>
    <w:tbl>
      <w:tblPr>
        <w:tblW w:w="5000" w:type="pct"/>
        <w:tblLook w:val="04A0"/>
      </w:tblPr>
      <w:tblGrid>
        <w:gridCol w:w="2175"/>
        <w:gridCol w:w="988"/>
        <w:gridCol w:w="1248"/>
        <w:gridCol w:w="1192"/>
        <w:gridCol w:w="1233"/>
        <w:gridCol w:w="1186"/>
        <w:gridCol w:w="1195"/>
        <w:gridCol w:w="1659"/>
        <w:gridCol w:w="1295"/>
        <w:gridCol w:w="1337"/>
        <w:gridCol w:w="1278"/>
      </w:tblGrid>
      <w:tr w:rsidR="00DB7BDC" w:rsidRPr="00DB7BDC" w:rsidTr="00B77095">
        <w:trPr>
          <w:trHeight w:val="1270"/>
        </w:trPr>
        <w:tc>
          <w:tcPr>
            <w:tcW w:w="5000" w:type="pct"/>
            <w:gridSpan w:val="11"/>
            <w:tcBorders>
              <w:top w:val="nil"/>
              <w:left w:val="nil"/>
              <w:bottom w:val="nil"/>
              <w:right w:val="nil"/>
            </w:tcBorders>
            <w:shd w:val="clear" w:color="auto" w:fill="auto"/>
            <w:hideMark/>
          </w:tcPr>
          <w:p w:rsidR="00B77095" w:rsidRDefault="00B77095" w:rsidP="00DB7BDC">
            <w:pPr>
              <w:spacing w:after="0" w:line="240" w:lineRule="auto"/>
              <w:jc w:val="right"/>
              <w:rPr>
                <w:rFonts w:ascii="Times New Roman" w:eastAsia="Times New Roman" w:hAnsi="Times New Roman" w:cs="Times New Roman"/>
                <w:color w:val="000000"/>
                <w:sz w:val="16"/>
                <w:szCs w:val="16"/>
              </w:rPr>
            </w:pPr>
            <w:bookmarkStart w:id="1" w:name="RANGE!A1:K19"/>
          </w:p>
          <w:p w:rsidR="00B77095" w:rsidRDefault="00B77095" w:rsidP="00DB7BDC">
            <w:pPr>
              <w:spacing w:after="0" w:line="240" w:lineRule="auto"/>
              <w:jc w:val="right"/>
              <w:rPr>
                <w:rFonts w:ascii="Times New Roman" w:eastAsia="Times New Roman" w:hAnsi="Times New Roman" w:cs="Times New Roman"/>
                <w:color w:val="000000"/>
                <w:sz w:val="16"/>
                <w:szCs w:val="16"/>
              </w:rPr>
            </w:pPr>
          </w:p>
          <w:p w:rsidR="00B77095" w:rsidRDefault="00B77095" w:rsidP="00DB7BDC">
            <w:pPr>
              <w:spacing w:after="0" w:line="240" w:lineRule="auto"/>
              <w:jc w:val="right"/>
              <w:rPr>
                <w:rFonts w:ascii="Times New Roman" w:eastAsia="Times New Roman" w:hAnsi="Times New Roman" w:cs="Times New Roman"/>
                <w:color w:val="000000"/>
                <w:sz w:val="16"/>
                <w:szCs w:val="16"/>
              </w:rPr>
            </w:pPr>
          </w:p>
          <w:p w:rsidR="00B77095" w:rsidRDefault="00B77095" w:rsidP="00DB7BDC">
            <w:pPr>
              <w:spacing w:after="0" w:line="240" w:lineRule="auto"/>
              <w:jc w:val="right"/>
              <w:rPr>
                <w:rFonts w:ascii="Times New Roman" w:eastAsia="Times New Roman" w:hAnsi="Times New Roman" w:cs="Times New Roman"/>
                <w:color w:val="000000"/>
                <w:sz w:val="16"/>
                <w:szCs w:val="16"/>
              </w:rPr>
            </w:pPr>
          </w:p>
          <w:p w:rsidR="00B77095" w:rsidRDefault="00B77095" w:rsidP="00DB7BDC">
            <w:pPr>
              <w:spacing w:after="0" w:line="240" w:lineRule="auto"/>
              <w:jc w:val="right"/>
              <w:rPr>
                <w:rFonts w:ascii="Times New Roman" w:eastAsia="Times New Roman" w:hAnsi="Times New Roman" w:cs="Times New Roman"/>
                <w:color w:val="000000"/>
                <w:sz w:val="16"/>
                <w:szCs w:val="16"/>
              </w:rPr>
            </w:pPr>
          </w:p>
          <w:p w:rsidR="00B77095" w:rsidRDefault="00B77095" w:rsidP="00DB7BDC">
            <w:pPr>
              <w:spacing w:after="0" w:line="240" w:lineRule="auto"/>
              <w:jc w:val="right"/>
              <w:rPr>
                <w:rFonts w:ascii="Times New Roman" w:eastAsia="Times New Roman" w:hAnsi="Times New Roman" w:cs="Times New Roman"/>
                <w:color w:val="000000"/>
                <w:sz w:val="16"/>
                <w:szCs w:val="16"/>
              </w:rPr>
            </w:pPr>
          </w:p>
          <w:p w:rsidR="00B77095" w:rsidRDefault="00B77095" w:rsidP="00DB7BDC">
            <w:pPr>
              <w:spacing w:after="0" w:line="240" w:lineRule="auto"/>
              <w:jc w:val="right"/>
              <w:rPr>
                <w:rFonts w:ascii="Times New Roman" w:eastAsia="Times New Roman" w:hAnsi="Times New Roman" w:cs="Times New Roman"/>
                <w:color w:val="000000"/>
                <w:sz w:val="16"/>
                <w:szCs w:val="16"/>
              </w:rPr>
            </w:pPr>
          </w:p>
          <w:p w:rsidR="00B77095" w:rsidRDefault="00B77095" w:rsidP="00DB7BDC">
            <w:pPr>
              <w:spacing w:after="0" w:line="240" w:lineRule="auto"/>
              <w:jc w:val="right"/>
              <w:rPr>
                <w:rFonts w:ascii="Times New Roman" w:eastAsia="Times New Roman" w:hAnsi="Times New Roman" w:cs="Times New Roman"/>
                <w:color w:val="000000"/>
                <w:sz w:val="16"/>
                <w:szCs w:val="16"/>
              </w:rPr>
            </w:pPr>
          </w:p>
          <w:p w:rsidR="00B77095" w:rsidRDefault="00B77095" w:rsidP="00DB7BDC">
            <w:pPr>
              <w:spacing w:after="0" w:line="240" w:lineRule="auto"/>
              <w:jc w:val="right"/>
              <w:rPr>
                <w:rFonts w:ascii="Times New Roman" w:eastAsia="Times New Roman" w:hAnsi="Times New Roman" w:cs="Times New Roman"/>
                <w:color w:val="000000"/>
                <w:sz w:val="16"/>
                <w:szCs w:val="16"/>
              </w:rPr>
            </w:pPr>
          </w:p>
          <w:p w:rsidR="00B77095" w:rsidRDefault="00B77095" w:rsidP="00DB7BDC">
            <w:pPr>
              <w:spacing w:after="0" w:line="240" w:lineRule="auto"/>
              <w:jc w:val="right"/>
              <w:rPr>
                <w:rFonts w:ascii="Times New Roman" w:eastAsia="Times New Roman" w:hAnsi="Times New Roman" w:cs="Times New Roman"/>
                <w:color w:val="000000"/>
                <w:sz w:val="16"/>
                <w:szCs w:val="16"/>
              </w:rPr>
            </w:pPr>
          </w:p>
          <w:p w:rsidR="00B77095" w:rsidRDefault="00B77095" w:rsidP="00DB7BDC">
            <w:pPr>
              <w:spacing w:after="0" w:line="240" w:lineRule="auto"/>
              <w:jc w:val="right"/>
              <w:rPr>
                <w:rFonts w:ascii="Times New Roman" w:eastAsia="Times New Roman" w:hAnsi="Times New Roman" w:cs="Times New Roman"/>
                <w:color w:val="000000"/>
                <w:sz w:val="16"/>
                <w:szCs w:val="16"/>
              </w:rPr>
            </w:pPr>
          </w:p>
          <w:p w:rsidR="00B77095" w:rsidRDefault="00B77095" w:rsidP="00DB7BDC">
            <w:pPr>
              <w:spacing w:after="0" w:line="240" w:lineRule="auto"/>
              <w:jc w:val="right"/>
              <w:rPr>
                <w:rFonts w:ascii="Times New Roman" w:eastAsia="Times New Roman" w:hAnsi="Times New Roman" w:cs="Times New Roman"/>
                <w:color w:val="000000"/>
                <w:sz w:val="16"/>
                <w:szCs w:val="16"/>
              </w:rPr>
            </w:pPr>
          </w:p>
          <w:p w:rsidR="00B77095" w:rsidRDefault="00B77095" w:rsidP="00DB7BDC">
            <w:pPr>
              <w:spacing w:after="0" w:line="240" w:lineRule="auto"/>
              <w:jc w:val="right"/>
              <w:rPr>
                <w:rFonts w:ascii="Times New Roman" w:eastAsia="Times New Roman" w:hAnsi="Times New Roman" w:cs="Times New Roman"/>
                <w:color w:val="000000"/>
                <w:sz w:val="16"/>
                <w:szCs w:val="16"/>
              </w:rPr>
            </w:pPr>
          </w:p>
          <w:p w:rsidR="00B77095" w:rsidRDefault="00B77095" w:rsidP="00DB7BDC">
            <w:pPr>
              <w:spacing w:after="0" w:line="240" w:lineRule="auto"/>
              <w:jc w:val="right"/>
              <w:rPr>
                <w:rFonts w:ascii="Times New Roman" w:eastAsia="Times New Roman" w:hAnsi="Times New Roman" w:cs="Times New Roman"/>
                <w:color w:val="000000"/>
                <w:sz w:val="16"/>
                <w:szCs w:val="16"/>
              </w:rPr>
            </w:pPr>
          </w:p>
          <w:p w:rsidR="00B77095" w:rsidRDefault="00B77095" w:rsidP="00DB7BDC">
            <w:pPr>
              <w:spacing w:after="0" w:line="240" w:lineRule="auto"/>
              <w:jc w:val="right"/>
              <w:rPr>
                <w:rFonts w:ascii="Times New Roman" w:eastAsia="Times New Roman" w:hAnsi="Times New Roman" w:cs="Times New Roman"/>
                <w:color w:val="000000"/>
                <w:sz w:val="16"/>
                <w:szCs w:val="16"/>
              </w:rPr>
            </w:pPr>
          </w:p>
          <w:p w:rsidR="00B77095" w:rsidRDefault="00B77095" w:rsidP="00DB7BDC">
            <w:pPr>
              <w:spacing w:after="0" w:line="240" w:lineRule="auto"/>
              <w:jc w:val="right"/>
              <w:rPr>
                <w:rFonts w:ascii="Times New Roman" w:eastAsia="Times New Roman" w:hAnsi="Times New Roman" w:cs="Times New Roman"/>
                <w:color w:val="000000"/>
                <w:sz w:val="16"/>
                <w:szCs w:val="16"/>
              </w:rPr>
            </w:pPr>
          </w:p>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lastRenderedPageBreak/>
              <w:t>Приложение № 2</w:t>
            </w:r>
            <w:r w:rsidRPr="00DB7BDC">
              <w:rPr>
                <w:rFonts w:ascii="Times New Roman" w:eastAsia="Times New Roman" w:hAnsi="Times New Roman" w:cs="Times New Roman"/>
                <w:color w:val="000000"/>
                <w:sz w:val="16"/>
                <w:szCs w:val="16"/>
              </w:rPr>
              <w:br/>
              <w:t>к решению Совета Кипского сельского поселения Тевризского муниципального района Омской области</w:t>
            </w:r>
            <w:r w:rsidRPr="00DB7BDC">
              <w:rPr>
                <w:rFonts w:ascii="Times New Roman" w:eastAsia="Times New Roman" w:hAnsi="Times New Roman" w:cs="Times New Roman"/>
                <w:color w:val="000000"/>
                <w:sz w:val="16"/>
                <w:szCs w:val="16"/>
              </w:rPr>
              <w:br/>
              <w:t>от 14 октября 2024 года № 181-р</w:t>
            </w:r>
            <w:r w:rsidRPr="00DB7BDC">
              <w:rPr>
                <w:rFonts w:ascii="Times New Roman" w:eastAsia="Times New Roman" w:hAnsi="Times New Roman" w:cs="Times New Roman"/>
                <w:color w:val="000000"/>
                <w:sz w:val="16"/>
                <w:szCs w:val="16"/>
              </w:rPr>
              <w:br/>
              <w:t>"О бюджете Кипского сельского поселения Тевризского муниципального района Омской области</w:t>
            </w:r>
            <w:r w:rsidRPr="00DB7BDC">
              <w:rPr>
                <w:rFonts w:ascii="Times New Roman" w:eastAsia="Times New Roman" w:hAnsi="Times New Roman" w:cs="Times New Roman"/>
                <w:color w:val="000000"/>
                <w:sz w:val="16"/>
                <w:szCs w:val="16"/>
              </w:rPr>
              <w:br/>
              <w:t>на 2024 год и на плановый период 2025 и 2026 годов"</w:t>
            </w:r>
            <w:bookmarkEnd w:id="1"/>
          </w:p>
        </w:tc>
      </w:tr>
      <w:tr w:rsidR="00DB7BDC" w:rsidRPr="00DB7BDC" w:rsidTr="00DB7BDC">
        <w:trPr>
          <w:trHeight w:val="80"/>
        </w:trPr>
        <w:tc>
          <w:tcPr>
            <w:tcW w:w="5000" w:type="pct"/>
            <w:gridSpan w:val="11"/>
            <w:tcBorders>
              <w:top w:val="nil"/>
              <w:left w:val="nil"/>
              <w:bottom w:val="nil"/>
              <w:right w:val="nil"/>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lastRenderedPageBreak/>
              <w:t xml:space="preserve"> </w:t>
            </w:r>
          </w:p>
        </w:tc>
      </w:tr>
      <w:tr w:rsidR="00DB7BDC" w:rsidRPr="00DB7BDC" w:rsidTr="00DB7BDC">
        <w:trPr>
          <w:trHeight w:val="1182"/>
        </w:trPr>
        <w:tc>
          <w:tcPr>
            <w:tcW w:w="5000" w:type="pct"/>
            <w:gridSpan w:val="11"/>
            <w:tcBorders>
              <w:top w:val="nil"/>
              <w:left w:val="nil"/>
              <w:bottom w:val="nil"/>
              <w:right w:val="nil"/>
            </w:tcBorders>
            <w:shd w:val="clear" w:color="auto" w:fill="auto"/>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БЕЗВОЗМЕЗДНЫЕ ПОСТУПЛЕНИЯ</w:t>
            </w:r>
            <w:r w:rsidRPr="00DB7BDC">
              <w:rPr>
                <w:rFonts w:ascii="Times New Roman" w:eastAsia="Times New Roman" w:hAnsi="Times New Roman" w:cs="Times New Roman"/>
                <w:color w:val="000000"/>
                <w:sz w:val="16"/>
                <w:szCs w:val="16"/>
              </w:rPr>
              <w:br/>
              <w:t>в местный бюджет на 2024 год и на</w:t>
            </w:r>
            <w:r w:rsidRPr="00DB7BDC">
              <w:rPr>
                <w:rFonts w:ascii="Times New Roman" w:eastAsia="Times New Roman" w:hAnsi="Times New Roman" w:cs="Times New Roman"/>
                <w:color w:val="000000"/>
                <w:sz w:val="16"/>
                <w:szCs w:val="16"/>
              </w:rPr>
              <w:br/>
              <w:t>плановый период 2025 и 2026 годов</w:t>
            </w:r>
          </w:p>
        </w:tc>
      </w:tr>
      <w:tr w:rsidR="00DB7BDC" w:rsidRPr="00DB7BDC" w:rsidTr="00F85FBC">
        <w:trPr>
          <w:trHeight w:val="80"/>
        </w:trPr>
        <w:tc>
          <w:tcPr>
            <w:tcW w:w="5000" w:type="pct"/>
            <w:gridSpan w:val="11"/>
            <w:tcBorders>
              <w:top w:val="nil"/>
              <w:left w:val="nil"/>
              <w:bottom w:val="nil"/>
              <w:right w:val="nil"/>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DB7BDC">
        <w:trPr>
          <w:trHeight w:val="70"/>
        </w:trPr>
        <w:tc>
          <w:tcPr>
            <w:tcW w:w="73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Наименование кодов классификации доходов местного бюджета</w:t>
            </w:r>
          </w:p>
        </w:tc>
        <w:tc>
          <w:tcPr>
            <w:tcW w:w="2942" w:type="pct"/>
            <w:gridSpan w:val="7"/>
            <w:tcBorders>
              <w:top w:val="single" w:sz="4" w:space="0" w:color="000000"/>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Коды классификации доходов местного бюджета</w:t>
            </w:r>
          </w:p>
        </w:tc>
        <w:tc>
          <w:tcPr>
            <w:tcW w:w="1322" w:type="pct"/>
            <w:gridSpan w:val="3"/>
            <w:tcBorders>
              <w:top w:val="single" w:sz="4" w:space="0" w:color="000000"/>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Сумма, рублей</w:t>
            </w:r>
          </w:p>
        </w:tc>
      </w:tr>
      <w:tr w:rsidR="00DB7BDC" w:rsidRPr="00DB7BDC" w:rsidTr="00DB7BDC">
        <w:trPr>
          <w:trHeight w:val="395"/>
        </w:trPr>
        <w:tc>
          <w:tcPr>
            <w:tcW w:w="736" w:type="pct"/>
            <w:vMerge/>
            <w:tcBorders>
              <w:top w:val="single" w:sz="4" w:space="0" w:color="000000"/>
              <w:left w:val="single" w:sz="4" w:space="0" w:color="000000"/>
              <w:bottom w:val="single" w:sz="4" w:space="0" w:color="000000"/>
              <w:right w:val="single" w:sz="4" w:space="0" w:color="000000"/>
            </w:tcBorders>
            <w:vAlign w:val="center"/>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p>
        </w:tc>
        <w:tc>
          <w:tcPr>
            <w:tcW w:w="1977" w:type="pct"/>
            <w:gridSpan w:val="5"/>
            <w:tcBorders>
              <w:top w:val="single" w:sz="4" w:space="0" w:color="000000"/>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Вид доходов бюджета</w:t>
            </w:r>
          </w:p>
        </w:tc>
        <w:tc>
          <w:tcPr>
            <w:tcW w:w="965" w:type="pct"/>
            <w:gridSpan w:val="2"/>
            <w:tcBorders>
              <w:top w:val="single" w:sz="4" w:space="0" w:color="000000"/>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Подвид доходов бюджета</w:t>
            </w:r>
          </w:p>
        </w:tc>
        <w:tc>
          <w:tcPr>
            <w:tcW w:w="43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2024 год</w:t>
            </w:r>
          </w:p>
        </w:tc>
        <w:tc>
          <w:tcPr>
            <w:tcW w:w="452" w:type="pct"/>
            <w:vMerge w:val="restart"/>
            <w:tcBorders>
              <w:top w:val="nil"/>
              <w:left w:val="single" w:sz="4" w:space="0" w:color="000000"/>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2025 год</w:t>
            </w:r>
          </w:p>
        </w:tc>
        <w:tc>
          <w:tcPr>
            <w:tcW w:w="43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2026 год</w:t>
            </w:r>
          </w:p>
        </w:tc>
      </w:tr>
      <w:tr w:rsidR="00DB7BDC" w:rsidRPr="00DB7BDC" w:rsidTr="00B77095">
        <w:trPr>
          <w:trHeight w:val="70"/>
        </w:trPr>
        <w:tc>
          <w:tcPr>
            <w:tcW w:w="736" w:type="pct"/>
            <w:vMerge/>
            <w:tcBorders>
              <w:top w:val="single" w:sz="4" w:space="0" w:color="000000"/>
              <w:left w:val="single" w:sz="4" w:space="0" w:color="000000"/>
              <w:bottom w:val="single" w:sz="4" w:space="0" w:color="000000"/>
              <w:right w:val="single" w:sz="4" w:space="0" w:color="000000"/>
            </w:tcBorders>
            <w:vAlign w:val="center"/>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p>
        </w:tc>
        <w:tc>
          <w:tcPr>
            <w:tcW w:w="33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Группа доходов</w:t>
            </w:r>
          </w:p>
        </w:tc>
        <w:tc>
          <w:tcPr>
            <w:tcW w:w="42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Подгруппа доходов</w:t>
            </w:r>
          </w:p>
        </w:tc>
        <w:tc>
          <w:tcPr>
            <w:tcW w:w="40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Статья доходов</w:t>
            </w:r>
          </w:p>
        </w:tc>
        <w:tc>
          <w:tcPr>
            <w:tcW w:w="41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Подстатья доходов</w:t>
            </w:r>
          </w:p>
        </w:tc>
        <w:tc>
          <w:tcPr>
            <w:tcW w:w="401"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Элемент доходов</w:t>
            </w:r>
          </w:p>
        </w:tc>
        <w:tc>
          <w:tcPr>
            <w:tcW w:w="4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Группа подвида доходов бюджета</w:t>
            </w:r>
          </w:p>
        </w:tc>
        <w:tc>
          <w:tcPr>
            <w:tcW w:w="561"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Аналитическая группа подвида доходов бюджета</w:t>
            </w:r>
          </w:p>
        </w:tc>
        <w:tc>
          <w:tcPr>
            <w:tcW w:w="438" w:type="pct"/>
            <w:vMerge/>
            <w:tcBorders>
              <w:top w:val="nil"/>
              <w:left w:val="single" w:sz="4" w:space="0" w:color="000000"/>
              <w:bottom w:val="single" w:sz="4" w:space="0" w:color="000000"/>
              <w:right w:val="single" w:sz="4" w:space="0" w:color="000000"/>
            </w:tcBorders>
            <w:vAlign w:val="center"/>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p>
        </w:tc>
        <w:tc>
          <w:tcPr>
            <w:tcW w:w="452" w:type="pct"/>
            <w:vMerge/>
            <w:tcBorders>
              <w:top w:val="nil"/>
              <w:left w:val="single" w:sz="4" w:space="0" w:color="000000"/>
              <w:bottom w:val="single" w:sz="4" w:space="0" w:color="000000"/>
              <w:right w:val="single" w:sz="4" w:space="0" w:color="000000"/>
            </w:tcBorders>
            <w:vAlign w:val="center"/>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p>
        </w:tc>
        <w:tc>
          <w:tcPr>
            <w:tcW w:w="433" w:type="pct"/>
            <w:vMerge/>
            <w:tcBorders>
              <w:top w:val="nil"/>
              <w:left w:val="single" w:sz="4" w:space="0" w:color="000000"/>
              <w:bottom w:val="single" w:sz="4" w:space="0" w:color="000000"/>
              <w:right w:val="single" w:sz="4" w:space="0" w:color="000000"/>
            </w:tcBorders>
            <w:vAlign w:val="center"/>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p>
        </w:tc>
      </w:tr>
      <w:tr w:rsidR="00DB7BDC" w:rsidRPr="00DB7BDC" w:rsidTr="00DB7BDC">
        <w:trPr>
          <w:trHeight w:val="315"/>
        </w:trPr>
        <w:tc>
          <w:tcPr>
            <w:tcW w:w="736" w:type="pct"/>
            <w:tcBorders>
              <w:top w:val="nil"/>
              <w:left w:val="single" w:sz="4" w:space="0" w:color="000000"/>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w:t>
            </w:r>
          </w:p>
        </w:tc>
        <w:tc>
          <w:tcPr>
            <w:tcW w:w="33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w:t>
            </w:r>
          </w:p>
        </w:tc>
        <w:tc>
          <w:tcPr>
            <w:tcW w:w="42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3</w:t>
            </w:r>
          </w:p>
        </w:tc>
        <w:tc>
          <w:tcPr>
            <w:tcW w:w="40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4</w:t>
            </w:r>
          </w:p>
        </w:tc>
        <w:tc>
          <w:tcPr>
            <w:tcW w:w="41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5</w:t>
            </w:r>
          </w:p>
        </w:tc>
        <w:tc>
          <w:tcPr>
            <w:tcW w:w="401"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6</w:t>
            </w:r>
          </w:p>
        </w:tc>
        <w:tc>
          <w:tcPr>
            <w:tcW w:w="4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7</w:t>
            </w:r>
          </w:p>
        </w:tc>
        <w:tc>
          <w:tcPr>
            <w:tcW w:w="561"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8</w:t>
            </w:r>
          </w:p>
        </w:tc>
        <w:tc>
          <w:tcPr>
            <w:tcW w:w="43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9</w:t>
            </w:r>
          </w:p>
        </w:tc>
        <w:tc>
          <w:tcPr>
            <w:tcW w:w="4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10</w:t>
            </w:r>
          </w:p>
        </w:tc>
        <w:tc>
          <w:tcPr>
            <w:tcW w:w="43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11</w:t>
            </w:r>
          </w:p>
        </w:tc>
      </w:tr>
      <w:tr w:rsidR="00DB7BDC" w:rsidRPr="00DB7BDC" w:rsidTr="00DB7BDC">
        <w:trPr>
          <w:trHeight w:val="70"/>
        </w:trPr>
        <w:tc>
          <w:tcPr>
            <w:tcW w:w="736" w:type="pct"/>
            <w:tcBorders>
              <w:top w:val="nil"/>
              <w:left w:val="single" w:sz="4" w:space="0" w:color="000000"/>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БЕЗВОЗМЕЗДНЫЕ ПОСТУПЛЕНИЯ</w:t>
            </w:r>
          </w:p>
        </w:tc>
        <w:tc>
          <w:tcPr>
            <w:tcW w:w="33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w:t>
            </w:r>
          </w:p>
        </w:tc>
        <w:tc>
          <w:tcPr>
            <w:tcW w:w="42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w:t>
            </w:r>
          </w:p>
        </w:tc>
        <w:tc>
          <w:tcPr>
            <w:tcW w:w="40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w:t>
            </w:r>
          </w:p>
        </w:tc>
        <w:tc>
          <w:tcPr>
            <w:tcW w:w="41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w:t>
            </w:r>
          </w:p>
        </w:tc>
        <w:tc>
          <w:tcPr>
            <w:tcW w:w="401"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w:t>
            </w:r>
          </w:p>
        </w:tc>
        <w:tc>
          <w:tcPr>
            <w:tcW w:w="4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0000</w:t>
            </w:r>
          </w:p>
        </w:tc>
        <w:tc>
          <w:tcPr>
            <w:tcW w:w="561"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w:t>
            </w:r>
          </w:p>
        </w:tc>
        <w:tc>
          <w:tcPr>
            <w:tcW w:w="43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3 065 673,43</w:t>
            </w:r>
          </w:p>
        </w:tc>
        <w:tc>
          <w:tcPr>
            <w:tcW w:w="4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1 672 545,82</w:t>
            </w:r>
          </w:p>
        </w:tc>
        <w:tc>
          <w:tcPr>
            <w:tcW w:w="43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1 667 515,02</w:t>
            </w:r>
          </w:p>
        </w:tc>
      </w:tr>
      <w:tr w:rsidR="00DB7BDC" w:rsidRPr="00DB7BDC" w:rsidTr="00DB7BDC">
        <w:trPr>
          <w:trHeight w:val="70"/>
        </w:trPr>
        <w:tc>
          <w:tcPr>
            <w:tcW w:w="736" w:type="pct"/>
            <w:tcBorders>
              <w:top w:val="nil"/>
              <w:left w:val="single" w:sz="4" w:space="0" w:color="000000"/>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БЕЗВОЗМЕЗДНЫЕ ПОСТУПЛЕНИЯ ОТ ДРУГИХ БЮДЖЕТОВ БЮДЖЕТНОЙ СИСТЕМЫ РОССИЙСКОЙ ФЕДЕРАЦИИ</w:t>
            </w:r>
          </w:p>
        </w:tc>
        <w:tc>
          <w:tcPr>
            <w:tcW w:w="33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w:t>
            </w:r>
          </w:p>
        </w:tc>
        <w:tc>
          <w:tcPr>
            <w:tcW w:w="42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02</w:t>
            </w:r>
          </w:p>
        </w:tc>
        <w:tc>
          <w:tcPr>
            <w:tcW w:w="40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w:t>
            </w:r>
          </w:p>
        </w:tc>
        <w:tc>
          <w:tcPr>
            <w:tcW w:w="41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w:t>
            </w:r>
          </w:p>
        </w:tc>
        <w:tc>
          <w:tcPr>
            <w:tcW w:w="401"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w:t>
            </w:r>
          </w:p>
        </w:tc>
        <w:tc>
          <w:tcPr>
            <w:tcW w:w="4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0000</w:t>
            </w:r>
          </w:p>
        </w:tc>
        <w:tc>
          <w:tcPr>
            <w:tcW w:w="561"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w:t>
            </w:r>
          </w:p>
        </w:tc>
        <w:tc>
          <w:tcPr>
            <w:tcW w:w="43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3 065 673,43</w:t>
            </w:r>
          </w:p>
        </w:tc>
        <w:tc>
          <w:tcPr>
            <w:tcW w:w="4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1 672 545,82</w:t>
            </w:r>
          </w:p>
        </w:tc>
        <w:tc>
          <w:tcPr>
            <w:tcW w:w="43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1 667 515,02</w:t>
            </w:r>
          </w:p>
        </w:tc>
      </w:tr>
      <w:tr w:rsidR="00DB7BDC" w:rsidRPr="00DB7BDC" w:rsidTr="00DB7BDC">
        <w:trPr>
          <w:trHeight w:val="70"/>
        </w:trPr>
        <w:tc>
          <w:tcPr>
            <w:tcW w:w="736" w:type="pct"/>
            <w:tcBorders>
              <w:top w:val="nil"/>
              <w:left w:val="single" w:sz="4" w:space="0" w:color="000000"/>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Дотации бюджетам бюджетной системы Российской Федерации</w:t>
            </w:r>
          </w:p>
        </w:tc>
        <w:tc>
          <w:tcPr>
            <w:tcW w:w="33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w:t>
            </w:r>
          </w:p>
        </w:tc>
        <w:tc>
          <w:tcPr>
            <w:tcW w:w="42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02</w:t>
            </w:r>
          </w:p>
        </w:tc>
        <w:tc>
          <w:tcPr>
            <w:tcW w:w="40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10</w:t>
            </w:r>
          </w:p>
        </w:tc>
        <w:tc>
          <w:tcPr>
            <w:tcW w:w="41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w:t>
            </w:r>
          </w:p>
        </w:tc>
        <w:tc>
          <w:tcPr>
            <w:tcW w:w="401"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w:t>
            </w:r>
          </w:p>
        </w:tc>
        <w:tc>
          <w:tcPr>
            <w:tcW w:w="4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0000</w:t>
            </w:r>
          </w:p>
        </w:tc>
        <w:tc>
          <w:tcPr>
            <w:tcW w:w="561"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150</w:t>
            </w:r>
          </w:p>
        </w:tc>
        <w:tc>
          <w:tcPr>
            <w:tcW w:w="43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1 890 135,43</w:t>
            </w:r>
          </w:p>
        </w:tc>
        <w:tc>
          <w:tcPr>
            <w:tcW w:w="4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1 588 020,82</w:t>
            </w:r>
          </w:p>
        </w:tc>
        <w:tc>
          <w:tcPr>
            <w:tcW w:w="43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1 574 958,02</w:t>
            </w:r>
          </w:p>
        </w:tc>
      </w:tr>
      <w:tr w:rsidR="00DB7BDC" w:rsidRPr="00DB7BDC" w:rsidTr="00DB7BDC">
        <w:trPr>
          <w:trHeight w:val="70"/>
        </w:trPr>
        <w:tc>
          <w:tcPr>
            <w:tcW w:w="736" w:type="pct"/>
            <w:tcBorders>
              <w:top w:val="nil"/>
              <w:left w:val="single" w:sz="4" w:space="0" w:color="000000"/>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Дотации на выравнивание бюджетной обеспеченности</w:t>
            </w:r>
          </w:p>
        </w:tc>
        <w:tc>
          <w:tcPr>
            <w:tcW w:w="33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w:t>
            </w:r>
          </w:p>
        </w:tc>
        <w:tc>
          <w:tcPr>
            <w:tcW w:w="42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02</w:t>
            </w:r>
          </w:p>
        </w:tc>
        <w:tc>
          <w:tcPr>
            <w:tcW w:w="40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15</w:t>
            </w:r>
          </w:p>
        </w:tc>
        <w:tc>
          <w:tcPr>
            <w:tcW w:w="41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001</w:t>
            </w:r>
          </w:p>
        </w:tc>
        <w:tc>
          <w:tcPr>
            <w:tcW w:w="401"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w:t>
            </w:r>
          </w:p>
        </w:tc>
        <w:tc>
          <w:tcPr>
            <w:tcW w:w="4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0000</w:t>
            </w:r>
          </w:p>
        </w:tc>
        <w:tc>
          <w:tcPr>
            <w:tcW w:w="561"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150</w:t>
            </w:r>
          </w:p>
        </w:tc>
        <w:tc>
          <w:tcPr>
            <w:tcW w:w="43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1 890 135,43</w:t>
            </w:r>
          </w:p>
        </w:tc>
        <w:tc>
          <w:tcPr>
            <w:tcW w:w="4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1 588 020,82</w:t>
            </w:r>
          </w:p>
        </w:tc>
        <w:tc>
          <w:tcPr>
            <w:tcW w:w="43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1 574 958,02</w:t>
            </w:r>
          </w:p>
        </w:tc>
      </w:tr>
      <w:tr w:rsidR="00DB7BDC" w:rsidRPr="00DB7BDC" w:rsidTr="00DB7BDC">
        <w:trPr>
          <w:trHeight w:val="80"/>
        </w:trPr>
        <w:tc>
          <w:tcPr>
            <w:tcW w:w="736" w:type="pct"/>
            <w:tcBorders>
              <w:top w:val="nil"/>
              <w:left w:val="single" w:sz="4" w:space="0" w:color="000000"/>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33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w:t>
            </w:r>
          </w:p>
        </w:tc>
        <w:tc>
          <w:tcPr>
            <w:tcW w:w="42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02</w:t>
            </w:r>
          </w:p>
        </w:tc>
        <w:tc>
          <w:tcPr>
            <w:tcW w:w="40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15</w:t>
            </w:r>
          </w:p>
        </w:tc>
        <w:tc>
          <w:tcPr>
            <w:tcW w:w="41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001</w:t>
            </w:r>
          </w:p>
        </w:tc>
        <w:tc>
          <w:tcPr>
            <w:tcW w:w="401"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10</w:t>
            </w:r>
          </w:p>
        </w:tc>
        <w:tc>
          <w:tcPr>
            <w:tcW w:w="4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0000</w:t>
            </w:r>
          </w:p>
        </w:tc>
        <w:tc>
          <w:tcPr>
            <w:tcW w:w="561"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150</w:t>
            </w:r>
          </w:p>
        </w:tc>
        <w:tc>
          <w:tcPr>
            <w:tcW w:w="43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1 890 135,43</w:t>
            </w:r>
          </w:p>
        </w:tc>
        <w:tc>
          <w:tcPr>
            <w:tcW w:w="4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1 588 020,82</w:t>
            </w:r>
          </w:p>
        </w:tc>
        <w:tc>
          <w:tcPr>
            <w:tcW w:w="43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1 574 958,02</w:t>
            </w:r>
          </w:p>
        </w:tc>
      </w:tr>
      <w:tr w:rsidR="00DB7BDC" w:rsidRPr="00DB7BDC" w:rsidTr="00DB7BDC">
        <w:trPr>
          <w:trHeight w:val="70"/>
        </w:trPr>
        <w:tc>
          <w:tcPr>
            <w:tcW w:w="736" w:type="pct"/>
            <w:tcBorders>
              <w:top w:val="nil"/>
              <w:left w:val="single" w:sz="4" w:space="0" w:color="000000"/>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Субвенции бюджетам бюджетной системы Российской Федерации</w:t>
            </w:r>
          </w:p>
        </w:tc>
        <w:tc>
          <w:tcPr>
            <w:tcW w:w="33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w:t>
            </w:r>
          </w:p>
        </w:tc>
        <w:tc>
          <w:tcPr>
            <w:tcW w:w="42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02</w:t>
            </w:r>
          </w:p>
        </w:tc>
        <w:tc>
          <w:tcPr>
            <w:tcW w:w="40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30</w:t>
            </w:r>
          </w:p>
        </w:tc>
        <w:tc>
          <w:tcPr>
            <w:tcW w:w="41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w:t>
            </w:r>
          </w:p>
        </w:tc>
        <w:tc>
          <w:tcPr>
            <w:tcW w:w="401"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w:t>
            </w:r>
          </w:p>
        </w:tc>
        <w:tc>
          <w:tcPr>
            <w:tcW w:w="4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0000</w:t>
            </w:r>
          </w:p>
        </w:tc>
        <w:tc>
          <w:tcPr>
            <w:tcW w:w="561"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150</w:t>
            </w:r>
          </w:p>
        </w:tc>
        <w:tc>
          <w:tcPr>
            <w:tcW w:w="43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76 631,00</w:t>
            </w:r>
          </w:p>
        </w:tc>
        <w:tc>
          <w:tcPr>
            <w:tcW w:w="4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84 525,00</w:t>
            </w:r>
          </w:p>
        </w:tc>
        <w:tc>
          <w:tcPr>
            <w:tcW w:w="43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92 557,00</w:t>
            </w:r>
          </w:p>
        </w:tc>
      </w:tr>
      <w:tr w:rsidR="00DB7BDC" w:rsidRPr="00DB7BDC" w:rsidTr="00DB7BDC">
        <w:trPr>
          <w:trHeight w:val="70"/>
        </w:trPr>
        <w:tc>
          <w:tcPr>
            <w:tcW w:w="736" w:type="pct"/>
            <w:tcBorders>
              <w:top w:val="nil"/>
              <w:left w:val="single" w:sz="4" w:space="0" w:color="000000"/>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33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w:t>
            </w:r>
          </w:p>
        </w:tc>
        <w:tc>
          <w:tcPr>
            <w:tcW w:w="42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02</w:t>
            </w:r>
          </w:p>
        </w:tc>
        <w:tc>
          <w:tcPr>
            <w:tcW w:w="40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35</w:t>
            </w:r>
          </w:p>
        </w:tc>
        <w:tc>
          <w:tcPr>
            <w:tcW w:w="41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118</w:t>
            </w:r>
          </w:p>
        </w:tc>
        <w:tc>
          <w:tcPr>
            <w:tcW w:w="401"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w:t>
            </w:r>
          </w:p>
        </w:tc>
        <w:tc>
          <w:tcPr>
            <w:tcW w:w="4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0000</w:t>
            </w:r>
          </w:p>
        </w:tc>
        <w:tc>
          <w:tcPr>
            <w:tcW w:w="561"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150</w:t>
            </w:r>
          </w:p>
        </w:tc>
        <w:tc>
          <w:tcPr>
            <w:tcW w:w="43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76 631,00</w:t>
            </w:r>
          </w:p>
        </w:tc>
        <w:tc>
          <w:tcPr>
            <w:tcW w:w="4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84 525,00</w:t>
            </w:r>
          </w:p>
        </w:tc>
        <w:tc>
          <w:tcPr>
            <w:tcW w:w="43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92 557,00</w:t>
            </w:r>
          </w:p>
        </w:tc>
      </w:tr>
      <w:tr w:rsidR="00DB7BDC" w:rsidRPr="00DB7BDC" w:rsidTr="00DB7BDC">
        <w:trPr>
          <w:trHeight w:val="70"/>
        </w:trPr>
        <w:tc>
          <w:tcPr>
            <w:tcW w:w="736" w:type="pct"/>
            <w:tcBorders>
              <w:top w:val="nil"/>
              <w:left w:val="single" w:sz="4" w:space="0" w:color="000000"/>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Субвенции бюджетам </w:t>
            </w:r>
            <w:r w:rsidRPr="00DB7BDC">
              <w:rPr>
                <w:rFonts w:ascii="Times New Roman" w:eastAsia="Times New Roman" w:hAnsi="Times New Roman" w:cs="Times New Roman"/>
                <w:color w:val="000000"/>
                <w:sz w:val="16"/>
                <w:szCs w:val="16"/>
              </w:rPr>
              <w:lastRenderedPageBreak/>
              <w:t>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33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lastRenderedPageBreak/>
              <w:t>2</w:t>
            </w:r>
          </w:p>
        </w:tc>
        <w:tc>
          <w:tcPr>
            <w:tcW w:w="42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02</w:t>
            </w:r>
          </w:p>
        </w:tc>
        <w:tc>
          <w:tcPr>
            <w:tcW w:w="40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35</w:t>
            </w:r>
          </w:p>
        </w:tc>
        <w:tc>
          <w:tcPr>
            <w:tcW w:w="41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118</w:t>
            </w:r>
          </w:p>
        </w:tc>
        <w:tc>
          <w:tcPr>
            <w:tcW w:w="401"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10</w:t>
            </w:r>
          </w:p>
        </w:tc>
        <w:tc>
          <w:tcPr>
            <w:tcW w:w="4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0000</w:t>
            </w:r>
          </w:p>
        </w:tc>
        <w:tc>
          <w:tcPr>
            <w:tcW w:w="561"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150</w:t>
            </w:r>
          </w:p>
        </w:tc>
        <w:tc>
          <w:tcPr>
            <w:tcW w:w="43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76 631,00</w:t>
            </w:r>
          </w:p>
        </w:tc>
        <w:tc>
          <w:tcPr>
            <w:tcW w:w="4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84 525,00</w:t>
            </w:r>
          </w:p>
        </w:tc>
        <w:tc>
          <w:tcPr>
            <w:tcW w:w="43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92 557,00</w:t>
            </w:r>
          </w:p>
        </w:tc>
      </w:tr>
      <w:tr w:rsidR="00DB7BDC" w:rsidRPr="00DB7BDC" w:rsidTr="00DB7BDC">
        <w:trPr>
          <w:trHeight w:val="70"/>
        </w:trPr>
        <w:tc>
          <w:tcPr>
            <w:tcW w:w="736" w:type="pct"/>
            <w:tcBorders>
              <w:top w:val="nil"/>
              <w:left w:val="single" w:sz="4" w:space="0" w:color="000000"/>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lastRenderedPageBreak/>
              <w:t>Иные межбюджетные трансферты</w:t>
            </w:r>
          </w:p>
        </w:tc>
        <w:tc>
          <w:tcPr>
            <w:tcW w:w="33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w:t>
            </w:r>
          </w:p>
        </w:tc>
        <w:tc>
          <w:tcPr>
            <w:tcW w:w="42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02</w:t>
            </w:r>
          </w:p>
        </w:tc>
        <w:tc>
          <w:tcPr>
            <w:tcW w:w="40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40</w:t>
            </w:r>
          </w:p>
        </w:tc>
        <w:tc>
          <w:tcPr>
            <w:tcW w:w="41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w:t>
            </w:r>
          </w:p>
        </w:tc>
        <w:tc>
          <w:tcPr>
            <w:tcW w:w="401"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w:t>
            </w:r>
          </w:p>
        </w:tc>
        <w:tc>
          <w:tcPr>
            <w:tcW w:w="4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0000</w:t>
            </w:r>
          </w:p>
        </w:tc>
        <w:tc>
          <w:tcPr>
            <w:tcW w:w="561"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150</w:t>
            </w:r>
          </w:p>
        </w:tc>
        <w:tc>
          <w:tcPr>
            <w:tcW w:w="43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1 098 907,00</w:t>
            </w:r>
          </w:p>
        </w:tc>
        <w:tc>
          <w:tcPr>
            <w:tcW w:w="4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43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DB7BDC">
        <w:trPr>
          <w:trHeight w:val="70"/>
        </w:trPr>
        <w:tc>
          <w:tcPr>
            <w:tcW w:w="736" w:type="pct"/>
            <w:tcBorders>
              <w:top w:val="nil"/>
              <w:left w:val="single" w:sz="4" w:space="0" w:color="000000"/>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Прочие межбюджетные трансферты, передаваемые бюджетам</w:t>
            </w:r>
          </w:p>
        </w:tc>
        <w:tc>
          <w:tcPr>
            <w:tcW w:w="33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w:t>
            </w:r>
          </w:p>
        </w:tc>
        <w:tc>
          <w:tcPr>
            <w:tcW w:w="42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02</w:t>
            </w:r>
          </w:p>
        </w:tc>
        <w:tc>
          <w:tcPr>
            <w:tcW w:w="40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49</w:t>
            </w:r>
          </w:p>
        </w:tc>
        <w:tc>
          <w:tcPr>
            <w:tcW w:w="41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999</w:t>
            </w:r>
          </w:p>
        </w:tc>
        <w:tc>
          <w:tcPr>
            <w:tcW w:w="401"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w:t>
            </w:r>
          </w:p>
        </w:tc>
        <w:tc>
          <w:tcPr>
            <w:tcW w:w="4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0000</w:t>
            </w:r>
          </w:p>
        </w:tc>
        <w:tc>
          <w:tcPr>
            <w:tcW w:w="561"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150</w:t>
            </w:r>
          </w:p>
        </w:tc>
        <w:tc>
          <w:tcPr>
            <w:tcW w:w="43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1 098 907,00</w:t>
            </w:r>
          </w:p>
        </w:tc>
        <w:tc>
          <w:tcPr>
            <w:tcW w:w="4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43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DB7BDC">
        <w:trPr>
          <w:trHeight w:val="70"/>
        </w:trPr>
        <w:tc>
          <w:tcPr>
            <w:tcW w:w="736" w:type="pct"/>
            <w:tcBorders>
              <w:top w:val="nil"/>
              <w:left w:val="single" w:sz="4" w:space="0" w:color="000000"/>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Прочие межбюджетные трансферты, передаваемые бюджетам сельских поселений</w:t>
            </w:r>
          </w:p>
        </w:tc>
        <w:tc>
          <w:tcPr>
            <w:tcW w:w="33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w:t>
            </w:r>
          </w:p>
        </w:tc>
        <w:tc>
          <w:tcPr>
            <w:tcW w:w="42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02</w:t>
            </w:r>
          </w:p>
        </w:tc>
        <w:tc>
          <w:tcPr>
            <w:tcW w:w="40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49</w:t>
            </w:r>
          </w:p>
        </w:tc>
        <w:tc>
          <w:tcPr>
            <w:tcW w:w="41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999</w:t>
            </w:r>
          </w:p>
        </w:tc>
        <w:tc>
          <w:tcPr>
            <w:tcW w:w="401"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10</w:t>
            </w:r>
          </w:p>
        </w:tc>
        <w:tc>
          <w:tcPr>
            <w:tcW w:w="4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0000</w:t>
            </w:r>
          </w:p>
        </w:tc>
        <w:tc>
          <w:tcPr>
            <w:tcW w:w="561"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150</w:t>
            </w:r>
          </w:p>
        </w:tc>
        <w:tc>
          <w:tcPr>
            <w:tcW w:w="43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1 098 907,00</w:t>
            </w:r>
          </w:p>
        </w:tc>
        <w:tc>
          <w:tcPr>
            <w:tcW w:w="4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43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bl>
    <w:p w:rsidR="00DB7BDC" w:rsidRPr="00DB7BDC" w:rsidRDefault="00DB7BDC" w:rsidP="00DB7BDC">
      <w:pPr>
        <w:spacing w:after="0" w:line="240" w:lineRule="auto"/>
        <w:jc w:val="both"/>
        <w:rPr>
          <w:rFonts w:ascii="Times New Roman" w:eastAsia="Times New Roman" w:hAnsi="Times New Roman" w:cs="Times New Roman"/>
          <w:sz w:val="16"/>
          <w:szCs w:val="16"/>
          <w:lang w:eastAsia="en-US"/>
        </w:rPr>
      </w:pPr>
    </w:p>
    <w:tbl>
      <w:tblPr>
        <w:tblW w:w="5000" w:type="pct"/>
        <w:tblLook w:val="04A0"/>
      </w:tblPr>
      <w:tblGrid>
        <w:gridCol w:w="3222"/>
        <w:gridCol w:w="837"/>
        <w:gridCol w:w="1076"/>
        <w:gridCol w:w="1597"/>
        <w:gridCol w:w="1621"/>
        <w:gridCol w:w="1597"/>
        <w:gridCol w:w="1621"/>
        <w:gridCol w:w="1597"/>
        <w:gridCol w:w="1618"/>
      </w:tblGrid>
      <w:tr w:rsidR="00DB7BDC" w:rsidRPr="00DB7BDC" w:rsidTr="00B77095">
        <w:trPr>
          <w:trHeight w:val="1198"/>
        </w:trPr>
        <w:tc>
          <w:tcPr>
            <w:tcW w:w="5000" w:type="pct"/>
            <w:gridSpan w:val="9"/>
            <w:tcBorders>
              <w:top w:val="nil"/>
              <w:left w:val="nil"/>
              <w:bottom w:val="nil"/>
              <w:right w:val="nil"/>
            </w:tcBorders>
            <w:shd w:val="clear" w:color="auto" w:fill="auto"/>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bookmarkStart w:id="2" w:name="RANGE!A1:I30"/>
            <w:r w:rsidRPr="00DB7BDC">
              <w:rPr>
                <w:rFonts w:ascii="Times New Roman" w:eastAsia="Times New Roman" w:hAnsi="Times New Roman" w:cs="Times New Roman"/>
                <w:color w:val="000000"/>
                <w:sz w:val="16"/>
                <w:szCs w:val="16"/>
              </w:rPr>
              <w:t>Приложение № 3</w:t>
            </w:r>
            <w:r w:rsidRPr="00DB7BDC">
              <w:rPr>
                <w:rFonts w:ascii="Times New Roman" w:eastAsia="Times New Roman" w:hAnsi="Times New Roman" w:cs="Times New Roman"/>
                <w:color w:val="000000"/>
                <w:sz w:val="16"/>
                <w:szCs w:val="16"/>
              </w:rPr>
              <w:br/>
              <w:t>к решению Совета Кипского сельского поселения Тевризского муниципального района Омской области</w:t>
            </w:r>
            <w:r w:rsidRPr="00DB7BDC">
              <w:rPr>
                <w:rFonts w:ascii="Times New Roman" w:eastAsia="Times New Roman" w:hAnsi="Times New Roman" w:cs="Times New Roman"/>
                <w:color w:val="000000"/>
                <w:sz w:val="16"/>
                <w:szCs w:val="16"/>
              </w:rPr>
              <w:br/>
              <w:t>от 14 октября 2024 года № 181-р</w:t>
            </w:r>
            <w:r w:rsidRPr="00DB7BDC">
              <w:rPr>
                <w:rFonts w:ascii="Times New Roman" w:eastAsia="Times New Roman" w:hAnsi="Times New Roman" w:cs="Times New Roman"/>
                <w:color w:val="000000"/>
                <w:sz w:val="16"/>
                <w:szCs w:val="16"/>
              </w:rPr>
              <w:br/>
              <w:t>"О бюджете Кипского сельского поселения Тевризского муниципального района Омской области</w:t>
            </w:r>
            <w:r w:rsidRPr="00DB7BDC">
              <w:rPr>
                <w:rFonts w:ascii="Times New Roman" w:eastAsia="Times New Roman" w:hAnsi="Times New Roman" w:cs="Times New Roman"/>
                <w:color w:val="000000"/>
                <w:sz w:val="16"/>
                <w:szCs w:val="16"/>
              </w:rPr>
              <w:br/>
              <w:t>на 2024 год и на плановый период 2025 и 2026 годов"</w:t>
            </w:r>
            <w:bookmarkEnd w:id="2"/>
          </w:p>
        </w:tc>
      </w:tr>
      <w:tr w:rsidR="00DB7BDC" w:rsidRPr="00DB7BDC" w:rsidTr="00DB7BDC">
        <w:trPr>
          <w:trHeight w:val="394"/>
        </w:trPr>
        <w:tc>
          <w:tcPr>
            <w:tcW w:w="5000" w:type="pct"/>
            <w:gridSpan w:val="9"/>
            <w:tcBorders>
              <w:top w:val="nil"/>
              <w:left w:val="nil"/>
              <w:bottom w:val="nil"/>
              <w:right w:val="nil"/>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B77095">
        <w:trPr>
          <w:trHeight w:val="858"/>
        </w:trPr>
        <w:tc>
          <w:tcPr>
            <w:tcW w:w="5000" w:type="pct"/>
            <w:gridSpan w:val="9"/>
            <w:tcBorders>
              <w:top w:val="nil"/>
              <w:left w:val="nil"/>
              <w:bottom w:val="nil"/>
              <w:right w:val="nil"/>
            </w:tcBorders>
            <w:shd w:val="clear" w:color="auto" w:fill="auto"/>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РАСПРЕДЕЛЕНИЕ</w:t>
            </w:r>
            <w:r w:rsidRPr="00DB7BDC">
              <w:rPr>
                <w:rFonts w:ascii="Times New Roman" w:eastAsia="Times New Roman" w:hAnsi="Times New Roman" w:cs="Times New Roman"/>
                <w:color w:val="000000"/>
                <w:sz w:val="16"/>
                <w:szCs w:val="16"/>
              </w:rPr>
              <w:br/>
              <w:t>бюджетных ассигнований местного бюджета по разделам и подразделам классификации расходов бюджетов</w:t>
            </w:r>
            <w:r w:rsidRPr="00DB7BDC">
              <w:rPr>
                <w:rFonts w:ascii="Times New Roman" w:eastAsia="Times New Roman" w:hAnsi="Times New Roman" w:cs="Times New Roman"/>
                <w:color w:val="000000"/>
                <w:sz w:val="16"/>
                <w:szCs w:val="16"/>
              </w:rPr>
              <w:br/>
              <w:t>на 2024 год и на плановый период 2025 и 2026 годов</w:t>
            </w:r>
          </w:p>
        </w:tc>
      </w:tr>
      <w:tr w:rsidR="00DB7BDC" w:rsidRPr="00DB7BDC" w:rsidTr="00DB7BDC">
        <w:trPr>
          <w:trHeight w:val="394"/>
        </w:trPr>
        <w:tc>
          <w:tcPr>
            <w:tcW w:w="5000" w:type="pct"/>
            <w:gridSpan w:val="9"/>
            <w:tcBorders>
              <w:top w:val="nil"/>
              <w:left w:val="nil"/>
              <w:bottom w:val="nil"/>
              <w:right w:val="nil"/>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F85FBC">
        <w:trPr>
          <w:trHeight w:val="70"/>
        </w:trPr>
        <w:tc>
          <w:tcPr>
            <w:tcW w:w="10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Наименование кодов классификации расходов местного бюджета</w:t>
            </w:r>
          </w:p>
        </w:tc>
        <w:tc>
          <w:tcPr>
            <w:tcW w:w="647" w:type="pct"/>
            <w:gridSpan w:val="2"/>
            <w:tcBorders>
              <w:top w:val="single" w:sz="4" w:space="0" w:color="000000"/>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Коды классификации расходов местного бюджета</w:t>
            </w:r>
          </w:p>
        </w:tc>
        <w:tc>
          <w:tcPr>
            <w:tcW w:w="3263" w:type="pct"/>
            <w:gridSpan w:val="6"/>
            <w:tcBorders>
              <w:top w:val="single" w:sz="4" w:space="0" w:color="000000"/>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Сумма, рублей</w:t>
            </w:r>
          </w:p>
        </w:tc>
      </w:tr>
      <w:tr w:rsidR="00DB7BDC" w:rsidRPr="00DB7BDC" w:rsidTr="00B77095">
        <w:trPr>
          <w:trHeight w:val="70"/>
        </w:trPr>
        <w:tc>
          <w:tcPr>
            <w:tcW w:w="1090" w:type="pct"/>
            <w:vMerge/>
            <w:tcBorders>
              <w:top w:val="single" w:sz="4" w:space="0" w:color="000000"/>
              <w:left w:val="single" w:sz="4" w:space="0" w:color="000000"/>
              <w:bottom w:val="single" w:sz="4" w:space="0" w:color="000000"/>
              <w:right w:val="single" w:sz="4" w:space="0" w:color="000000"/>
            </w:tcBorders>
            <w:vAlign w:val="center"/>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p>
        </w:tc>
        <w:tc>
          <w:tcPr>
            <w:tcW w:w="28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Раздел</w:t>
            </w:r>
          </w:p>
        </w:tc>
        <w:tc>
          <w:tcPr>
            <w:tcW w:w="36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Подраздел</w:t>
            </w:r>
          </w:p>
        </w:tc>
        <w:tc>
          <w:tcPr>
            <w:tcW w:w="1088" w:type="pct"/>
            <w:gridSpan w:val="2"/>
            <w:tcBorders>
              <w:top w:val="single" w:sz="4" w:space="0" w:color="000000"/>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2024 год</w:t>
            </w:r>
          </w:p>
        </w:tc>
        <w:tc>
          <w:tcPr>
            <w:tcW w:w="1088" w:type="pct"/>
            <w:gridSpan w:val="2"/>
            <w:tcBorders>
              <w:top w:val="single" w:sz="4" w:space="0" w:color="000000"/>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2025 год</w:t>
            </w:r>
          </w:p>
        </w:tc>
        <w:tc>
          <w:tcPr>
            <w:tcW w:w="1088" w:type="pct"/>
            <w:gridSpan w:val="2"/>
            <w:tcBorders>
              <w:top w:val="single" w:sz="4" w:space="0" w:color="000000"/>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2026 год</w:t>
            </w:r>
          </w:p>
        </w:tc>
      </w:tr>
      <w:tr w:rsidR="00DB7BDC" w:rsidRPr="00DB7BDC" w:rsidTr="00DB7BDC">
        <w:trPr>
          <w:trHeight w:val="70"/>
        </w:trPr>
        <w:tc>
          <w:tcPr>
            <w:tcW w:w="1090" w:type="pct"/>
            <w:vMerge/>
            <w:tcBorders>
              <w:top w:val="single" w:sz="4" w:space="0" w:color="000000"/>
              <w:left w:val="single" w:sz="4" w:space="0" w:color="000000"/>
              <w:bottom w:val="single" w:sz="4" w:space="0" w:color="000000"/>
              <w:right w:val="single" w:sz="4" w:space="0" w:color="000000"/>
            </w:tcBorders>
            <w:vAlign w:val="center"/>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p>
        </w:tc>
        <w:tc>
          <w:tcPr>
            <w:tcW w:w="283" w:type="pct"/>
            <w:vMerge/>
            <w:tcBorders>
              <w:top w:val="nil"/>
              <w:left w:val="single" w:sz="4" w:space="0" w:color="000000"/>
              <w:bottom w:val="single" w:sz="4" w:space="0" w:color="000000"/>
              <w:right w:val="single" w:sz="4" w:space="0" w:color="000000"/>
            </w:tcBorders>
            <w:vAlign w:val="center"/>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p>
        </w:tc>
        <w:tc>
          <w:tcPr>
            <w:tcW w:w="364" w:type="pct"/>
            <w:vMerge/>
            <w:tcBorders>
              <w:top w:val="nil"/>
              <w:left w:val="single" w:sz="4" w:space="0" w:color="000000"/>
              <w:bottom w:val="single" w:sz="4" w:space="0" w:color="000000"/>
              <w:right w:val="single" w:sz="4" w:space="0" w:color="000000"/>
            </w:tcBorders>
            <w:vAlign w:val="center"/>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p>
        </w:tc>
        <w:tc>
          <w:tcPr>
            <w:tcW w:w="540"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Всего</w:t>
            </w:r>
          </w:p>
        </w:tc>
        <w:tc>
          <w:tcPr>
            <w:tcW w:w="54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в том числе за счет поступлений целевого характера</w:t>
            </w:r>
          </w:p>
        </w:tc>
        <w:tc>
          <w:tcPr>
            <w:tcW w:w="540"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Всего</w:t>
            </w:r>
          </w:p>
        </w:tc>
        <w:tc>
          <w:tcPr>
            <w:tcW w:w="54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в том числе за счет поступлений целевого характера</w:t>
            </w:r>
          </w:p>
        </w:tc>
        <w:tc>
          <w:tcPr>
            <w:tcW w:w="540"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Всего</w:t>
            </w:r>
          </w:p>
        </w:tc>
        <w:tc>
          <w:tcPr>
            <w:tcW w:w="54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в том числе за счет поступлений целевого характера</w:t>
            </w:r>
          </w:p>
        </w:tc>
      </w:tr>
      <w:tr w:rsidR="00DB7BDC" w:rsidRPr="00DB7BDC" w:rsidTr="00DB7BDC">
        <w:trPr>
          <w:trHeight w:val="315"/>
        </w:trPr>
        <w:tc>
          <w:tcPr>
            <w:tcW w:w="1090" w:type="pct"/>
            <w:tcBorders>
              <w:top w:val="nil"/>
              <w:left w:val="single" w:sz="4" w:space="0" w:color="000000"/>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w:t>
            </w:r>
          </w:p>
        </w:tc>
        <w:tc>
          <w:tcPr>
            <w:tcW w:w="28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w:t>
            </w:r>
          </w:p>
        </w:tc>
        <w:tc>
          <w:tcPr>
            <w:tcW w:w="36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3</w:t>
            </w:r>
          </w:p>
        </w:tc>
        <w:tc>
          <w:tcPr>
            <w:tcW w:w="540"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4</w:t>
            </w:r>
          </w:p>
        </w:tc>
        <w:tc>
          <w:tcPr>
            <w:tcW w:w="54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5</w:t>
            </w:r>
          </w:p>
        </w:tc>
        <w:tc>
          <w:tcPr>
            <w:tcW w:w="540"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6</w:t>
            </w:r>
          </w:p>
        </w:tc>
        <w:tc>
          <w:tcPr>
            <w:tcW w:w="54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7</w:t>
            </w:r>
          </w:p>
        </w:tc>
        <w:tc>
          <w:tcPr>
            <w:tcW w:w="540"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8</w:t>
            </w:r>
          </w:p>
        </w:tc>
        <w:tc>
          <w:tcPr>
            <w:tcW w:w="54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9</w:t>
            </w:r>
          </w:p>
        </w:tc>
      </w:tr>
      <w:tr w:rsidR="00DB7BDC" w:rsidRPr="00DB7BDC" w:rsidTr="00DB7BDC">
        <w:trPr>
          <w:trHeight w:val="70"/>
        </w:trPr>
        <w:tc>
          <w:tcPr>
            <w:tcW w:w="109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Общегосударственные вопросы</w:t>
            </w:r>
          </w:p>
        </w:tc>
        <w:tc>
          <w:tcPr>
            <w:tcW w:w="28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01</w:t>
            </w:r>
          </w:p>
        </w:tc>
        <w:tc>
          <w:tcPr>
            <w:tcW w:w="36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w:t>
            </w:r>
          </w:p>
        </w:tc>
        <w:tc>
          <w:tcPr>
            <w:tcW w:w="540"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2 746 243,40</w:t>
            </w:r>
          </w:p>
        </w:tc>
        <w:tc>
          <w:tcPr>
            <w:tcW w:w="54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863 507,00</w:t>
            </w:r>
          </w:p>
        </w:tc>
        <w:tc>
          <w:tcPr>
            <w:tcW w:w="540"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1 588 152,13</w:t>
            </w:r>
          </w:p>
        </w:tc>
        <w:tc>
          <w:tcPr>
            <w:tcW w:w="54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540"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1 486 879,75</w:t>
            </w:r>
          </w:p>
        </w:tc>
        <w:tc>
          <w:tcPr>
            <w:tcW w:w="54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DB7BDC">
        <w:trPr>
          <w:trHeight w:val="204"/>
        </w:trPr>
        <w:tc>
          <w:tcPr>
            <w:tcW w:w="109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Функционирование высшего должностного лица субъекта Российской Федерации и муниципального образования</w:t>
            </w:r>
          </w:p>
        </w:tc>
        <w:tc>
          <w:tcPr>
            <w:tcW w:w="28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01</w:t>
            </w:r>
          </w:p>
        </w:tc>
        <w:tc>
          <w:tcPr>
            <w:tcW w:w="36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02</w:t>
            </w:r>
          </w:p>
        </w:tc>
        <w:tc>
          <w:tcPr>
            <w:tcW w:w="540"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759 095,00</w:t>
            </w:r>
          </w:p>
        </w:tc>
        <w:tc>
          <w:tcPr>
            <w:tcW w:w="54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35 000,00</w:t>
            </w:r>
          </w:p>
        </w:tc>
        <w:tc>
          <w:tcPr>
            <w:tcW w:w="540"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724 095,00</w:t>
            </w:r>
          </w:p>
        </w:tc>
        <w:tc>
          <w:tcPr>
            <w:tcW w:w="54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540"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724 095,00</w:t>
            </w:r>
          </w:p>
        </w:tc>
        <w:tc>
          <w:tcPr>
            <w:tcW w:w="54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DB7BDC">
        <w:trPr>
          <w:trHeight w:val="70"/>
        </w:trPr>
        <w:tc>
          <w:tcPr>
            <w:tcW w:w="109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8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01</w:t>
            </w:r>
          </w:p>
        </w:tc>
        <w:tc>
          <w:tcPr>
            <w:tcW w:w="36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04</w:t>
            </w:r>
          </w:p>
        </w:tc>
        <w:tc>
          <w:tcPr>
            <w:tcW w:w="540"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1 979 148,40</w:t>
            </w:r>
          </w:p>
        </w:tc>
        <w:tc>
          <w:tcPr>
            <w:tcW w:w="54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828 507,00</w:t>
            </w:r>
          </w:p>
        </w:tc>
        <w:tc>
          <w:tcPr>
            <w:tcW w:w="540"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860 457,13</w:t>
            </w:r>
          </w:p>
        </w:tc>
        <w:tc>
          <w:tcPr>
            <w:tcW w:w="54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540"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758 584,75</w:t>
            </w:r>
          </w:p>
        </w:tc>
        <w:tc>
          <w:tcPr>
            <w:tcW w:w="54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DB7BDC">
        <w:trPr>
          <w:trHeight w:val="70"/>
        </w:trPr>
        <w:tc>
          <w:tcPr>
            <w:tcW w:w="109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8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01</w:t>
            </w:r>
          </w:p>
        </w:tc>
        <w:tc>
          <w:tcPr>
            <w:tcW w:w="36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06</w:t>
            </w:r>
          </w:p>
        </w:tc>
        <w:tc>
          <w:tcPr>
            <w:tcW w:w="540"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3 500,00</w:t>
            </w:r>
          </w:p>
        </w:tc>
        <w:tc>
          <w:tcPr>
            <w:tcW w:w="54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540"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54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540"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54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DB7BDC">
        <w:trPr>
          <w:trHeight w:val="315"/>
        </w:trPr>
        <w:tc>
          <w:tcPr>
            <w:tcW w:w="109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lastRenderedPageBreak/>
              <w:t>Резервные фонды</w:t>
            </w:r>
          </w:p>
        </w:tc>
        <w:tc>
          <w:tcPr>
            <w:tcW w:w="28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01</w:t>
            </w:r>
          </w:p>
        </w:tc>
        <w:tc>
          <w:tcPr>
            <w:tcW w:w="36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11</w:t>
            </w:r>
          </w:p>
        </w:tc>
        <w:tc>
          <w:tcPr>
            <w:tcW w:w="540"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4 500,00</w:t>
            </w:r>
          </w:p>
        </w:tc>
        <w:tc>
          <w:tcPr>
            <w:tcW w:w="54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540"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3 600,00</w:t>
            </w:r>
          </w:p>
        </w:tc>
        <w:tc>
          <w:tcPr>
            <w:tcW w:w="54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540"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4 200,00</w:t>
            </w:r>
          </w:p>
        </w:tc>
        <w:tc>
          <w:tcPr>
            <w:tcW w:w="54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DB7BDC">
        <w:trPr>
          <w:trHeight w:val="315"/>
        </w:trPr>
        <w:tc>
          <w:tcPr>
            <w:tcW w:w="109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Национальная оборона</w:t>
            </w:r>
          </w:p>
        </w:tc>
        <w:tc>
          <w:tcPr>
            <w:tcW w:w="28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02</w:t>
            </w:r>
          </w:p>
        </w:tc>
        <w:tc>
          <w:tcPr>
            <w:tcW w:w="36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w:t>
            </w:r>
          </w:p>
        </w:tc>
        <w:tc>
          <w:tcPr>
            <w:tcW w:w="540"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76 631,00</w:t>
            </w:r>
          </w:p>
        </w:tc>
        <w:tc>
          <w:tcPr>
            <w:tcW w:w="54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76 631,00</w:t>
            </w:r>
          </w:p>
        </w:tc>
        <w:tc>
          <w:tcPr>
            <w:tcW w:w="540"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84 525,00</w:t>
            </w:r>
          </w:p>
        </w:tc>
        <w:tc>
          <w:tcPr>
            <w:tcW w:w="54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84 525,00</w:t>
            </w:r>
          </w:p>
        </w:tc>
        <w:tc>
          <w:tcPr>
            <w:tcW w:w="540"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92 557,00</w:t>
            </w:r>
          </w:p>
        </w:tc>
        <w:tc>
          <w:tcPr>
            <w:tcW w:w="54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92 557,00</w:t>
            </w:r>
          </w:p>
        </w:tc>
      </w:tr>
      <w:tr w:rsidR="00DB7BDC" w:rsidRPr="00DB7BDC" w:rsidTr="00DB7BDC">
        <w:trPr>
          <w:trHeight w:val="70"/>
        </w:trPr>
        <w:tc>
          <w:tcPr>
            <w:tcW w:w="109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Мобилизационная и вневойсковая подготовка</w:t>
            </w:r>
          </w:p>
        </w:tc>
        <w:tc>
          <w:tcPr>
            <w:tcW w:w="28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02</w:t>
            </w:r>
          </w:p>
        </w:tc>
        <w:tc>
          <w:tcPr>
            <w:tcW w:w="36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03</w:t>
            </w:r>
          </w:p>
        </w:tc>
        <w:tc>
          <w:tcPr>
            <w:tcW w:w="540"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76 631,00</w:t>
            </w:r>
          </w:p>
        </w:tc>
        <w:tc>
          <w:tcPr>
            <w:tcW w:w="54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76 631,00</w:t>
            </w:r>
          </w:p>
        </w:tc>
        <w:tc>
          <w:tcPr>
            <w:tcW w:w="540"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84 525,00</w:t>
            </w:r>
          </w:p>
        </w:tc>
        <w:tc>
          <w:tcPr>
            <w:tcW w:w="54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84 525,00</w:t>
            </w:r>
          </w:p>
        </w:tc>
        <w:tc>
          <w:tcPr>
            <w:tcW w:w="540"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92 557,00</w:t>
            </w:r>
          </w:p>
        </w:tc>
        <w:tc>
          <w:tcPr>
            <w:tcW w:w="54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92 557,00</w:t>
            </w:r>
          </w:p>
        </w:tc>
      </w:tr>
      <w:tr w:rsidR="00DB7BDC" w:rsidRPr="00DB7BDC" w:rsidTr="00B77095">
        <w:trPr>
          <w:trHeight w:val="70"/>
        </w:trPr>
        <w:tc>
          <w:tcPr>
            <w:tcW w:w="109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Национальная безопасность и правоохранительная деятельность</w:t>
            </w:r>
          </w:p>
        </w:tc>
        <w:tc>
          <w:tcPr>
            <w:tcW w:w="28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03</w:t>
            </w:r>
          </w:p>
        </w:tc>
        <w:tc>
          <w:tcPr>
            <w:tcW w:w="36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w:t>
            </w:r>
          </w:p>
        </w:tc>
        <w:tc>
          <w:tcPr>
            <w:tcW w:w="540"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311 357,60</w:t>
            </w:r>
          </w:p>
        </w:tc>
        <w:tc>
          <w:tcPr>
            <w:tcW w:w="54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135 400,00</w:t>
            </w:r>
          </w:p>
        </w:tc>
        <w:tc>
          <w:tcPr>
            <w:tcW w:w="540"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187 297,60</w:t>
            </w:r>
          </w:p>
        </w:tc>
        <w:tc>
          <w:tcPr>
            <w:tcW w:w="54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540"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187 297,60</w:t>
            </w:r>
          </w:p>
        </w:tc>
        <w:tc>
          <w:tcPr>
            <w:tcW w:w="54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B77095">
        <w:trPr>
          <w:trHeight w:val="70"/>
        </w:trPr>
        <w:tc>
          <w:tcPr>
            <w:tcW w:w="109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28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03</w:t>
            </w:r>
          </w:p>
        </w:tc>
        <w:tc>
          <w:tcPr>
            <w:tcW w:w="36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10</w:t>
            </w:r>
          </w:p>
        </w:tc>
        <w:tc>
          <w:tcPr>
            <w:tcW w:w="540"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311 357,60</w:t>
            </w:r>
          </w:p>
        </w:tc>
        <w:tc>
          <w:tcPr>
            <w:tcW w:w="54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135 400,00</w:t>
            </w:r>
          </w:p>
        </w:tc>
        <w:tc>
          <w:tcPr>
            <w:tcW w:w="540"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187 297,60</w:t>
            </w:r>
          </w:p>
        </w:tc>
        <w:tc>
          <w:tcPr>
            <w:tcW w:w="54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540"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187 297,60</w:t>
            </w:r>
          </w:p>
        </w:tc>
        <w:tc>
          <w:tcPr>
            <w:tcW w:w="54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DB7BDC">
        <w:trPr>
          <w:trHeight w:val="315"/>
        </w:trPr>
        <w:tc>
          <w:tcPr>
            <w:tcW w:w="109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Национальная экономика</w:t>
            </w:r>
          </w:p>
        </w:tc>
        <w:tc>
          <w:tcPr>
            <w:tcW w:w="28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04</w:t>
            </w:r>
          </w:p>
        </w:tc>
        <w:tc>
          <w:tcPr>
            <w:tcW w:w="36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w:t>
            </w:r>
          </w:p>
        </w:tc>
        <w:tc>
          <w:tcPr>
            <w:tcW w:w="540"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2 218 253,21</w:t>
            </w:r>
          </w:p>
        </w:tc>
        <w:tc>
          <w:tcPr>
            <w:tcW w:w="54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540"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1 878 895,00</w:t>
            </w:r>
          </w:p>
        </w:tc>
        <w:tc>
          <w:tcPr>
            <w:tcW w:w="54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540"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1 808 525,00</w:t>
            </w:r>
          </w:p>
        </w:tc>
        <w:tc>
          <w:tcPr>
            <w:tcW w:w="54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B77095">
        <w:trPr>
          <w:trHeight w:val="70"/>
        </w:trPr>
        <w:tc>
          <w:tcPr>
            <w:tcW w:w="109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Дорожное хозяйство (дорожные фонды)</w:t>
            </w:r>
          </w:p>
        </w:tc>
        <w:tc>
          <w:tcPr>
            <w:tcW w:w="28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04</w:t>
            </w:r>
          </w:p>
        </w:tc>
        <w:tc>
          <w:tcPr>
            <w:tcW w:w="36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09</w:t>
            </w:r>
          </w:p>
        </w:tc>
        <w:tc>
          <w:tcPr>
            <w:tcW w:w="540"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2 218 253,21</w:t>
            </w:r>
          </w:p>
        </w:tc>
        <w:tc>
          <w:tcPr>
            <w:tcW w:w="54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540"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1 878 895,00</w:t>
            </w:r>
          </w:p>
        </w:tc>
        <w:tc>
          <w:tcPr>
            <w:tcW w:w="54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540"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1 808 525,00</w:t>
            </w:r>
          </w:p>
        </w:tc>
        <w:tc>
          <w:tcPr>
            <w:tcW w:w="54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DB7BDC">
        <w:trPr>
          <w:trHeight w:val="315"/>
        </w:trPr>
        <w:tc>
          <w:tcPr>
            <w:tcW w:w="109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Жилищно-коммунальное хозяйство</w:t>
            </w:r>
          </w:p>
        </w:tc>
        <w:tc>
          <w:tcPr>
            <w:tcW w:w="28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05</w:t>
            </w:r>
          </w:p>
        </w:tc>
        <w:tc>
          <w:tcPr>
            <w:tcW w:w="36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w:t>
            </w:r>
          </w:p>
        </w:tc>
        <w:tc>
          <w:tcPr>
            <w:tcW w:w="540"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185 000,00</w:t>
            </w:r>
          </w:p>
        </w:tc>
        <w:tc>
          <w:tcPr>
            <w:tcW w:w="54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100 000,00</w:t>
            </w:r>
          </w:p>
        </w:tc>
        <w:tc>
          <w:tcPr>
            <w:tcW w:w="540"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54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540"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54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DB7BDC">
        <w:trPr>
          <w:trHeight w:val="315"/>
        </w:trPr>
        <w:tc>
          <w:tcPr>
            <w:tcW w:w="109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Благоустройство</w:t>
            </w:r>
          </w:p>
        </w:tc>
        <w:tc>
          <w:tcPr>
            <w:tcW w:w="28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05</w:t>
            </w:r>
          </w:p>
        </w:tc>
        <w:tc>
          <w:tcPr>
            <w:tcW w:w="36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03</w:t>
            </w:r>
          </w:p>
        </w:tc>
        <w:tc>
          <w:tcPr>
            <w:tcW w:w="540"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185 000,00</w:t>
            </w:r>
          </w:p>
        </w:tc>
        <w:tc>
          <w:tcPr>
            <w:tcW w:w="54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100 000,00</w:t>
            </w:r>
          </w:p>
        </w:tc>
        <w:tc>
          <w:tcPr>
            <w:tcW w:w="540"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54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540"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54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DB7BDC">
        <w:trPr>
          <w:trHeight w:val="315"/>
        </w:trPr>
        <w:tc>
          <w:tcPr>
            <w:tcW w:w="109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Образование</w:t>
            </w:r>
          </w:p>
        </w:tc>
        <w:tc>
          <w:tcPr>
            <w:tcW w:w="28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07</w:t>
            </w:r>
          </w:p>
        </w:tc>
        <w:tc>
          <w:tcPr>
            <w:tcW w:w="36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w:t>
            </w:r>
          </w:p>
        </w:tc>
        <w:tc>
          <w:tcPr>
            <w:tcW w:w="540"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35 000,00</w:t>
            </w:r>
          </w:p>
        </w:tc>
        <w:tc>
          <w:tcPr>
            <w:tcW w:w="54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540"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54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540"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54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DB7BDC">
        <w:trPr>
          <w:trHeight w:val="315"/>
        </w:trPr>
        <w:tc>
          <w:tcPr>
            <w:tcW w:w="109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Молодежная политика</w:t>
            </w:r>
          </w:p>
        </w:tc>
        <w:tc>
          <w:tcPr>
            <w:tcW w:w="28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07</w:t>
            </w:r>
          </w:p>
        </w:tc>
        <w:tc>
          <w:tcPr>
            <w:tcW w:w="36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07</w:t>
            </w:r>
          </w:p>
        </w:tc>
        <w:tc>
          <w:tcPr>
            <w:tcW w:w="540"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35 000,00</w:t>
            </w:r>
          </w:p>
        </w:tc>
        <w:tc>
          <w:tcPr>
            <w:tcW w:w="54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540"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54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540"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54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DB7BDC">
        <w:trPr>
          <w:trHeight w:val="315"/>
        </w:trPr>
        <w:tc>
          <w:tcPr>
            <w:tcW w:w="109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Культура, кинематография</w:t>
            </w:r>
          </w:p>
        </w:tc>
        <w:tc>
          <w:tcPr>
            <w:tcW w:w="28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08</w:t>
            </w:r>
          </w:p>
        </w:tc>
        <w:tc>
          <w:tcPr>
            <w:tcW w:w="36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w:t>
            </w:r>
          </w:p>
        </w:tc>
        <w:tc>
          <w:tcPr>
            <w:tcW w:w="540"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44 000,00</w:t>
            </w:r>
          </w:p>
        </w:tc>
        <w:tc>
          <w:tcPr>
            <w:tcW w:w="54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540"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54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540"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54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B77095">
        <w:trPr>
          <w:trHeight w:val="70"/>
        </w:trPr>
        <w:tc>
          <w:tcPr>
            <w:tcW w:w="109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Другие вопросы в области культуры, кинематографии</w:t>
            </w:r>
          </w:p>
        </w:tc>
        <w:tc>
          <w:tcPr>
            <w:tcW w:w="28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08</w:t>
            </w:r>
          </w:p>
        </w:tc>
        <w:tc>
          <w:tcPr>
            <w:tcW w:w="36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04</w:t>
            </w:r>
          </w:p>
        </w:tc>
        <w:tc>
          <w:tcPr>
            <w:tcW w:w="540"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44 000,00</w:t>
            </w:r>
          </w:p>
        </w:tc>
        <w:tc>
          <w:tcPr>
            <w:tcW w:w="54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540"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54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540"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54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DB7BDC">
        <w:trPr>
          <w:trHeight w:val="315"/>
        </w:trPr>
        <w:tc>
          <w:tcPr>
            <w:tcW w:w="109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Социальная политика</w:t>
            </w:r>
          </w:p>
        </w:tc>
        <w:tc>
          <w:tcPr>
            <w:tcW w:w="28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10</w:t>
            </w:r>
          </w:p>
        </w:tc>
        <w:tc>
          <w:tcPr>
            <w:tcW w:w="36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w:t>
            </w:r>
          </w:p>
        </w:tc>
        <w:tc>
          <w:tcPr>
            <w:tcW w:w="540"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97 619,00</w:t>
            </w:r>
          </w:p>
        </w:tc>
        <w:tc>
          <w:tcPr>
            <w:tcW w:w="54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540"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90 807,82</w:t>
            </w:r>
          </w:p>
        </w:tc>
        <w:tc>
          <w:tcPr>
            <w:tcW w:w="54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540"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90 807,48</w:t>
            </w:r>
          </w:p>
        </w:tc>
        <w:tc>
          <w:tcPr>
            <w:tcW w:w="54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DB7BDC">
        <w:trPr>
          <w:trHeight w:val="315"/>
        </w:trPr>
        <w:tc>
          <w:tcPr>
            <w:tcW w:w="109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Пенсионное обеспечение</w:t>
            </w:r>
          </w:p>
        </w:tc>
        <w:tc>
          <w:tcPr>
            <w:tcW w:w="28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10</w:t>
            </w:r>
          </w:p>
        </w:tc>
        <w:tc>
          <w:tcPr>
            <w:tcW w:w="36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01</w:t>
            </w:r>
          </w:p>
        </w:tc>
        <w:tc>
          <w:tcPr>
            <w:tcW w:w="540"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97 619,00</w:t>
            </w:r>
          </w:p>
        </w:tc>
        <w:tc>
          <w:tcPr>
            <w:tcW w:w="54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540"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90 807,82</w:t>
            </w:r>
          </w:p>
        </w:tc>
        <w:tc>
          <w:tcPr>
            <w:tcW w:w="54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540"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90 807,48</w:t>
            </w:r>
          </w:p>
        </w:tc>
        <w:tc>
          <w:tcPr>
            <w:tcW w:w="54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DB7BDC">
        <w:trPr>
          <w:trHeight w:val="315"/>
        </w:trPr>
        <w:tc>
          <w:tcPr>
            <w:tcW w:w="109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Физическая культура и спорт</w:t>
            </w:r>
          </w:p>
        </w:tc>
        <w:tc>
          <w:tcPr>
            <w:tcW w:w="28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11</w:t>
            </w:r>
          </w:p>
        </w:tc>
        <w:tc>
          <w:tcPr>
            <w:tcW w:w="36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w:t>
            </w:r>
          </w:p>
        </w:tc>
        <w:tc>
          <w:tcPr>
            <w:tcW w:w="540"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20 200,00</w:t>
            </w:r>
          </w:p>
        </w:tc>
        <w:tc>
          <w:tcPr>
            <w:tcW w:w="54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540"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54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540"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54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DB7BDC">
        <w:trPr>
          <w:trHeight w:val="315"/>
        </w:trPr>
        <w:tc>
          <w:tcPr>
            <w:tcW w:w="109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Массовый спорт</w:t>
            </w:r>
          </w:p>
        </w:tc>
        <w:tc>
          <w:tcPr>
            <w:tcW w:w="28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11</w:t>
            </w:r>
          </w:p>
        </w:tc>
        <w:tc>
          <w:tcPr>
            <w:tcW w:w="36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02</w:t>
            </w:r>
          </w:p>
        </w:tc>
        <w:tc>
          <w:tcPr>
            <w:tcW w:w="540"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20 200,00</w:t>
            </w:r>
          </w:p>
        </w:tc>
        <w:tc>
          <w:tcPr>
            <w:tcW w:w="54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540"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54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540"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54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DB7BDC">
        <w:trPr>
          <w:trHeight w:val="315"/>
        </w:trPr>
        <w:tc>
          <w:tcPr>
            <w:tcW w:w="109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Всего расходов</w:t>
            </w:r>
          </w:p>
        </w:tc>
        <w:tc>
          <w:tcPr>
            <w:tcW w:w="28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36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540"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5 734 304,21</w:t>
            </w:r>
          </w:p>
        </w:tc>
        <w:tc>
          <w:tcPr>
            <w:tcW w:w="54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1 175 538,00</w:t>
            </w:r>
          </w:p>
        </w:tc>
        <w:tc>
          <w:tcPr>
            <w:tcW w:w="540"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3 829 677,55</w:t>
            </w:r>
          </w:p>
        </w:tc>
        <w:tc>
          <w:tcPr>
            <w:tcW w:w="54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84 525,00</w:t>
            </w:r>
          </w:p>
        </w:tc>
        <w:tc>
          <w:tcPr>
            <w:tcW w:w="540"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3 666 066,83</w:t>
            </w:r>
          </w:p>
        </w:tc>
        <w:tc>
          <w:tcPr>
            <w:tcW w:w="54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92 557,00</w:t>
            </w:r>
          </w:p>
        </w:tc>
      </w:tr>
    </w:tbl>
    <w:p w:rsidR="00DB7BDC" w:rsidRPr="00DB7BDC" w:rsidRDefault="00DB7BDC" w:rsidP="00DB7BDC">
      <w:pPr>
        <w:spacing w:after="0" w:line="240" w:lineRule="auto"/>
        <w:jc w:val="both"/>
        <w:rPr>
          <w:rFonts w:ascii="Times New Roman" w:eastAsia="Times New Roman" w:hAnsi="Times New Roman" w:cs="Times New Roman"/>
          <w:sz w:val="16"/>
          <w:szCs w:val="16"/>
          <w:lang w:eastAsia="en-US"/>
        </w:rPr>
      </w:pPr>
    </w:p>
    <w:tbl>
      <w:tblPr>
        <w:tblW w:w="5145" w:type="pct"/>
        <w:tblLayout w:type="fixed"/>
        <w:tblLook w:val="04A0"/>
      </w:tblPr>
      <w:tblGrid>
        <w:gridCol w:w="486"/>
        <w:gridCol w:w="2163"/>
        <w:gridCol w:w="1287"/>
        <w:gridCol w:w="1056"/>
        <w:gridCol w:w="1120"/>
        <w:gridCol w:w="417"/>
        <w:gridCol w:w="316"/>
        <w:gridCol w:w="417"/>
        <w:gridCol w:w="715"/>
        <w:gridCol w:w="992"/>
        <w:gridCol w:w="767"/>
        <w:gridCol w:w="1315"/>
        <w:gridCol w:w="767"/>
        <w:gridCol w:w="1315"/>
        <w:gridCol w:w="767"/>
        <w:gridCol w:w="1315"/>
      </w:tblGrid>
      <w:tr w:rsidR="00DB7BDC" w:rsidRPr="00DB7BDC" w:rsidTr="00B77095">
        <w:trPr>
          <w:trHeight w:val="1129"/>
        </w:trPr>
        <w:tc>
          <w:tcPr>
            <w:tcW w:w="5000" w:type="pct"/>
            <w:gridSpan w:val="16"/>
            <w:tcBorders>
              <w:top w:val="nil"/>
              <w:left w:val="nil"/>
              <w:bottom w:val="nil"/>
              <w:right w:val="nil"/>
            </w:tcBorders>
            <w:shd w:val="clear" w:color="auto" w:fill="auto"/>
            <w:hideMark/>
          </w:tcPr>
          <w:p w:rsidR="00B77095" w:rsidRDefault="00B77095" w:rsidP="00DB7BDC">
            <w:pPr>
              <w:spacing w:after="0" w:line="240" w:lineRule="auto"/>
              <w:jc w:val="right"/>
              <w:rPr>
                <w:rFonts w:ascii="Times New Roman" w:eastAsia="Times New Roman" w:hAnsi="Times New Roman" w:cs="Times New Roman"/>
                <w:color w:val="000000"/>
                <w:sz w:val="16"/>
                <w:szCs w:val="16"/>
                <w:lang w:eastAsia="en-US"/>
              </w:rPr>
            </w:pPr>
            <w:bookmarkStart w:id="3" w:name="RANGE!A1:P117"/>
          </w:p>
          <w:p w:rsidR="00B77095" w:rsidRDefault="00B77095" w:rsidP="00DB7BDC">
            <w:pPr>
              <w:spacing w:after="0" w:line="240" w:lineRule="auto"/>
              <w:jc w:val="right"/>
              <w:rPr>
                <w:rFonts w:ascii="Times New Roman" w:eastAsia="Times New Roman" w:hAnsi="Times New Roman" w:cs="Times New Roman"/>
                <w:color w:val="000000"/>
                <w:sz w:val="16"/>
                <w:szCs w:val="16"/>
                <w:lang w:eastAsia="en-US"/>
              </w:rPr>
            </w:pPr>
          </w:p>
          <w:p w:rsidR="00B77095" w:rsidRDefault="00B77095" w:rsidP="00DB7BDC">
            <w:pPr>
              <w:spacing w:after="0" w:line="240" w:lineRule="auto"/>
              <w:jc w:val="right"/>
              <w:rPr>
                <w:rFonts w:ascii="Times New Roman" w:eastAsia="Times New Roman" w:hAnsi="Times New Roman" w:cs="Times New Roman"/>
                <w:color w:val="000000"/>
                <w:sz w:val="16"/>
                <w:szCs w:val="16"/>
                <w:lang w:eastAsia="en-US"/>
              </w:rPr>
            </w:pPr>
          </w:p>
          <w:p w:rsidR="00B77095" w:rsidRDefault="00B77095" w:rsidP="00DB7BDC">
            <w:pPr>
              <w:spacing w:after="0" w:line="240" w:lineRule="auto"/>
              <w:jc w:val="right"/>
              <w:rPr>
                <w:rFonts w:ascii="Times New Roman" w:eastAsia="Times New Roman" w:hAnsi="Times New Roman" w:cs="Times New Roman"/>
                <w:color w:val="000000"/>
                <w:sz w:val="16"/>
                <w:szCs w:val="16"/>
                <w:lang w:eastAsia="en-US"/>
              </w:rPr>
            </w:pPr>
          </w:p>
          <w:p w:rsidR="00B77095" w:rsidRDefault="00B77095" w:rsidP="00DB7BDC">
            <w:pPr>
              <w:spacing w:after="0" w:line="240" w:lineRule="auto"/>
              <w:jc w:val="right"/>
              <w:rPr>
                <w:rFonts w:ascii="Times New Roman" w:eastAsia="Times New Roman" w:hAnsi="Times New Roman" w:cs="Times New Roman"/>
                <w:color w:val="000000"/>
                <w:sz w:val="16"/>
                <w:szCs w:val="16"/>
                <w:lang w:eastAsia="en-US"/>
              </w:rPr>
            </w:pPr>
          </w:p>
          <w:p w:rsidR="00B77095" w:rsidRDefault="00B77095" w:rsidP="00DB7BDC">
            <w:pPr>
              <w:spacing w:after="0" w:line="240" w:lineRule="auto"/>
              <w:jc w:val="right"/>
              <w:rPr>
                <w:rFonts w:ascii="Times New Roman" w:eastAsia="Times New Roman" w:hAnsi="Times New Roman" w:cs="Times New Roman"/>
                <w:color w:val="000000"/>
                <w:sz w:val="16"/>
                <w:szCs w:val="16"/>
                <w:lang w:eastAsia="en-US"/>
              </w:rPr>
            </w:pPr>
          </w:p>
          <w:p w:rsidR="005C0EEC" w:rsidRDefault="005C0EEC" w:rsidP="00DB7BDC">
            <w:pPr>
              <w:spacing w:after="0" w:line="240" w:lineRule="auto"/>
              <w:jc w:val="right"/>
              <w:rPr>
                <w:rFonts w:ascii="Times New Roman" w:eastAsia="Times New Roman" w:hAnsi="Times New Roman" w:cs="Times New Roman"/>
                <w:color w:val="000000"/>
                <w:sz w:val="16"/>
                <w:szCs w:val="16"/>
                <w:lang w:eastAsia="en-US"/>
              </w:rPr>
            </w:pPr>
          </w:p>
          <w:p w:rsidR="005C0EEC" w:rsidRDefault="005C0EEC" w:rsidP="00DB7BDC">
            <w:pPr>
              <w:spacing w:after="0" w:line="240" w:lineRule="auto"/>
              <w:jc w:val="right"/>
              <w:rPr>
                <w:rFonts w:ascii="Times New Roman" w:eastAsia="Times New Roman" w:hAnsi="Times New Roman" w:cs="Times New Roman"/>
                <w:color w:val="000000"/>
                <w:sz w:val="16"/>
                <w:szCs w:val="16"/>
                <w:lang w:eastAsia="en-US"/>
              </w:rPr>
            </w:pPr>
          </w:p>
          <w:p w:rsidR="005C0EEC" w:rsidRDefault="005C0EEC" w:rsidP="00DB7BDC">
            <w:pPr>
              <w:spacing w:after="0" w:line="240" w:lineRule="auto"/>
              <w:jc w:val="right"/>
              <w:rPr>
                <w:rFonts w:ascii="Times New Roman" w:eastAsia="Times New Roman" w:hAnsi="Times New Roman" w:cs="Times New Roman"/>
                <w:color w:val="000000"/>
                <w:sz w:val="16"/>
                <w:szCs w:val="16"/>
                <w:lang w:eastAsia="en-US"/>
              </w:rPr>
            </w:pPr>
          </w:p>
          <w:p w:rsidR="005C0EEC" w:rsidRDefault="005C0EEC" w:rsidP="00DB7BDC">
            <w:pPr>
              <w:spacing w:after="0" w:line="240" w:lineRule="auto"/>
              <w:jc w:val="right"/>
              <w:rPr>
                <w:rFonts w:ascii="Times New Roman" w:eastAsia="Times New Roman" w:hAnsi="Times New Roman" w:cs="Times New Roman"/>
                <w:color w:val="000000"/>
                <w:sz w:val="16"/>
                <w:szCs w:val="16"/>
                <w:lang w:eastAsia="en-US"/>
              </w:rPr>
            </w:pPr>
          </w:p>
          <w:p w:rsidR="005C0EEC" w:rsidRDefault="005C0EEC" w:rsidP="00DB7BDC">
            <w:pPr>
              <w:spacing w:after="0" w:line="240" w:lineRule="auto"/>
              <w:jc w:val="right"/>
              <w:rPr>
                <w:rFonts w:ascii="Times New Roman" w:eastAsia="Times New Roman" w:hAnsi="Times New Roman" w:cs="Times New Roman"/>
                <w:color w:val="000000"/>
                <w:sz w:val="16"/>
                <w:szCs w:val="16"/>
                <w:lang w:eastAsia="en-US"/>
              </w:rPr>
            </w:pPr>
          </w:p>
          <w:p w:rsidR="005C0EEC" w:rsidRDefault="005C0EEC" w:rsidP="00DB7BDC">
            <w:pPr>
              <w:spacing w:after="0" w:line="240" w:lineRule="auto"/>
              <w:jc w:val="right"/>
              <w:rPr>
                <w:rFonts w:ascii="Times New Roman" w:eastAsia="Times New Roman" w:hAnsi="Times New Roman" w:cs="Times New Roman"/>
                <w:color w:val="000000"/>
                <w:sz w:val="16"/>
                <w:szCs w:val="16"/>
                <w:lang w:eastAsia="en-US"/>
              </w:rPr>
            </w:pPr>
          </w:p>
          <w:p w:rsidR="005C0EEC" w:rsidRDefault="005C0EEC" w:rsidP="00DB7BDC">
            <w:pPr>
              <w:spacing w:after="0" w:line="240" w:lineRule="auto"/>
              <w:jc w:val="right"/>
              <w:rPr>
                <w:rFonts w:ascii="Times New Roman" w:eastAsia="Times New Roman" w:hAnsi="Times New Roman" w:cs="Times New Roman"/>
                <w:color w:val="000000"/>
                <w:sz w:val="16"/>
                <w:szCs w:val="16"/>
                <w:lang w:eastAsia="en-US"/>
              </w:rPr>
            </w:pPr>
          </w:p>
          <w:p w:rsidR="005C0EEC" w:rsidRDefault="005C0EEC" w:rsidP="00DB7BDC">
            <w:pPr>
              <w:spacing w:after="0" w:line="240" w:lineRule="auto"/>
              <w:jc w:val="right"/>
              <w:rPr>
                <w:rFonts w:ascii="Times New Roman" w:eastAsia="Times New Roman" w:hAnsi="Times New Roman" w:cs="Times New Roman"/>
                <w:color w:val="000000"/>
                <w:sz w:val="16"/>
                <w:szCs w:val="16"/>
                <w:lang w:eastAsia="en-US"/>
              </w:rPr>
            </w:pPr>
          </w:p>
          <w:p w:rsidR="005C0EEC" w:rsidRDefault="005C0EEC" w:rsidP="00DB7BDC">
            <w:pPr>
              <w:spacing w:after="0" w:line="240" w:lineRule="auto"/>
              <w:jc w:val="right"/>
              <w:rPr>
                <w:rFonts w:ascii="Times New Roman" w:eastAsia="Times New Roman" w:hAnsi="Times New Roman" w:cs="Times New Roman"/>
                <w:color w:val="000000"/>
                <w:sz w:val="16"/>
                <w:szCs w:val="16"/>
                <w:lang w:eastAsia="en-US"/>
              </w:rPr>
            </w:pPr>
          </w:p>
          <w:p w:rsidR="005C0EEC" w:rsidRDefault="005C0EEC" w:rsidP="00DB7BDC">
            <w:pPr>
              <w:spacing w:after="0" w:line="240" w:lineRule="auto"/>
              <w:jc w:val="right"/>
              <w:rPr>
                <w:rFonts w:ascii="Times New Roman" w:eastAsia="Times New Roman" w:hAnsi="Times New Roman" w:cs="Times New Roman"/>
                <w:color w:val="000000"/>
                <w:sz w:val="16"/>
                <w:szCs w:val="16"/>
                <w:lang w:eastAsia="en-US"/>
              </w:rPr>
            </w:pPr>
          </w:p>
          <w:p w:rsidR="005C0EEC" w:rsidRDefault="005C0EEC" w:rsidP="00DB7BDC">
            <w:pPr>
              <w:spacing w:after="0" w:line="240" w:lineRule="auto"/>
              <w:jc w:val="right"/>
              <w:rPr>
                <w:rFonts w:ascii="Times New Roman" w:eastAsia="Times New Roman" w:hAnsi="Times New Roman" w:cs="Times New Roman"/>
                <w:color w:val="000000"/>
                <w:sz w:val="16"/>
                <w:szCs w:val="16"/>
                <w:lang w:eastAsia="en-US"/>
              </w:rPr>
            </w:pPr>
          </w:p>
          <w:p w:rsidR="005C0EEC" w:rsidRDefault="005C0EEC" w:rsidP="00DB7BDC">
            <w:pPr>
              <w:spacing w:after="0" w:line="240" w:lineRule="auto"/>
              <w:jc w:val="right"/>
              <w:rPr>
                <w:rFonts w:ascii="Times New Roman" w:eastAsia="Times New Roman" w:hAnsi="Times New Roman" w:cs="Times New Roman"/>
                <w:color w:val="000000"/>
                <w:sz w:val="16"/>
                <w:szCs w:val="16"/>
                <w:lang w:eastAsia="en-US"/>
              </w:rPr>
            </w:pPr>
          </w:p>
          <w:p w:rsidR="00DB7BDC" w:rsidRPr="00DB7BDC" w:rsidRDefault="00DB7BDC" w:rsidP="00DB7BDC">
            <w:pPr>
              <w:spacing w:after="0" w:line="240" w:lineRule="auto"/>
              <w:jc w:val="right"/>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lastRenderedPageBreak/>
              <w:t>Приложение № 4</w:t>
            </w:r>
            <w:r w:rsidRPr="00DB7BDC">
              <w:rPr>
                <w:rFonts w:ascii="Times New Roman" w:eastAsia="Times New Roman" w:hAnsi="Times New Roman" w:cs="Times New Roman"/>
                <w:color w:val="000000"/>
                <w:sz w:val="16"/>
                <w:szCs w:val="16"/>
                <w:lang w:eastAsia="en-US"/>
              </w:rPr>
              <w:br/>
              <w:t>к решению Совета Кипского сельского поселения Тевризского муниципального района Омской области</w:t>
            </w:r>
            <w:r w:rsidRPr="00DB7BDC">
              <w:rPr>
                <w:rFonts w:ascii="Times New Roman" w:eastAsia="Times New Roman" w:hAnsi="Times New Roman" w:cs="Times New Roman"/>
                <w:color w:val="000000"/>
                <w:sz w:val="16"/>
                <w:szCs w:val="16"/>
                <w:lang w:eastAsia="en-US"/>
              </w:rPr>
              <w:br/>
              <w:t>от 14 октября 2024 года № 181-р</w:t>
            </w:r>
            <w:r w:rsidRPr="00DB7BDC">
              <w:rPr>
                <w:rFonts w:ascii="Times New Roman" w:eastAsia="Times New Roman" w:hAnsi="Times New Roman" w:cs="Times New Roman"/>
                <w:color w:val="000000"/>
                <w:sz w:val="16"/>
                <w:szCs w:val="16"/>
                <w:lang w:eastAsia="en-US"/>
              </w:rPr>
              <w:br/>
              <w:t>"О бюджете Кипского сельского поселения Тевризского муниципального района Омской области</w:t>
            </w:r>
            <w:r w:rsidRPr="00DB7BDC">
              <w:rPr>
                <w:rFonts w:ascii="Times New Roman" w:eastAsia="Times New Roman" w:hAnsi="Times New Roman" w:cs="Times New Roman"/>
                <w:color w:val="000000"/>
                <w:sz w:val="16"/>
                <w:szCs w:val="16"/>
                <w:lang w:eastAsia="en-US"/>
              </w:rPr>
              <w:br/>
              <w:t>на 2024 год и на плановый период 2025 и 2026 годов"</w:t>
            </w:r>
            <w:bookmarkEnd w:id="3"/>
          </w:p>
        </w:tc>
      </w:tr>
      <w:tr w:rsidR="00DB7BDC" w:rsidRPr="00DB7BDC" w:rsidTr="00DB7BDC">
        <w:trPr>
          <w:trHeight w:val="394"/>
        </w:trPr>
        <w:tc>
          <w:tcPr>
            <w:tcW w:w="5000" w:type="pct"/>
            <w:gridSpan w:val="16"/>
            <w:tcBorders>
              <w:top w:val="nil"/>
              <w:left w:val="nil"/>
              <w:bottom w:val="nil"/>
              <w:right w:val="nil"/>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lastRenderedPageBreak/>
              <w:t xml:space="preserve"> </w:t>
            </w:r>
          </w:p>
        </w:tc>
      </w:tr>
      <w:tr w:rsidR="00DB7BDC" w:rsidRPr="00DB7BDC" w:rsidTr="00B77095">
        <w:trPr>
          <w:trHeight w:val="611"/>
        </w:trPr>
        <w:tc>
          <w:tcPr>
            <w:tcW w:w="5000" w:type="pct"/>
            <w:gridSpan w:val="16"/>
            <w:tcBorders>
              <w:top w:val="nil"/>
              <w:left w:val="nil"/>
              <w:bottom w:val="nil"/>
              <w:right w:val="nil"/>
            </w:tcBorders>
            <w:shd w:val="clear" w:color="auto" w:fill="auto"/>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ВЕДОМСТВЕННАЯ СТРУКТУРА</w:t>
            </w:r>
            <w:r w:rsidRPr="00DB7BDC">
              <w:rPr>
                <w:rFonts w:ascii="Times New Roman" w:eastAsia="Times New Roman" w:hAnsi="Times New Roman" w:cs="Times New Roman"/>
                <w:color w:val="000000"/>
                <w:sz w:val="16"/>
                <w:szCs w:val="16"/>
                <w:lang w:eastAsia="en-US"/>
              </w:rPr>
              <w:br/>
              <w:t>расходов местного бюджета на 2024 год и на плановый период 2025 и 2026 годов</w:t>
            </w:r>
          </w:p>
        </w:tc>
      </w:tr>
      <w:tr w:rsidR="00DB7BDC" w:rsidRPr="00DB7BDC" w:rsidTr="00DB7BDC">
        <w:trPr>
          <w:trHeight w:val="394"/>
        </w:trPr>
        <w:tc>
          <w:tcPr>
            <w:tcW w:w="5000" w:type="pct"/>
            <w:gridSpan w:val="16"/>
            <w:tcBorders>
              <w:top w:val="nil"/>
              <w:left w:val="nil"/>
              <w:bottom w:val="nil"/>
              <w:right w:val="nil"/>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 xml:space="preserve"> </w:t>
            </w:r>
          </w:p>
        </w:tc>
      </w:tr>
      <w:tr w:rsidR="00DB7BDC" w:rsidRPr="00DB7BDC" w:rsidTr="00B77095">
        <w:trPr>
          <w:trHeight w:val="70"/>
        </w:trPr>
        <w:tc>
          <w:tcPr>
            <w:tcW w:w="1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п/п</w:t>
            </w:r>
          </w:p>
        </w:tc>
        <w:tc>
          <w:tcPr>
            <w:tcW w:w="7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Наименование кодов классификации расходов местного бюджета</w:t>
            </w:r>
          </w:p>
        </w:tc>
        <w:tc>
          <w:tcPr>
            <w:tcW w:w="2077" w:type="pct"/>
            <w:gridSpan w:val="8"/>
            <w:tcBorders>
              <w:top w:val="single" w:sz="4" w:space="0" w:color="000000"/>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Коды классификации расходов местного бюджета</w:t>
            </w:r>
          </w:p>
        </w:tc>
        <w:tc>
          <w:tcPr>
            <w:tcW w:w="2053" w:type="pct"/>
            <w:gridSpan w:val="6"/>
            <w:tcBorders>
              <w:top w:val="single" w:sz="4" w:space="0" w:color="000000"/>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Сумма, рублей</w:t>
            </w:r>
          </w:p>
        </w:tc>
      </w:tr>
      <w:tr w:rsidR="00DB7BDC" w:rsidRPr="00DB7BDC" w:rsidTr="00DB7BDC">
        <w:trPr>
          <w:trHeight w:val="70"/>
        </w:trPr>
        <w:tc>
          <w:tcPr>
            <w:tcW w:w="160" w:type="pct"/>
            <w:vMerge/>
            <w:tcBorders>
              <w:top w:val="single" w:sz="4" w:space="0" w:color="000000"/>
              <w:left w:val="single" w:sz="4" w:space="0" w:color="000000"/>
              <w:bottom w:val="single" w:sz="4" w:space="0" w:color="000000"/>
              <w:right w:val="single" w:sz="4" w:space="0" w:color="000000"/>
            </w:tcBorders>
            <w:vAlign w:val="center"/>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p>
        </w:tc>
        <w:tc>
          <w:tcPr>
            <w:tcW w:w="711" w:type="pct"/>
            <w:vMerge/>
            <w:tcBorders>
              <w:top w:val="single" w:sz="4" w:space="0" w:color="000000"/>
              <w:left w:val="single" w:sz="4" w:space="0" w:color="000000"/>
              <w:bottom w:val="single" w:sz="4" w:space="0" w:color="000000"/>
              <w:right w:val="single" w:sz="4" w:space="0" w:color="000000"/>
            </w:tcBorders>
            <w:vAlign w:val="center"/>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p>
        </w:tc>
        <w:tc>
          <w:tcPr>
            <w:tcW w:w="42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Главный распорядиетель средств районного бюджета</w:t>
            </w:r>
          </w:p>
        </w:tc>
        <w:tc>
          <w:tcPr>
            <w:tcW w:w="34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Раздел</w:t>
            </w:r>
          </w:p>
        </w:tc>
        <w:tc>
          <w:tcPr>
            <w:tcW w:w="36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Подраздел</w:t>
            </w:r>
          </w:p>
        </w:tc>
        <w:tc>
          <w:tcPr>
            <w:tcW w:w="613"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Целевая статья</w:t>
            </w:r>
          </w:p>
        </w:tc>
        <w:tc>
          <w:tcPr>
            <w:tcW w:w="32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Вид расходов</w:t>
            </w:r>
          </w:p>
        </w:tc>
        <w:tc>
          <w:tcPr>
            <w:tcW w:w="684" w:type="pct"/>
            <w:gridSpan w:val="2"/>
            <w:tcBorders>
              <w:top w:val="single" w:sz="4" w:space="0" w:color="000000"/>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2024 год</w:t>
            </w:r>
          </w:p>
        </w:tc>
        <w:tc>
          <w:tcPr>
            <w:tcW w:w="684" w:type="pct"/>
            <w:gridSpan w:val="2"/>
            <w:tcBorders>
              <w:top w:val="single" w:sz="4" w:space="0" w:color="000000"/>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2025 год</w:t>
            </w:r>
          </w:p>
        </w:tc>
        <w:tc>
          <w:tcPr>
            <w:tcW w:w="684" w:type="pct"/>
            <w:gridSpan w:val="2"/>
            <w:tcBorders>
              <w:top w:val="single" w:sz="4" w:space="0" w:color="000000"/>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2026 год</w:t>
            </w:r>
          </w:p>
        </w:tc>
      </w:tr>
      <w:tr w:rsidR="00DB7BDC" w:rsidRPr="00DB7BDC" w:rsidTr="00DB7BDC">
        <w:trPr>
          <w:trHeight w:val="70"/>
        </w:trPr>
        <w:tc>
          <w:tcPr>
            <w:tcW w:w="160" w:type="pct"/>
            <w:vMerge/>
            <w:tcBorders>
              <w:top w:val="single" w:sz="4" w:space="0" w:color="000000"/>
              <w:left w:val="single" w:sz="4" w:space="0" w:color="000000"/>
              <w:bottom w:val="single" w:sz="4" w:space="0" w:color="000000"/>
              <w:right w:val="single" w:sz="4" w:space="0" w:color="000000"/>
            </w:tcBorders>
            <w:vAlign w:val="center"/>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p>
        </w:tc>
        <w:tc>
          <w:tcPr>
            <w:tcW w:w="711" w:type="pct"/>
            <w:vMerge/>
            <w:tcBorders>
              <w:top w:val="single" w:sz="4" w:space="0" w:color="000000"/>
              <w:left w:val="single" w:sz="4" w:space="0" w:color="000000"/>
              <w:bottom w:val="single" w:sz="4" w:space="0" w:color="000000"/>
              <w:right w:val="single" w:sz="4" w:space="0" w:color="000000"/>
            </w:tcBorders>
            <w:vAlign w:val="center"/>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p>
        </w:tc>
        <w:tc>
          <w:tcPr>
            <w:tcW w:w="423" w:type="pct"/>
            <w:vMerge/>
            <w:tcBorders>
              <w:top w:val="nil"/>
              <w:left w:val="single" w:sz="4" w:space="0" w:color="000000"/>
              <w:bottom w:val="single" w:sz="4" w:space="0" w:color="000000"/>
              <w:right w:val="single" w:sz="4" w:space="0" w:color="000000"/>
            </w:tcBorders>
            <w:vAlign w:val="center"/>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p>
        </w:tc>
        <w:tc>
          <w:tcPr>
            <w:tcW w:w="347" w:type="pct"/>
            <w:vMerge/>
            <w:tcBorders>
              <w:top w:val="nil"/>
              <w:left w:val="single" w:sz="4" w:space="0" w:color="000000"/>
              <w:bottom w:val="single" w:sz="4" w:space="0" w:color="000000"/>
              <w:right w:val="single" w:sz="4" w:space="0" w:color="000000"/>
            </w:tcBorders>
            <w:vAlign w:val="center"/>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p>
        </w:tc>
        <w:tc>
          <w:tcPr>
            <w:tcW w:w="368" w:type="pct"/>
            <w:vMerge/>
            <w:tcBorders>
              <w:top w:val="nil"/>
              <w:left w:val="single" w:sz="4" w:space="0" w:color="000000"/>
              <w:bottom w:val="single" w:sz="4" w:space="0" w:color="000000"/>
              <w:right w:val="single" w:sz="4" w:space="0" w:color="000000"/>
            </w:tcBorders>
            <w:vAlign w:val="center"/>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p>
        </w:tc>
        <w:tc>
          <w:tcPr>
            <w:tcW w:w="613" w:type="pct"/>
            <w:gridSpan w:val="4"/>
            <w:vMerge/>
            <w:tcBorders>
              <w:top w:val="single" w:sz="4" w:space="0" w:color="000000"/>
              <w:left w:val="single" w:sz="4" w:space="0" w:color="000000"/>
              <w:bottom w:val="single" w:sz="4" w:space="0" w:color="000000"/>
              <w:right w:val="single" w:sz="4" w:space="0" w:color="000000"/>
            </w:tcBorders>
            <w:vAlign w:val="center"/>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p>
        </w:tc>
        <w:tc>
          <w:tcPr>
            <w:tcW w:w="325" w:type="pct"/>
            <w:vMerge/>
            <w:tcBorders>
              <w:top w:val="nil"/>
              <w:left w:val="single" w:sz="4" w:space="0" w:color="000000"/>
              <w:bottom w:val="single" w:sz="4" w:space="0" w:color="000000"/>
              <w:right w:val="single" w:sz="4" w:space="0" w:color="000000"/>
            </w:tcBorders>
            <w:vAlign w:val="center"/>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Всего</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в том числе за счет поступлений целевого характера</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Всего</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в том числе за счет поступлений целевого характера</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Всего</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в том числе за счет поступлений целевого характера</w:t>
            </w:r>
          </w:p>
        </w:tc>
      </w:tr>
      <w:tr w:rsidR="00DB7BDC" w:rsidRPr="00DB7BDC" w:rsidTr="00B77095">
        <w:trPr>
          <w:trHeight w:val="70"/>
        </w:trPr>
        <w:tc>
          <w:tcPr>
            <w:tcW w:w="160" w:type="pct"/>
            <w:tcBorders>
              <w:top w:val="nil"/>
              <w:left w:val="single" w:sz="4" w:space="0" w:color="000000"/>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w:t>
            </w:r>
          </w:p>
        </w:tc>
        <w:tc>
          <w:tcPr>
            <w:tcW w:w="711"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3</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4</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5</w:t>
            </w:r>
          </w:p>
        </w:tc>
        <w:tc>
          <w:tcPr>
            <w:tcW w:w="613" w:type="pct"/>
            <w:gridSpan w:val="4"/>
            <w:tcBorders>
              <w:top w:val="single" w:sz="4" w:space="0" w:color="000000"/>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7</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8</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9</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11</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12</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13</w:t>
            </w:r>
          </w:p>
        </w:tc>
      </w:tr>
      <w:tr w:rsidR="00DB7BDC" w:rsidRPr="00DB7BDC" w:rsidTr="00B77095">
        <w:trPr>
          <w:trHeight w:val="70"/>
        </w:trPr>
        <w:tc>
          <w:tcPr>
            <w:tcW w:w="160" w:type="pct"/>
            <w:tcBorders>
              <w:top w:val="nil"/>
              <w:left w:val="single" w:sz="4" w:space="0" w:color="000000"/>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Администрация Кипского сельского поселения Тевризского муниципального района Омской области</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5 734 304,21</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1 175 538,00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3 829 677,55</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84 525,00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3 666 066,83</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92 557,00</w:t>
            </w:r>
          </w:p>
        </w:tc>
      </w:tr>
      <w:tr w:rsidR="00DB7BDC" w:rsidRPr="00DB7BDC" w:rsidTr="00DB7BDC">
        <w:trPr>
          <w:trHeight w:val="315"/>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Общегосударственные вопросы</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01</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2 746 243,40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863 507,00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1 588 152,13</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1 486 879,75</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DB7BDC">
        <w:trPr>
          <w:trHeight w:val="126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Функционирование высшего должностного лица субъекта Российской Федерации и муниципального образования</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01</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02</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759 095,00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724 095,00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724 095,00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B77095">
        <w:trPr>
          <w:trHeight w:val="7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Муниципальная программа поселения Тевризского муниципального района Омской области «Развитие экономического потенциала и социально-культурной сферы»</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01</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02</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00</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00000</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759 095,00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724 095,00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724 095,00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B77095">
        <w:trPr>
          <w:trHeight w:val="7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Муниципальная программа поселения Тевризского муниципального района Омской области «Развитие экономического потенциала и социально-культурной сферы»</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01</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02</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00</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00000</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759 095,00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724 095,00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724 095,00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DB7BDC">
        <w:trPr>
          <w:trHeight w:val="7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 xml:space="preserve">Эффективность управления муниципальными финансами и </w:t>
            </w:r>
            <w:r w:rsidRPr="00DB7BDC">
              <w:rPr>
                <w:rFonts w:ascii="Times New Roman" w:eastAsia="Times New Roman" w:hAnsi="Times New Roman" w:cs="Times New Roman"/>
                <w:color w:val="000000"/>
                <w:sz w:val="16"/>
                <w:szCs w:val="16"/>
                <w:lang w:eastAsia="en-US"/>
              </w:rPr>
              <w:lastRenderedPageBreak/>
              <w:t>функционирование администрации поселения</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lastRenderedPageBreak/>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01</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02</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10</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00000</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759 095,00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724 095,00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724 095,00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B77095">
        <w:trPr>
          <w:trHeight w:val="7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lastRenderedPageBreak/>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Руководство и управление в сфере установленных функций органов местного самоуправления</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01</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02</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10</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29980</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724 095,00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724 095,00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724 095,00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B77095">
        <w:trPr>
          <w:trHeight w:val="7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01</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02</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10</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29980</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100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724 095,00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724 095,00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724 095,00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B77095">
        <w:trPr>
          <w:trHeight w:val="7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Расходы на выплаты персоналу государственных (муниципальных) органов</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01</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02</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10</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29980</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120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724 095,00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724 095,00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724 095,00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DB7BDC">
        <w:trPr>
          <w:trHeight w:val="126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Расходы на осуществление части полномочий по решению вопросов местного значения в соответствии с заключенными соглашениями</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01</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02</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10</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29983</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35 000,00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35 000,00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DB7BDC">
        <w:trPr>
          <w:trHeight w:val="7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01</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02</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10</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29983</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100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35 000,00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35 000,00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B77095">
        <w:trPr>
          <w:trHeight w:val="7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Расходы на выплаты персоналу государственных (муниципальных) органов</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01</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02</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10</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29983</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120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35 000,00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35 000,00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B77095">
        <w:trPr>
          <w:trHeight w:val="7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01</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04</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1 979 148,40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828 507,00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860 457,13</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758 584,75</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DB7BDC">
        <w:trPr>
          <w:trHeight w:val="7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Муниципальная программа поселения Тевризского муниципального района Омской области «Развитие экономического потенциала и социально-культурной сферы»</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01</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04</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00</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00000</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1 979 148,40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828 507,00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860 457,13</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758 584,75</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B77095">
        <w:trPr>
          <w:trHeight w:val="7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lastRenderedPageBreak/>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Муниципальная программа поселения Тевризского муниципального района Омской области «Развитие экономического потенциала и социально-культурной сферы»</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01</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04</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00</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00000</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1 979 148,40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828 507,00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860 457,13</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758 584,75</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DB7BDC">
        <w:trPr>
          <w:trHeight w:val="7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Эффективность управления муниципальными финансами и функционирование администрации поселения</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01</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04</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10</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00000</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1 979 148,40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828 507,00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860 457,13</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758 584,75</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DB7BDC">
        <w:trPr>
          <w:trHeight w:val="945"/>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Руководство и управление в сфере установленных функций органов местного самоуправления</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01</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04</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10</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29980</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1 150 641,40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860 457,13</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758 584,75</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DB7BDC">
        <w:trPr>
          <w:trHeight w:val="7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01</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04</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10</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29980</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100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935 761,00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860 457,13</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758 584,75</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B77095">
        <w:trPr>
          <w:trHeight w:val="7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Расходы на выплаты персоналу государственных (муниципальных) органов</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01</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04</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10</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29980</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120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935 761,00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860 457,13</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758 584,75</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B77095">
        <w:trPr>
          <w:trHeight w:val="7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Закупка товаров, работ и услуг для обеспечения государственных (муниципальных) нужд</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01</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04</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10</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29980</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200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214 362,40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DB7BDC">
        <w:trPr>
          <w:trHeight w:val="945"/>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Иные закупки товаров, работ и услуг для обеспечения государственных (муниципальных) нужд</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01</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04</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10</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29980</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240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214 362,40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DB7BDC">
        <w:trPr>
          <w:trHeight w:val="315"/>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Иные бюджетные ассигнования</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01</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04</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10</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29980</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800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518,00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B77095">
        <w:trPr>
          <w:trHeight w:val="7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Уплата налогов, сборов и иных платежей</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01</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04</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10</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29980</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850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518,00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B77095">
        <w:trPr>
          <w:trHeight w:val="7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Расходы на осуществление части полномочий по решению вопросов местного значения в соответствии с заключенными соглашениями</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01</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04</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10</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29983</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828 507,00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828 507,00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B77095">
        <w:trPr>
          <w:trHeight w:val="7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 xml:space="preserve">Расходы на выплаты персоналу в целях обеспечения выполнения </w:t>
            </w:r>
            <w:r w:rsidRPr="00DB7BDC">
              <w:rPr>
                <w:rFonts w:ascii="Times New Roman" w:eastAsia="Times New Roman" w:hAnsi="Times New Roman" w:cs="Times New Roman"/>
                <w:color w:val="000000"/>
                <w:sz w:val="16"/>
                <w:szCs w:val="16"/>
                <w:lang w:eastAsia="en-US"/>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lastRenderedPageBreak/>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01</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04</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10</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29983</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100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797 950,00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797 950,00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B77095">
        <w:trPr>
          <w:trHeight w:val="7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lastRenderedPageBreak/>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Расходы на выплаты персоналу государственных (муниципальных) органов</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01</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04</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10</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29983</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120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797 950,00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797 950,00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B77095">
        <w:trPr>
          <w:trHeight w:val="7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Закупка товаров, работ и услуг для обеспечения государственных (муниципальных) нужд</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01</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04</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10</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29983</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200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30 557,00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30 557,00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DB7BDC">
        <w:trPr>
          <w:trHeight w:val="945"/>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Иные закупки товаров, работ и услуг для обеспечения государственных (муниципальных) нужд</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01</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04</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10</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29983</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240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30 557,00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30 557,00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B77095">
        <w:trPr>
          <w:trHeight w:val="7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Обеспечение деятельности финансовых, налоговых и таможенных органов и органов финансового (финансово-бюджетного) надзора</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01</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06</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3 500,00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B77095">
        <w:trPr>
          <w:trHeight w:val="7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Муниципальная программа поселения Тевризского муниципального района Омской области «Развитие экономического потенциала и социально-культурной сферы»</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01</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06</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00</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00000</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3 500,00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B77095">
        <w:trPr>
          <w:trHeight w:val="7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Муниципальная программа поселения Тевризского муниципального района Омской области «Развитие экономического потенциала и социально-культурной сферы»</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01</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06</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00</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00000</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3 500,00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B77095">
        <w:trPr>
          <w:trHeight w:val="7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Эффективность управления муниципальными финансами и функционирование администрации поселения</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01</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06</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10</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00000</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3 500,00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DB7BDC">
        <w:trPr>
          <w:trHeight w:val="7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Расходы на осуществление полномочий по решению вопросов в части осуществления внутренего муниципального финансового контроля</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01</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06</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10</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29982</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3 500,00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DB7BDC">
        <w:trPr>
          <w:trHeight w:val="315"/>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Межбюджетные трансферты</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01</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06</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10</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29982</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500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3 500,00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DB7BDC">
        <w:trPr>
          <w:trHeight w:val="315"/>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lastRenderedPageBreak/>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Иные межбюджетные трансферты</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01</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06</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10</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29982</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540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3 500,00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DB7BDC">
        <w:trPr>
          <w:trHeight w:val="315"/>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Резервные фонды</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01</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11</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4 500,00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3 600,00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4 200,00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B77095">
        <w:trPr>
          <w:trHeight w:val="7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Муниципальная программа поселения Тевризского муниципального района Омской области «Развитие экономического потенциала и социально-культурной сферы»</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01</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11</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00</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00000</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4 500,00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3 600,00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4 200,00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B77095">
        <w:trPr>
          <w:trHeight w:val="7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Муниципальная программа поселения Тевризского муниципального района Омской области «Развитие экономического потенциала и социально-культурной сферы»</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01</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11</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00</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00000</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4 500,00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3 600,00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4 200,00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B77095">
        <w:trPr>
          <w:trHeight w:val="7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Эффективность управления муниципальными финансами и функционирование администрации поселения</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01</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11</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10</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00000</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4 500,00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3 600,00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4 200,00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B77095">
        <w:trPr>
          <w:trHeight w:val="7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Расходы по формированию и использованию средств резервного фонда администрации поселения</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01</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11</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10</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29970</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4 500,00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3 600,00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4 200,00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DB7BDC">
        <w:trPr>
          <w:trHeight w:val="315"/>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Иные бюджетные ассигнования</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01</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11</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10</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29970</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800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4 500,00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3 600,00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4 200,00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DB7BDC">
        <w:trPr>
          <w:trHeight w:val="315"/>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Резервные средства</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01</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11</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10</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29970</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870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4 500,00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3 600,00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4 200,00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DB7BDC">
        <w:trPr>
          <w:trHeight w:val="315"/>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Национальная оборона</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02</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76 631,00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76 631,00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84 525,00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84 525,00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92 557,00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92 557,00</w:t>
            </w:r>
          </w:p>
        </w:tc>
      </w:tr>
      <w:tr w:rsidR="00DB7BDC" w:rsidRPr="00DB7BDC" w:rsidTr="00DB7BDC">
        <w:trPr>
          <w:trHeight w:val="63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Мобилизационная и вневойсковая подготовка</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02</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76 631,00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76 631,00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84 525,00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84 525,00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92 557,00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92 557,00</w:t>
            </w:r>
          </w:p>
        </w:tc>
      </w:tr>
      <w:tr w:rsidR="00DB7BDC" w:rsidRPr="00DB7BDC" w:rsidTr="00B77095">
        <w:trPr>
          <w:trHeight w:val="7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Муниципальная программа поселения Тевризского муниципального района Омской области «Развитие экономического потенциала и социально-культурной сферы»</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02</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00</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00000</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76 631,00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76 631,00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84 525,00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84 525,00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92 557,00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92 557,00</w:t>
            </w:r>
          </w:p>
        </w:tc>
      </w:tr>
      <w:tr w:rsidR="00DB7BDC" w:rsidRPr="00DB7BDC" w:rsidTr="00DB7BDC">
        <w:trPr>
          <w:trHeight w:val="7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Муниципальная программа поселения Тевризского муниципального района Омской области «Развитие экономического потенциала и социально-культурной сферы»</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02</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00</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00000</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76 631,00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76 631,00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84 525,00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84 525,00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92 557,00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92 557,00</w:t>
            </w:r>
          </w:p>
        </w:tc>
      </w:tr>
      <w:tr w:rsidR="00DB7BDC" w:rsidRPr="00DB7BDC" w:rsidTr="00B77095">
        <w:trPr>
          <w:trHeight w:val="7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 xml:space="preserve">Проведение мероприятий по мобилизационной </w:t>
            </w:r>
            <w:r w:rsidRPr="00DB7BDC">
              <w:rPr>
                <w:rFonts w:ascii="Times New Roman" w:eastAsia="Times New Roman" w:hAnsi="Times New Roman" w:cs="Times New Roman"/>
                <w:color w:val="000000"/>
                <w:sz w:val="16"/>
                <w:szCs w:val="16"/>
                <w:lang w:eastAsia="en-US"/>
              </w:rPr>
              <w:lastRenderedPageBreak/>
              <w:t>подготовке, гражданская оборона</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lastRenderedPageBreak/>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02</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24</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00000</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76 631,00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76 631,00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84 525,00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84 525,00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92 557,00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92 557,00</w:t>
            </w:r>
          </w:p>
        </w:tc>
      </w:tr>
      <w:tr w:rsidR="00DB7BDC" w:rsidRPr="00DB7BDC" w:rsidTr="00B77095">
        <w:trPr>
          <w:trHeight w:val="7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lastRenderedPageBreak/>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02</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24</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51182</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76 631,00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76 631,00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84 525,00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84 525,00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92 557,00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92 557,00</w:t>
            </w:r>
          </w:p>
        </w:tc>
      </w:tr>
      <w:tr w:rsidR="00DB7BDC" w:rsidRPr="00DB7BDC" w:rsidTr="00DB7BDC">
        <w:trPr>
          <w:trHeight w:val="7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02</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24</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51182</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100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76 631,00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76 631,00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84 525,00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84 525,00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92 557,00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92 557,00</w:t>
            </w:r>
          </w:p>
        </w:tc>
      </w:tr>
      <w:tr w:rsidR="00DB7BDC" w:rsidRPr="00DB7BDC" w:rsidTr="00B77095">
        <w:trPr>
          <w:trHeight w:val="7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Расходы на выплаты персоналу государственных (муниципальных) органов</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02</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24</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51182</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120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76 631,00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76 631,00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84 525,00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84 525,00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92 557,00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92 557,00</w:t>
            </w:r>
          </w:p>
        </w:tc>
      </w:tr>
      <w:tr w:rsidR="00DB7BDC" w:rsidRPr="00DB7BDC" w:rsidTr="00DB7BDC">
        <w:trPr>
          <w:trHeight w:val="63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Национальная безопасность и правоохранительная деятельность</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311 357,60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135 400,00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187 297,60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187 297,60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DB7BDC">
        <w:trPr>
          <w:trHeight w:val="126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Защита населения и территории от чрезвычайных ситуаций природного и техногенного характера, пожарная безопасность</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311 357,60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135 400,00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187 297,60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187 297,60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DB7BDC">
        <w:trPr>
          <w:trHeight w:val="7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Муниципальная программа поселения Тевризского муниципального района Омской области «Развитие экономического потенциала и социально-культурной сферы»</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00</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00000</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311 357,60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135 400,00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187 297,60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187 297,60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B77095">
        <w:trPr>
          <w:trHeight w:val="7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Муниципальная программа поселения Тевризского муниципального района Омской области «Развитие экономического потенциала и социально-культурной сферы»</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00</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00000</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311 357,60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135 400,00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187 297,60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187 297,60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B77095">
        <w:trPr>
          <w:trHeight w:val="7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Проведение мероприятий по обеспечению мер пожарной безопасности</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12</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00000</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311 357,60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135 400,00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187 297,60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187 297,60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DB7BDC">
        <w:trPr>
          <w:trHeight w:val="63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Расходы по обеспечению мер пожарной безопасности</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12</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20010</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311 357,60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187 297,60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187 297,60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5C0EEC">
        <w:trPr>
          <w:trHeight w:val="7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 xml:space="preserve">Закупка товаров, работ и услуг для обеспечения </w:t>
            </w:r>
            <w:r w:rsidRPr="00DB7BDC">
              <w:rPr>
                <w:rFonts w:ascii="Times New Roman" w:eastAsia="Times New Roman" w:hAnsi="Times New Roman" w:cs="Times New Roman"/>
                <w:color w:val="000000"/>
                <w:sz w:val="16"/>
                <w:szCs w:val="16"/>
                <w:lang w:eastAsia="en-US"/>
              </w:rPr>
              <w:lastRenderedPageBreak/>
              <w:t>государственных (муниципальных) нужд</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lastRenderedPageBreak/>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12</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20010</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200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311 357,60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187 297,60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187 297,60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DB7BDC">
        <w:trPr>
          <w:trHeight w:val="945"/>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lastRenderedPageBreak/>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Иные закупки товаров, работ и услуг для обеспечения государственных (муниципальных) нужд</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12</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20010</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240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311 357,60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187 297,60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187 297,60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DB7BDC">
        <w:trPr>
          <w:trHeight w:val="315"/>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Национальная экономика</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04</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2 218 253,21</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1 878 895,00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1 808 525,00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A33FDB">
        <w:trPr>
          <w:trHeight w:val="7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Дорожное хозяйство (дорожные фонды)</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04</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09</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2 218 253,21</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1 878 895,00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1 808 525,00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DB7BDC">
        <w:trPr>
          <w:trHeight w:val="7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Муниципальная программа поселения Тевризского муниципального района Омской области «Развитие экономического потенциала и социально-культурной сферы»</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04</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09</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00</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00000</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2 218 253,21</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1 878 895,00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1 808 525,00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B77095">
        <w:trPr>
          <w:trHeight w:val="7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Муниципальная программа поселения Тевризского муниципального района Омской области «Развитие экономического потенциала и социально-культурной сферы»</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04</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09</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00</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00000</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2 218 253,21</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1 878 895,00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1 808 525,00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DB7BDC">
        <w:trPr>
          <w:trHeight w:val="7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Модернизация и развитие автомобильных дорог</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04</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09</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15</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00000</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2 218 253,21</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1 878 895,00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1 808 525,00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B77095">
        <w:trPr>
          <w:trHeight w:val="7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Расходы по содержанию сети автомобильных дорог общего пользования и искусственных сооружений на них</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04</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09</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15</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20040</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2 218 253,21</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1 878 895,00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1 808 525,00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B77095">
        <w:trPr>
          <w:trHeight w:val="7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Закупка товаров, работ и услуг для обеспечения государственных (муниципальных) нужд</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04</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09</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15</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20040</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200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2 218 253,21</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1 878 895,00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1 808 525,00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B77095">
        <w:trPr>
          <w:trHeight w:val="7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Иные закупки товаров, работ и услуг для обеспечения государственных (муниципальных) нужд</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04</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09</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15</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20040</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240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2 218 253,21</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1 878 895,00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1 808 525,00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DB7BDC">
        <w:trPr>
          <w:trHeight w:val="315"/>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Жилищно-коммунальное хозяйство</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05</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185 000,00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100 000,00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DB7BDC">
        <w:trPr>
          <w:trHeight w:val="315"/>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Благоустройство</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05</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185 000,00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100 000,00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DB7BDC">
        <w:trPr>
          <w:trHeight w:val="7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Муниципальная программа поселения Тевризского муниципального района Омской области «Развитие экономического потенциала и социально-культурной сферы»</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05</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00</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00000</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185 000,00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100 000,00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DB7BDC">
        <w:trPr>
          <w:trHeight w:val="7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 xml:space="preserve">Муниципальная программа </w:t>
            </w:r>
            <w:r w:rsidRPr="00DB7BDC">
              <w:rPr>
                <w:rFonts w:ascii="Times New Roman" w:eastAsia="Times New Roman" w:hAnsi="Times New Roman" w:cs="Times New Roman"/>
                <w:color w:val="000000"/>
                <w:sz w:val="16"/>
                <w:szCs w:val="16"/>
                <w:lang w:eastAsia="en-US"/>
              </w:rPr>
              <w:lastRenderedPageBreak/>
              <w:t>поселения Тевризского муниципального района Омской области «Развитие экономического потенциала и социально-культурной сферы»</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lastRenderedPageBreak/>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05</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00</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00000</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185 </w:t>
            </w:r>
            <w:r w:rsidRPr="00DB7BDC">
              <w:rPr>
                <w:rFonts w:ascii="Times New Roman" w:eastAsia="Times New Roman" w:hAnsi="Times New Roman" w:cs="Times New Roman"/>
                <w:color w:val="000000"/>
                <w:sz w:val="16"/>
                <w:szCs w:val="16"/>
                <w:lang w:val="en-US" w:eastAsia="en-US"/>
              </w:rPr>
              <w:lastRenderedPageBreak/>
              <w:t>000,00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lastRenderedPageBreak/>
              <w:t>100 000,00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A33FDB">
        <w:trPr>
          <w:trHeight w:val="7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lastRenderedPageBreak/>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Развитие благоустройства на территории поселения</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05</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17</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00000</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185 000,00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100 000,00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A33FDB">
        <w:trPr>
          <w:trHeight w:val="7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Расходы по реализации инициативных проектов</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05</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17</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40010</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185 000,00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100 000,00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DB7BDC">
        <w:trPr>
          <w:trHeight w:val="7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Закупка товаров, работ и услуг для обеспечения государственных (муниципальных) нужд</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05</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17</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40010</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200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185 000,00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100 000,00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DB7BDC">
        <w:trPr>
          <w:trHeight w:val="7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Иные закупки товаров, работ и услуг для обеспечения государственных (муниципальных) нужд</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05</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17</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40010</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240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185 000,00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100 000,00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DB7BDC">
        <w:trPr>
          <w:trHeight w:val="315"/>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Образование</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07</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35 000,00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DB7BDC">
        <w:trPr>
          <w:trHeight w:val="315"/>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Молодежная политика</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07</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07</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35 000,00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DB7BDC">
        <w:trPr>
          <w:trHeight w:val="7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Муниципальная программа поселения Тевризского муниципального района Омской области «Развитие экономического потенциала и социально-культурной сферы»</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07</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07</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00</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00000</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35 000,00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DB7BDC">
        <w:trPr>
          <w:trHeight w:val="7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Муниципальная программа поселения Тевризского муниципального района Омской области «Развитие экономического потенциала и социально-культурной сферы»</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07</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07</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00</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00000</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35 000,00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B77095">
        <w:trPr>
          <w:trHeight w:val="7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Развитие молодежной политики на территории поселения</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07</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07</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18</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00000</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35 000,00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DB7BDC">
        <w:trPr>
          <w:trHeight w:val="945"/>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Поддержка развития молодежной политики, культурно-массовых мероприятий</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07</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07</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18</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20010</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35 000,00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5C0EEC">
        <w:trPr>
          <w:trHeight w:val="7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Закупка товаров, работ и услуг для обеспечения государственных (муниципальных) нужд</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07</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07</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18</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20010</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200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35 000,00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DB7BDC">
        <w:trPr>
          <w:trHeight w:val="945"/>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lastRenderedPageBreak/>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Иные закупки товаров, работ и услуг для обеспечения государственных (муниципальных) нужд</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07</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07</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18</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20010</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240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35 000,00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DB7BDC">
        <w:trPr>
          <w:trHeight w:val="315"/>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Культура, кинематография</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08</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44 000,00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5C0EEC">
        <w:trPr>
          <w:trHeight w:val="7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Другие вопросы в области культуры, кинематографии</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08</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04</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44 000,00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DB7BDC">
        <w:trPr>
          <w:trHeight w:val="7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Муниципальная программа поселения Тевризского муниципального района Омской области «Развитие экономического потенциала и социально-культурной сферы»</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08</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04</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00</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00000</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44 000,00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B77095">
        <w:trPr>
          <w:trHeight w:val="7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Муниципальная программа поселения Тевризского муниципального района Омской области «Развитие экономического потенциала и социально-культурной сферы»</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08</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04</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00</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00000</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44 000,00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5C0EEC">
        <w:trPr>
          <w:trHeight w:val="7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Развитие культуры и кинематографии</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08</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04</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19</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00000</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44 000,00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A33FDB">
        <w:trPr>
          <w:trHeight w:val="7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Поддержка в сфере культуры и кинематографии</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08</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04</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19</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20010</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44 000,00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5C0EEC">
        <w:trPr>
          <w:trHeight w:val="7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Закупка товаров, работ и услуг для обеспечения государственных (муниципальных) нужд</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08</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04</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19</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20010</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200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44 000,00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B77095">
        <w:trPr>
          <w:trHeight w:val="7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Иные закупки товаров, работ и услуг для обеспечения государственных (муниципальных) нужд</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08</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04</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19</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20010</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240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44 000,00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DB7BDC">
        <w:trPr>
          <w:trHeight w:val="315"/>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Социальная политика</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10</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97 619,00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90 807,82</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90 807,48</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DB7BDC">
        <w:trPr>
          <w:trHeight w:val="315"/>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Пенсионное обеспечение</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10</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01</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97 619,00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90 807,82</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90 807,48</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5C0EEC">
        <w:trPr>
          <w:trHeight w:val="7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Муниципальная программа поселения Тевризского муниципального района Омской области «Развитие экономического потенциала и социально-культурной сферы»</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10</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01</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00</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00000</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97 619,00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90 807,82</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90 807,48</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DB7BDC">
        <w:trPr>
          <w:trHeight w:val="7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 xml:space="preserve">Муниципальная программа поселения Тевризского муниципального района Омской области «Развитие экономического потенциала </w:t>
            </w:r>
            <w:r w:rsidRPr="00DB7BDC">
              <w:rPr>
                <w:rFonts w:ascii="Times New Roman" w:eastAsia="Times New Roman" w:hAnsi="Times New Roman" w:cs="Times New Roman"/>
                <w:color w:val="000000"/>
                <w:sz w:val="16"/>
                <w:szCs w:val="16"/>
                <w:lang w:eastAsia="en-US"/>
              </w:rPr>
              <w:lastRenderedPageBreak/>
              <w:t>и социально-культурной сферы»</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lastRenderedPageBreak/>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10</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01</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00</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00000</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97 619,00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90 807,82</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90 807,48</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DB7BDC">
        <w:trPr>
          <w:trHeight w:val="315"/>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lastRenderedPageBreak/>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Социальные мероприятия</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10</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01</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20</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00000</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97 619,00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90 807,82</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90 807,48</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DB7BDC">
        <w:trPr>
          <w:trHeight w:val="63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Расходы по ежемесячной выплате пенсии за выслугу лет</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10</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01</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20</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20030</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97 619,00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90 807,82</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90 807,48</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B77095">
        <w:trPr>
          <w:trHeight w:val="7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Социальное обеспечение и иные выплаты населению</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10</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01</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20</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20030</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300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97 619,00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90 807,82</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90 807,48</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DB7BDC">
        <w:trPr>
          <w:trHeight w:val="63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Публичные нормативные социальные выплаты гражданам</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10</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01</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20</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20030</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310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97 619,00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90 807,82</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90 807,48</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DB7BDC">
        <w:trPr>
          <w:trHeight w:val="315"/>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Физическая культура и спорт</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11</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20 200,00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DB7BDC">
        <w:trPr>
          <w:trHeight w:val="315"/>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Массовый спорт</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11</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02</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20 200,00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B77095">
        <w:trPr>
          <w:trHeight w:val="7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Муниципальная программа поселения Тевризского муниципального района Омской области «Развитие экономического потенциала и социально-культурной сферы»</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11</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02</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00</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00000</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20 200,00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B77095">
        <w:trPr>
          <w:trHeight w:val="7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Муниципальная программа поселения Тевризского муниципального района Омской области «Развитие экономического потенциала и социально-культурной сферы»</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11</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02</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00</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00000</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20 200,00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DB7BDC">
        <w:trPr>
          <w:trHeight w:val="63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Развитие физической культуры и спорта на территории поселения</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11</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02</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21</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00000</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20 200,00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B77095">
        <w:trPr>
          <w:trHeight w:val="7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Поддержка развития физической культуры и спорта, здорового образа жизни</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11</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02</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21</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20010</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20 200,00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DB7BDC">
        <w:trPr>
          <w:trHeight w:val="7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11</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02</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21</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20010</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100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10 000,00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B77095">
        <w:trPr>
          <w:trHeight w:val="7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Расходы на выплаты персоналу государственных (муниципальных) органов</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11</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02</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21</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20010</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120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10 000,00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B77095">
        <w:trPr>
          <w:trHeight w:val="70"/>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 xml:space="preserve">Закупка товаров, работ и </w:t>
            </w:r>
            <w:r w:rsidRPr="00DB7BDC">
              <w:rPr>
                <w:rFonts w:ascii="Times New Roman" w:eastAsia="Times New Roman" w:hAnsi="Times New Roman" w:cs="Times New Roman"/>
                <w:color w:val="000000"/>
                <w:sz w:val="16"/>
                <w:szCs w:val="16"/>
                <w:lang w:eastAsia="en-US"/>
              </w:rPr>
              <w:lastRenderedPageBreak/>
              <w:t>услуг для обеспечения государственных (муниципальных) нужд</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lastRenderedPageBreak/>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11</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02</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21</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20010</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200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10 </w:t>
            </w:r>
            <w:r w:rsidRPr="00DB7BDC">
              <w:rPr>
                <w:rFonts w:ascii="Times New Roman" w:eastAsia="Times New Roman" w:hAnsi="Times New Roman" w:cs="Times New Roman"/>
                <w:color w:val="000000"/>
                <w:sz w:val="16"/>
                <w:szCs w:val="16"/>
                <w:lang w:val="en-US" w:eastAsia="en-US"/>
              </w:rPr>
              <w:lastRenderedPageBreak/>
              <w:t>200,00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lastRenderedPageBreak/>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DB7BDC">
        <w:trPr>
          <w:trHeight w:val="945"/>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lastRenderedPageBreak/>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eastAsia="en-US"/>
              </w:rPr>
            </w:pPr>
            <w:r w:rsidRPr="00DB7BDC">
              <w:rPr>
                <w:rFonts w:ascii="Times New Roman" w:eastAsia="Times New Roman" w:hAnsi="Times New Roman" w:cs="Times New Roman"/>
                <w:color w:val="000000"/>
                <w:sz w:val="16"/>
                <w:szCs w:val="16"/>
                <w:lang w:eastAsia="en-US"/>
              </w:rPr>
              <w:t>Иные закупки товаров, работ и услуг для обеспечения государственных (муниципальных) нужд</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609</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11</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02</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03</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0</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21</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20010</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240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10 200,00</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xml:space="preserve"> </w:t>
            </w:r>
          </w:p>
        </w:tc>
      </w:tr>
      <w:tr w:rsidR="00DB7BDC" w:rsidRPr="00DB7BDC" w:rsidTr="00DB7BDC">
        <w:trPr>
          <w:trHeight w:val="315"/>
        </w:trPr>
        <w:tc>
          <w:tcPr>
            <w:tcW w:w="160" w:type="pct"/>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711" w:type="pct"/>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Всего расходов</w:t>
            </w:r>
          </w:p>
        </w:tc>
        <w:tc>
          <w:tcPr>
            <w:tcW w:w="423"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34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368"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104"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137"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3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325"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 </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5 734 304,21</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1 175 538,00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3 829 677,55</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84 525,00</w:t>
            </w:r>
          </w:p>
        </w:tc>
        <w:tc>
          <w:tcPr>
            <w:tcW w:w="25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3 666 066,83</w:t>
            </w:r>
          </w:p>
        </w:tc>
        <w:tc>
          <w:tcPr>
            <w:tcW w:w="432" w:type="pct"/>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lang w:val="en-US" w:eastAsia="en-US"/>
              </w:rPr>
            </w:pPr>
            <w:r w:rsidRPr="00DB7BDC">
              <w:rPr>
                <w:rFonts w:ascii="Times New Roman" w:eastAsia="Times New Roman" w:hAnsi="Times New Roman" w:cs="Times New Roman"/>
                <w:color w:val="000000"/>
                <w:sz w:val="16"/>
                <w:szCs w:val="16"/>
                <w:lang w:val="en-US" w:eastAsia="en-US"/>
              </w:rPr>
              <w:t>92 557,00</w:t>
            </w:r>
          </w:p>
        </w:tc>
      </w:tr>
    </w:tbl>
    <w:p w:rsidR="00DB7BDC" w:rsidRPr="00DB7BDC" w:rsidRDefault="00DB7BDC" w:rsidP="00DB7BDC">
      <w:pPr>
        <w:spacing w:after="0" w:line="240" w:lineRule="auto"/>
        <w:jc w:val="both"/>
        <w:rPr>
          <w:rFonts w:ascii="Times New Roman" w:eastAsia="Times New Roman" w:hAnsi="Times New Roman" w:cs="Times New Roman"/>
          <w:sz w:val="16"/>
          <w:szCs w:val="16"/>
          <w:lang w:eastAsia="en-US"/>
        </w:rPr>
      </w:pPr>
    </w:p>
    <w:tbl>
      <w:tblPr>
        <w:tblW w:w="0" w:type="auto"/>
        <w:tblInd w:w="93" w:type="dxa"/>
        <w:tblLook w:val="04A0"/>
      </w:tblPr>
      <w:tblGrid>
        <w:gridCol w:w="470"/>
        <w:gridCol w:w="4334"/>
        <w:gridCol w:w="399"/>
        <w:gridCol w:w="314"/>
        <w:gridCol w:w="399"/>
        <w:gridCol w:w="653"/>
        <w:gridCol w:w="969"/>
        <w:gridCol w:w="738"/>
        <w:gridCol w:w="1647"/>
        <w:gridCol w:w="738"/>
        <w:gridCol w:w="1647"/>
        <w:gridCol w:w="738"/>
        <w:gridCol w:w="1647"/>
      </w:tblGrid>
      <w:tr w:rsidR="00DB7BDC" w:rsidRPr="00DB7BDC" w:rsidTr="00DB7BDC">
        <w:trPr>
          <w:trHeight w:val="1973"/>
        </w:trPr>
        <w:tc>
          <w:tcPr>
            <w:tcW w:w="0" w:type="auto"/>
            <w:gridSpan w:val="13"/>
            <w:tcBorders>
              <w:top w:val="nil"/>
              <w:left w:val="nil"/>
              <w:bottom w:val="nil"/>
              <w:right w:val="nil"/>
            </w:tcBorders>
            <w:shd w:val="clear" w:color="auto" w:fill="auto"/>
            <w:hideMark/>
          </w:tcPr>
          <w:p w:rsidR="00DB7BDC" w:rsidRPr="00DB7BDC" w:rsidRDefault="00DB7BDC" w:rsidP="005C0EEC">
            <w:pPr>
              <w:spacing w:after="0" w:line="240" w:lineRule="auto"/>
              <w:rPr>
                <w:rFonts w:ascii="Times New Roman" w:eastAsia="Times New Roman" w:hAnsi="Times New Roman" w:cs="Times New Roman"/>
                <w:color w:val="000000"/>
                <w:sz w:val="16"/>
                <w:szCs w:val="16"/>
              </w:rPr>
            </w:pPr>
            <w:bookmarkStart w:id="4" w:name="RANGE!A1:M64"/>
          </w:p>
          <w:p w:rsidR="00DB7BDC" w:rsidRPr="00DB7BDC" w:rsidRDefault="00DB7BDC" w:rsidP="005C0EEC">
            <w:pPr>
              <w:spacing w:after="0" w:line="240" w:lineRule="auto"/>
              <w:rPr>
                <w:rFonts w:ascii="Times New Roman" w:eastAsia="Times New Roman" w:hAnsi="Times New Roman" w:cs="Times New Roman"/>
                <w:color w:val="000000"/>
                <w:sz w:val="16"/>
                <w:szCs w:val="16"/>
              </w:rPr>
            </w:pPr>
          </w:p>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p>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Приложение № 5</w:t>
            </w:r>
            <w:r w:rsidRPr="00DB7BDC">
              <w:rPr>
                <w:rFonts w:ascii="Times New Roman" w:eastAsia="Times New Roman" w:hAnsi="Times New Roman" w:cs="Times New Roman"/>
                <w:color w:val="000000"/>
                <w:sz w:val="16"/>
                <w:szCs w:val="16"/>
              </w:rPr>
              <w:br/>
              <w:t>к решению Совета Кипского сельского поселения Тевризского муниципального района Омской области</w:t>
            </w:r>
            <w:r w:rsidRPr="00DB7BDC">
              <w:rPr>
                <w:rFonts w:ascii="Times New Roman" w:eastAsia="Times New Roman" w:hAnsi="Times New Roman" w:cs="Times New Roman"/>
                <w:color w:val="000000"/>
                <w:sz w:val="16"/>
                <w:szCs w:val="16"/>
              </w:rPr>
              <w:br/>
              <w:t>от 14 октября 2024 года № 181-р</w:t>
            </w:r>
            <w:r w:rsidRPr="00DB7BDC">
              <w:rPr>
                <w:rFonts w:ascii="Times New Roman" w:eastAsia="Times New Roman" w:hAnsi="Times New Roman" w:cs="Times New Roman"/>
                <w:color w:val="000000"/>
                <w:sz w:val="16"/>
                <w:szCs w:val="16"/>
              </w:rPr>
              <w:br/>
              <w:t>"О бюджете Кипского сельского поселения Тевризского муниципального района Омской области</w:t>
            </w:r>
            <w:r w:rsidRPr="00DB7BDC">
              <w:rPr>
                <w:rFonts w:ascii="Times New Roman" w:eastAsia="Times New Roman" w:hAnsi="Times New Roman" w:cs="Times New Roman"/>
                <w:color w:val="000000"/>
                <w:sz w:val="16"/>
                <w:szCs w:val="16"/>
              </w:rPr>
              <w:br/>
              <w:t>на 2024 год и на плановый период 2025 и 2026 годов"</w:t>
            </w:r>
            <w:bookmarkEnd w:id="4"/>
          </w:p>
        </w:tc>
      </w:tr>
      <w:tr w:rsidR="00DB7BDC" w:rsidRPr="00DB7BDC" w:rsidTr="00B77095">
        <w:trPr>
          <w:trHeight w:val="80"/>
        </w:trPr>
        <w:tc>
          <w:tcPr>
            <w:tcW w:w="0" w:type="auto"/>
            <w:gridSpan w:val="13"/>
            <w:tcBorders>
              <w:top w:val="nil"/>
              <w:left w:val="nil"/>
              <w:bottom w:val="nil"/>
              <w:right w:val="nil"/>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B77095">
        <w:trPr>
          <w:trHeight w:val="677"/>
        </w:trPr>
        <w:tc>
          <w:tcPr>
            <w:tcW w:w="0" w:type="auto"/>
            <w:gridSpan w:val="13"/>
            <w:tcBorders>
              <w:top w:val="nil"/>
              <w:left w:val="nil"/>
              <w:bottom w:val="nil"/>
              <w:right w:val="nil"/>
            </w:tcBorders>
            <w:shd w:val="clear" w:color="auto" w:fill="auto"/>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РАСПРЕДЕЛЕНИЕ</w:t>
            </w:r>
            <w:r w:rsidRPr="00DB7BDC">
              <w:rPr>
                <w:rFonts w:ascii="Times New Roman" w:eastAsia="Times New Roman" w:hAnsi="Times New Roman" w:cs="Times New Roman"/>
                <w:color w:val="000000"/>
                <w:sz w:val="16"/>
                <w:szCs w:val="16"/>
              </w:rPr>
              <w:br/>
              <w:t>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бюджетов</w:t>
            </w:r>
            <w:r w:rsidRPr="00DB7BDC">
              <w:rPr>
                <w:rFonts w:ascii="Times New Roman" w:eastAsia="Times New Roman" w:hAnsi="Times New Roman" w:cs="Times New Roman"/>
                <w:color w:val="000000"/>
                <w:sz w:val="16"/>
                <w:szCs w:val="16"/>
              </w:rPr>
              <w:br/>
              <w:t>на 2024 год и на плановый период 2025 и 2026 годов</w:t>
            </w:r>
          </w:p>
        </w:tc>
      </w:tr>
      <w:tr w:rsidR="00DB7BDC" w:rsidRPr="00DB7BDC" w:rsidTr="00DB7BDC">
        <w:trPr>
          <w:trHeight w:val="394"/>
        </w:trPr>
        <w:tc>
          <w:tcPr>
            <w:tcW w:w="0" w:type="auto"/>
            <w:gridSpan w:val="13"/>
            <w:tcBorders>
              <w:top w:val="nil"/>
              <w:left w:val="nil"/>
              <w:bottom w:val="nil"/>
              <w:right w:val="nil"/>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5C0EEC">
        <w:trPr>
          <w:trHeight w:val="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п/п</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Наименование кодов классификации расходов местного бюджета</w:t>
            </w:r>
          </w:p>
        </w:tc>
        <w:tc>
          <w:tcPr>
            <w:tcW w:w="0" w:type="auto"/>
            <w:gridSpan w:val="5"/>
            <w:tcBorders>
              <w:top w:val="single" w:sz="4" w:space="0" w:color="000000"/>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Коды классификации расходов местного бюджета</w:t>
            </w:r>
          </w:p>
        </w:tc>
        <w:tc>
          <w:tcPr>
            <w:tcW w:w="0" w:type="auto"/>
            <w:gridSpan w:val="6"/>
            <w:tcBorders>
              <w:top w:val="single" w:sz="4" w:space="0" w:color="000000"/>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Сумма, рублей</w:t>
            </w:r>
          </w:p>
        </w:tc>
      </w:tr>
      <w:tr w:rsidR="00DB7BDC" w:rsidRPr="00DB7BDC" w:rsidTr="00B77095">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p>
        </w:tc>
        <w:tc>
          <w:tcPr>
            <w:tcW w:w="0" w:type="auto"/>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Целевая статья</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Вид расходов</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2024 год</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2025 год</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2026 год</w:t>
            </w:r>
          </w:p>
        </w:tc>
      </w:tr>
      <w:tr w:rsidR="00DB7BDC" w:rsidRPr="00DB7BDC" w:rsidTr="00DB7BDC">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Всего</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в том числе за счет поступлений целевого характера</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Всего</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в том числе за счет поступлений целевого характера</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Всего</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в том числе за счет поступлений целевого характера</w:t>
            </w:r>
          </w:p>
        </w:tc>
      </w:tr>
      <w:tr w:rsidR="00DB7BDC" w:rsidRPr="00DB7BDC" w:rsidTr="00DB7BDC">
        <w:trPr>
          <w:trHeight w:val="39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w:t>
            </w:r>
          </w:p>
        </w:tc>
        <w:tc>
          <w:tcPr>
            <w:tcW w:w="0" w:type="auto"/>
            <w:gridSpan w:val="4"/>
            <w:tcBorders>
              <w:top w:val="single" w:sz="4" w:space="0" w:color="000000"/>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3</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4</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5</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6</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7</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8</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9</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10</w:t>
            </w:r>
          </w:p>
        </w:tc>
      </w:tr>
      <w:tr w:rsidR="00DB7BDC" w:rsidRPr="00DB7BDC" w:rsidTr="00DB7BDC">
        <w:trPr>
          <w:trHeight w:val="7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Муниципальная программа поселения Тевризского муниципального района Омской области «Развитие экономического потенциала и социально-культурной сферы»</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03</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5 734 304,21</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1 175 538,00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3 829 677,55</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84 525,00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3 666 066,83</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92 557,00</w:t>
            </w:r>
          </w:p>
        </w:tc>
      </w:tr>
      <w:tr w:rsidR="00DB7BDC" w:rsidRPr="00DB7BDC" w:rsidTr="00DB7BDC">
        <w:trPr>
          <w:trHeight w:val="7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Муниципальная программа поселения Тевризского муниципального района Омской области «Развитие экономического потенциала и социально-культурной сферы»</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03</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5 182 369,21</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776 631,00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3 829 677,55</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84 525,00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3 666 066,83</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92 557,00</w:t>
            </w:r>
          </w:p>
        </w:tc>
      </w:tr>
      <w:tr w:rsidR="00DB7BDC" w:rsidRPr="00DB7BDC" w:rsidTr="00DB7BDC">
        <w:trPr>
          <w:trHeight w:val="7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Эффективность управления муниципальными финансами и функционирование администрации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03</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2 746 243,40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863 507,00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1 588 152,13</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1 486 879,75</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DB7BDC">
        <w:trPr>
          <w:trHeight w:val="7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Расходы по формированию и использованию средств резервного фонда администрации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03</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29970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4 500,00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3 600,00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4 200,00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DB7BDC">
        <w:trPr>
          <w:trHeight w:val="3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03</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29970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800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4 500,00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3 600,00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4 200,00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DB7BDC">
        <w:trPr>
          <w:trHeight w:val="3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Резервные средства</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03</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29970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870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4 500,00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3 600,00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4 200,00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B77095">
        <w:trPr>
          <w:trHeight w:val="7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03</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29980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1 874 736,40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1 584 552,13</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1 482 679,75</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DB7BDC">
        <w:trPr>
          <w:trHeight w:val="7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03</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29980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1 659 856,00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1 584 552,13</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1 482 679,75</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B77095">
        <w:trPr>
          <w:trHeight w:val="7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03</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29980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120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1 659 856,00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1 584 552,13</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1 482 679,75</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DB7BDC">
        <w:trPr>
          <w:trHeight w:val="7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03</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29980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214 362,40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B77095">
        <w:trPr>
          <w:trHeight w:val="7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03</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29980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240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214 362,40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DB7BDC">
        <w:trPr>
          <w:trHeight w:val="3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03</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29980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800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518,00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B77095">
        <w:trPr>
          <w:trHeight w:val="7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Уплата налогов, сборов и иных платежей</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03</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29980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850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518,00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DB7BDC">
        <w:trPr>
          <w:trHeight w:val="7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Расходы на осуществление полномочий по решению вопросов в части осуществления внутренего муниципального финансового контроля</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03</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29982</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3 500,00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DB7BDC">
        <w:trPr>
          <w:trHeight w:val="3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03</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29982</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500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3 500,00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DB7BDC">
        <w:trPr>
          <w:trHeight w:val="3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Иные 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03</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29982</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540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3 500,00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DB7BDC">
        <w:trPr>
          <w:trHeight w:val="7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Расходы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03</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29983</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863 507,00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863 507,00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DB7BDC">
        <w:trPr>
          <w:trHeight w:val="7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03</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29983</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832 950,00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832 950,00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B77095">
        <w:trPr>
          <w:trHeight w:val="7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03</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29983</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120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832 950,00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832 950,00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B77095">
        <w:trPr>
          <w:trHeight w:val="7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03</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29983</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30 557,00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30 557,00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B77095">
        <w:trPr>
          <w:trHeight w:val="7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03</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29983</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240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30 557,00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30 557,00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B77095">
        <w:trPr>
          <w:trHeight w:val="7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Проведение мероприятий по обеспечению мер пожарной безопасности</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03</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12</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311 357,60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135 400,00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187 297,60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187 297,60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B77095">
        <w:trPr>
          <w:trHeight w:val="7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Расходы по обеспечению мер пожарной безопасности</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03</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12</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20010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311 357,60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187 297,60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187 297,60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DB7BDC">
        <w:trPr>
          <w:trHeight w:val="7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03</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12</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20010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311 357,60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187 297,60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187 297,60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B77095">
        <w:trPr>
          <w:trHeight w:val="7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03</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12</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20010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240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311 357,60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187 297,60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187 297,60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5C0EEC">
        <w:trPr>
          <w:trHeight w:val="7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Модернизация и развитие автомобильных дорог</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03</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15</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2 218 253,21</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1 878 895,00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1 808 525,00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DB7BDC">
        <w:trPr>
          <w:trHeight w:val="7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Расходы по содержанию сети автомобильных дорог общего пользования и искусственных сооружений на них</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03</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15</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20040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2 218 253,21</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1 878 895,00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1 808 525,00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B77095">
        <w:trPr>
          <w:trHeight w:val="7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03</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15</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20040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2 218 253,21</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1 878 895,00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1 808 525,00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B77095">
        <w:trPr>
          <w:trHeight w:val="7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Иные закупки товаров, работ и услуг для обеспечения </w:t>
            </w:r>
            <w:r w:rsidRPr="00DB7BDC">
              <w:rPr>
                <w:rFonts w:ascii="Times New Roman" w:eastAsia="Times New Roman" w:hAnsi="Times New Roman" w:cs="Times New Roman"/>
                <w:color w:val="000000"/>
                <w:sz w:val="16"/>
                <w:szCs w:val="16"/>
              </w:rPr>
              <w:lastRenderedPageBreak/>
              <w:t>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lastRenderedPageBreak/>
              <w:t>03</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15</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20040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240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2 218 </w:t>
            </w:r>
            <w:r w:rsidRPr="00DB7BDC">
              <w:rPr>
                <w:rFonts w:ascii="Times New Roman" w:eastAsia="Times New Roman" w:hAnsi="Times New Roman" w:cs="Times New Roman"/>
                <w:color w:val="000000"/>
                <w:sz w:val="16"/>
                <w:szCs w:val="16"/>
              </w:rPr>
              <w:lastRenderedPageBreak/>
              <w:t>253,21</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lastRenderedPageBreak/>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1 878 </w:t>
            </w:r>
            <w:r w:rsidRPr="00DB7BDC">
              <w:rPr>
                <w:rFonts w:ascii="Times New Roman" w:eastAsia="Times New Roman" w:hAnsi="Times New Roman" w:cs="Times New Roman"/>
                <w:color w:val="000000"/>
                <w:sz w:val="16"/>
                <w:szCs w:val="16"/>
              </w:rPr>
              <w:lastRenderedPageBreak/>
              <w:t>895,00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lastRenderedPageBreak/>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1 808 </w:t>
            </w:r>
            <w:r w:rsidRPr="00DB7BDC">
              <w:rPr>
                <w:rFonts w:ascii="Times New Roman" w:eastAsia="Times New Roman" w:hAnsi="Times New Roman" w:cs="Times New Roman"/>
                <w:color w:val="000000"/>
                <w:sz w:val="16"/>
                <w:szCs w:val="16"/>
              </w:rPr>
              <w:lastRenderedPageBreak/>
              <w:t>525,00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lastRenderedPageBreak/>
              <w:t xml:space="preserve"> </w:t>
            </w:r>
          </w:p>
        </w:tc>
      </w:tr>
      <w:tr w:rsidR="00DB7BDC" w:rsidRPr="00DB7BDC" w:rsidTr="00B77095">
        <w:trPr>
          <w:trHeight w:val="7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Развитие благоустройства на территории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03</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17</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185 000,00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100 000,00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B77095">
        <w:trPr>
          <w:trHeight w:val="7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Расходы по реализации инициативных проектов</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03</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17</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40010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185 000,00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100 000,00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B77095">
        <w:trPr>
          <w:trHeight w:val="7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03</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17</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40010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185 000,00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100 000,00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B77095">
        <w:trPr>
          <w:trHeight w:val="7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03</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17</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40010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240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185 000,00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100 000,00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B77095">
        <w:trPr>
          <w:trHeight w:val="7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Развитие молодежной политики на территории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03</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18</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35 000,00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DB7BDC">
        <w:trPr>
          <w:trHeight w:val="7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Поддержка развития молодежной политики, культурно-массовых мероприятий</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03</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18</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20010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35 000,00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B77095">
        <w:trPr>
          <w:trHeight w:val="7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03</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18</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20010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35 000,00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B77095">
        <w:trPr>
          <w:trHeight w:val="7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03</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18</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20010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240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35 000,00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B77095">
        <w:trPr>
          <w:trHeight w:val="7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Развитие культуры и кинематографии</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03</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19</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44 000,00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B77095">
        <w:trPr>
          <w:trHeight w:val="7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Поддержка в сфере культуры и кинематографии</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03</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19</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20010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44 000,00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B77095">
        <w:trPr>
          <w:trHeight w:val="7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03</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19</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20010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44 000,00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B77095">
        <w:trPr>
          <w:trHeight w:val="7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03</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19</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20010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240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44 000,00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5C0EEC">
        <w:trPr>
          <w:trHeight w:val="7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Социальные мероприятия</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03</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97 619,00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90 807,82</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90 807,48</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B77095">
        <w:trPr>
          <w:trHeight w:val="7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Расходы по ежемесячной выплате пенсии за выслугу лет</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03</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20030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97 619,00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90 807,82</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90 807,48</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B77095">
        <w:trPr>
          <w:trHeight w:val="7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03</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20030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300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97 619,00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90 807,82</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90 807,48</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B77095">
        <w:trPr>
          <w:trHeight w:val="7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Публичные нормативные социальные выплаты гражданам</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03</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20030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310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97 619,00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90 807,82</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90 807,48</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A33FDB">
        <w:trPr>
          <w:trHeight w:val="7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Развитие физической культуры и спорта на территории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03</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21</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20 200,00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DB7BDC">
        <w:trPr>
          <w:trHeight w:val="7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Поддержка развития физической культуры и спорта, здорового образа жизни</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03</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21</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20010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20 200,00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DB7BDC">
        <w:trPr>
          <w:trHeight w:val="7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03</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21</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20010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10 000,00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DB7BDC">
        <w:trPr>
          <w:trHeight w:val="7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03</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21</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20010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120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10 000,00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DB7BDC">
        <w:trPr>
          <w:trHeight w:val="7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03</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21</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20010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10 200,00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DB7BDC">
        <w:trPr>
          <w:trHeight w:val="7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03</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21</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20010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240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10 200,00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 </w:t>
            </w:r>
          </w:p>
        </w:tc>
      </w:tr>
      <w:tr w:rsidR="00DB7BDC" w:rsidRPr="00DB7BDC" w:rsidTr="00B77095">
        <w:trPr>
          <w:trHeight w:val="7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Проведение мероприятий по мобилизационной подготовке, гражданская оборона</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03</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24</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00000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76 631,00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76 631,00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84 525,00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84 525,00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92 557,00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92 557,00</w:t>
            </w:r>
          </w:p>
        </w:tc>
      </w:tr>
      <w:tr w:rsidR="00DB7BDC" w:rsidRPr="00DB7BDC" w:rsidTr="00DB7BDC">
        <w:trPr>
          <w:trHeight w:val="7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xml:space="preserve">Осуществление первичного воинского учета органами местного самоуправления поселений, муниципальных и </w:t>
            </w:r>
            <w:r w:rsidRPr="00DB7BDC">
              <w:rPr>
                <w:rFonts w:ascii="Times New Roman" w:eastAsia="Times New Roman" w:hAnsi="Times New Roman" w:cs="Times New Roman"/>
                <w:color w:val="000000"/>
                <w:sz w:val="16"/>
                <w:szCs w:val="16"/>
              </w:rPr>
              <w:lastRenderedPageBreak/>
              <w:t>городских округов</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lastRenderedPageBreak/>
              <w:t>03</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24</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51182</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76 631,00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76 631,00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84 525,00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84 525,00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92 557,00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92 557,00</w:t>
            </w:r>
          </w:p>
        </w:tc>
      </w:tr>
      <w:tr w:rsidR="00DB7BDC" w:rsidRPr="00DB7BDC" w:rsidTr="00B77095">
        <w:trPr>
          <w:trHeight w:val="7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03</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24</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51182</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76 631,00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76 631,00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84 525,00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84 525,00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92 557,00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92 557,00</w:t>
            </w:r>
          </w:p>
        </w:tc>
      </w:tr>
      <w:tr w:rsidR="00DB7BDC" w:rsidRPr="00DB7BDC" w:rsidTr="00B77095">
        <w:trPr>
          <w:trHeight w:val="7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03</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24</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51182</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120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76 631,00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76 631,00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84 525,00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84 525,00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92 557,00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92 557,00</w:t>
            </w:r>
          </w:p>
        </w:tc>
      </w:tr>
      <w:tr w:rsidR="00DB7BDC" w:rsidRPr="00DB7BDC" w:rsidTr="00DB7BDC">
        <w:trPr>
          <w:trHeight w:val="3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rsidR="00DB7BDC" w:rsidRPr="00DB7BDC" w:rsidRDefault="00DB7BDC" w:rsidP="00DB7BDC">
            <w:pPr>
              <w:spacing w:after="0" w:line="240" w:lineRule="auto"/>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Всего расходов</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 </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5 734 304,21</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1 175 538,00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3 829 677,55</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84 525,00</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3 666 066,83</w:t>
            </w:r>
          </w:p>
        </w:tc>
        <w:tc>
          <w:tcPr>
            <w:tcW w:w="0" w:type="auto"/>
            <w:tcBorders>
              <w:top w:val="nil"/>
              <w:left w:val="nil"/>
              <w:bottom w:val="single" w:sz="4" w:space="0" w:color="000000"/>
              <w:right w:val="single" w:sz="4" w:space="0" w:color="000000"/>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color w:val="000000"/>
                <w:sz w:val="16"/>
                <w:szCs w:val="16"/>
              </w:rPr>
            </w:pPr>
            <w:r w:rsidRPr="00DB7BDC">
              <w:rPr>
                <w:rFonts w:ascii="Times New Roman" w:eastAsia="Times New Roman" w:hAnsi="Times New Roman" w:cs="Times New Roman"/>
                <w:color w:val="000000"/>
                <w:sz w:val="16"/>
                <w:szCs w:val="16"/>
              </w:rPr>
              <w:t>92 557,00</w:t>
            </w:r>
          </w:p>
        </w:tc>
      </w:tr>
    </w:tbl>
    <w:p w:rsidR="00DB7BDC" w:rsidRPr="00DB7BDC" w:rsidRDefault="00DB7BDC" w:rsidP="00DB7BDC">
      <w:pPr>
        <w:spacing w:after="0" w:line="240" w:lineRule="auto"/>
        <w:jc w:val="both"/>
        <w:rPr>
          <w:rFonts w:ascii="Times New Roman" w:eastAsia="Times New Roman" w:hAnsi="Times New Roman" w:cs="Times New Roman"/>
          <w:sz w:val="16"/>
          <w:szCs w:val="16"/>
          <w:lang w:eastAsia="en-US"/>
        </w:rPr>
      </w:pPr>
    </w:p>
    <w:p w:rsidR="00DB7BDC" w:rsidRPr="00DB7BDC" w:rsidRDefault="00DB7BDC" w:rsidP="00DB7BDC">
      <w:pPr>
        <w:spacing w:after="0" w:line="240" w:lineRule="auto"/>
        <w:jc w:val="both"/>
        <w:rPr>
          <w:rFonts w:ascii="Times New Roman" w:eastAsia="Times New Roman" w:hAnsi="Times New Roman" w:cs="Times New Roman"/>
          <w:sz w:val="16"/>
          <w:szCs w:val="16"/>
          <w:lang w:eastAsia="en-US"/>
        </w:rPr>
      </w:pPr>
    </w:p>
    <w:p w:rsidR="00DB7BDC" w:rsidRPr="00DB7BDC" w:rsidRDefault="00DB7BDC" w:rsidP="00DB7BDC">
      <w:pPr>
        <w:spacing w:after="0" w:line="240" w:lineRule="auto"/>
        <w:jc w:val="both"/>
        <w:rPr>
          <w:rFonts w:ascii="Times New Roman" w:eastAsia="Times New Roman" w:hAnsi="Times New Roman" w:cs="Times New Roman"/>
          <w:sz w:val="16"/>
          <w:szCs w:val="16"/>
          <w:lang w:eastAsia="en-US"/>
        </w:rPr>
      </w:pPr>
    </w:p>
    <w:p w:rsidR="00DB7BDC" w:rsidRPr="00DB7BDC" w:rsidRDefault="00DB7BDC" w:rsidP="00DB7BDC">
      <w:pPr>
        <w:spacing w:after="0" w:line="240" w:lineRule="auto"/>
        <w:jc w:val="both"/>
        <w:rPr>
          <w:rFonts w:ascii="Times New Roman" w:eastAsia="Times New Roman" w:hAnsi="Times New Roman" w:cs="Times New Roman"/>
          <w:sz w:val="16"/>
          <w:szCs w:val="16"/>
          <w:lang w:eastAsia="en-US"/>
        </w:rPr>
      </w:pPr>
    </w:p>
    <w:tbl>
      <w:tblPr>
        <w:tblW w:w="5000" w:type="pct"/>
        <w:tblLook w:val="04A0"/>
      </w:tblPr>
      <w:tblGrid>
        <w:gridCol w:w="5107"/>
        <w:gridCol w:w="608"/>
        <w:gridCol w:w="581"/>
        <w:gridCol w:w="681"/>
        <w:gridCol w:w="547"/>
        <w:gridCol w:w="544"/>
        <w:gridCol w:w="776"/>
        <w:gridCol w:w="903"/>
        <w:gridCol w:w="1876"/>
        <w:gridCol w:w="1651"/>
        <w:gridCol w:w="1512"/>
      </w:tblGrid>
      <w:tr w:rsidR="00DB7BDC" w:rsidRPr="00DB7BDC" w:rsidTr="00DB7BDC">
        <w:trPr>
          <w:trHeight w:val="375"/>
        </w:trPr>
        <w:tc>
          <w:tcPr>
            <w:tcW w:w="5000" w:type="pct"/>
            <w:gridSpan w:val="11"/>
            <w:tcBorders>
              <w:top w:val="nil"/>
              <w:left w:val="nil"/>
              <w:bottom w:val="nil"/>
              <w:right w:val="nil"/>
            </w:tcBorders>
            <w:shd w:val="clear" w:color="auto" w:fill="auto"/>
            <w:noWrap/>
            <w:vAlign w:val="center"/>
            <w:hideMark/>
          </w:tcPr>
          <w:p w:rsidR="00DB7BDC" w:rsidRPr="00DB7BDC" w:rsidRDefault="00DB7BDC" w:rsidP="00DB7BDC">
            <w:pPr>
              <w:spacing w:after="0" w:line="240" w:lineRule="auto"/>
              <w:jc w:val="right"/>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Приложение № 6</w:t>
            </w:r>
          </w:p>
        </w:tc>
      </w:tr>
      <w:tr w:rsidR="00DB7BDC" w:rsidRPr="00DB7BDC" w:rsidTr="00DB7BDC">
        <w:trPr>
          <w:trHeight w:val="1500"/>
        </w:trPr>
        <w:tc>
          <w:tcPr>
            <w:tcW w:w="5000" w:type="pct"/>
            <w:gridSpan w:val="11"/>
            <w:tcBorders>
              <w:top w:val="nil"/>
              <w:left w:val="nil"/>
              <w:bottom w:val="nil"/>
              <w:right w:val="nil"/>
            </w:tcBorders>
            <w:shd w:val="clear" w:color="auto" w:fill="auto"/>
            <w:vAlign w:val="center"/>
            <w:hideMark/>
          </w:tcPr>
          <w:p w:rsidR="00DB7BDC" w:rsidRPr="00DB7BDC" w:rsidRDefault="00DB7BDC" w:rsidP="00DB7BDC">
            <w:pPr>
              <w:spacing w:after="0" w:line="240" w:lineRule="auto"/>
              <w:jc w:val="right"/>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к решению Совета Кипского сельского поселения Тевризского муниципального района Омской области</w:t>
            </w:r>
            <w:r w:rsidRPr="00DB7BDC">
              <w:rPr>
                <w:rFonts w:ascii="Times New Roman" w:eastAsia="Times New Roman" w:hAnsi="Times New Roman" w:cs="Times New Roman"/>
                <w:sz w:val="16"/>
                <w:szCs w:val="16"/>
              </w:rPr>
              <w:br/>
              <w:t>от 14 октября 2024 года № 181-р</w:t>
            </w:r>
            <w:r w:rsidRPr="00DB7BDC">
              <w:rPr>
                <w:rFonts w:ascii="Times New Roman" w:eastAsia="Times New Roman" w:hAnsi="Times New Roman" w:cs="Times New Roman"/>
                <w:sz w:val="16"/>
                <w:szCs w:val="16"/>
              </w:rPr>
              <w:br/>
              <w:t>"О бюджете Кипского сельского поселения Тевризского муниципального района Омской области</w:t>
            </w:r>
            <w:r w:rsidRPr="00DB7BDC">
              <w:rPr>
                <w:rFonts w:ascii="Times New Roman" w:eastAsia="Times New Roman" w:hAnsi="Times New Roman" w:cs="Times New Roman"/>
                <w:sz w:val="16"/>
                <w:szCs w:val="16"/>
              </w:rPr>
              <w:br/>
              <w:t>на 2024 год и на плановый период 2025 и 2026 годов"</w:t>
            </w:r>
          </w:p>
        </w:tc>
      </w:tr>
      <w:tr w:rsidR="00DB7BDC" w:rsidRPr="00DB7BDC" w:rsidTr="00706665">
        <w:trPr>
          <w:trHeight w:val="80"/>
        </w:trPr>
        <w:tc>
          <w:tcPr>
            <w:tcW w:w="1729" w:type="pct"/>
            <w:tcBorders>
              <w:top w:val="nil"/>
              <w:left w:val="nil"/>
              <w:bottom w:val="nil"/>
              <w:right w:val="nil"/>
            </w:tcBorders>
            <w:shd w:val="clear" w:color="auto" w:fill="auto"/>
            <w:noWrap/>
            <w:vAlign w:val="bottom"/>
            <w:hideMark/>
          </w:tcPr>
          <w:p w:rsidR="00DB7BDC" w:rsidRPr="00DB7BDC" w:rsidRDefault="00DB7BDC" w:rsidP="00DB7BDC">
            <w:pPr>
              <w:spacing w:after="0" w:line="240" w:lineRule="auto"/>
              <w:rPr>
                <w:rFonts w:ascii="Times New Roman" w:eastAsia="Times New Roman" w:hAnsi="Times New Roman" w:cs="Times New Roman"/>
                <w:sz w:val="16"/>
                <w:szCs w:val="16"/>
              </w:rPr>
            </w:pPr>
          </w:p>
        </w:tc>
        <w:tc>
          <w:tcPr>
            <w:tcW w:w="204" w:type="pct"/>
            <w:tcBorders>
              <w:top w:val="nil"/>
              <w:left w:val="nil"/>
              <w:bottom w:val="nil"/>
              <w:right w:val="nil"/>
            </w:tcBorders>
            <w:shd w:val="clear" w:color="auto" w:fill="auto"/>
            <w:noWrap/>
            <w:vAlign w:val="bottom"/>
            <w:hideMark/>
          </w:tcPr>
          <w:p w:rsidR="00DB7BDC" w:rsidRPr="00DB7BDC" w:rsidRDefault="00DB7BDC" w:rsidP="00DB7BDC">
            <w:pPr>
              <w:spacing w:after="0" w:line="240" w:lineRule="auto"/>
              <w:rPr>
                <w:rFonts w:ascii="Times New Roman" w:eastAsia="Times New Roman" w:hAnsi="Times New Roman" w:cs="Times New Roman"/>
                <w:sz w:val="16"/>
                <w:szCs w:val="16"/>
              </w:rPr>
            </w:pPr>
          </w:p>
        </w:tc>
        <w:tc>
          <w:tcPr>
            <w:tcW w:w="194" w:type="pct"/>
            <w:tcBorders>
              <w:top w:val="nil"/>
              <w:left w:val="nil"/>
              <w:bottom w:val="nil"/>
              <w:right w:val="nil"/>
            </w:tcBorders>
            <w:shd w:val="clear" w:color="auto" w:fill="auto"/>
            <w:noWrap/>
            <w:vAlign w:val="bottom"/>
            <w:hideMark/>
          </w:tcPr>
          <w:p w:rsidR="00DB7BDC" w:rsidRPr="00DB7BDC" w:rsidRDefault="00DB7BDC" w:rsidP="00DB7BDC">
            <w:pPr>
              <w:spacing w:after="0" w:line="240" w:lineRule="auto"/>
              <w:rPr>
                <w:rFonts w:ascii="Times New Roman" w:eastAsia="Times New Roman" w:hAnsi="Times New Roman" w:cs="Times New Roman"/>
                <w:sz w:val="16"/>
                <w:szCs w:val="16"/>
              </w:rPr>
            </w:pPr>
          </w:p>
        </w:tc>
        <w:tc>
          <w:tcPr>
            <w:tcW w:w="232" w:type="pct"/>
            <w:tcBorders>
              <w:top w:val="nil"/>
              <w:left w:val="nil"/>
              <w:bottom w:val="nil"/>
              <w:right w:val="nil"/>
            </w:tcBorders>
            <w:shd w:val="clear" w:color="auto" w:fill="auto"/>
            <w:noWrap/>
            <w:vAlign w:val="bottom"/>
            <w:hideMark/>
          </w:tcPr>
          <w:p w:rsidR="00DB7BDC" w:rsidRPr="00DB7BDC" w:rsidRDefault="00DB7BDC" w:rsidP="00DB7BDC">
            <w:pPr>
              <w:spacing w:after="0" w:line="240" w:lineRule="auto"/>
              <w:rPr>
                <w:rFonts w:ascii="Times New Roman" w:eastAsia="Times New Roman" w:hAnsi="Times New Roman" w:cs="Times New Roman"/>
                <w:sz w:val="16"/>
                <w:szCs w:val="16"/>
              </w:rPr>
            </w:pPr>
          </w:p>
        </w:tc>
        <w:tc>
          <w:tcPr>
            <w:tcW w:w="181" w:type="pct"/>
            <w:tcBorders>
              <w:top w:val="nil"/>
              <w:left w:val="nil"/>
              <w:bottom w:val="nil"/>
              <w:right w:val="nil"/>
            </w:tcBorders>
            <w:shd w:val="clear" w:color="auto" w:fill="auto"/>
            <w:noWrap/>
            <w:vAlign w:val="bottom"/>
            <w:hideMark/>
          </w:tcPr>
          <w:p w:rsidR="00DB7BDC" w:rsidRPr="00DB7BDC" w:rsidRDefault="00DB7BDC" w:rsidP="00DB7BDC">
            <w:pPr>
              <w:spacing w:after="0" w:line="240" w:lineRule="auto"/>
              <w:rPr>
                <w:rFonts w:ascii="Times New Roman" w:eastAsia="Times New Roman" w:hAnsi="Times New Roman" w:cs="Times New Roman"/>
                <w:sz w:val="16"/>
                <w:szCs w:val="16"/>
              </w:rPr>
            </w:pPr>
          </w:p>
        </w:tc>
        <w:tc>
          <w:tcPr>
            <w:tcW w:w="180" w:type="pct"/>
            <w:tcBorders>
              <w:top w:val="nil"/>
              <w:left w:val="nil"/>
              <w:bottom w:val="nil"/>
              <w:right w:val="nil"/>
            </w:tcBorders>
            <w:shd w:val="clear" w:color="auto" w:fill="auto"/>
            <w:noWrap/>
            <w:vAlign w:val="bottom"/>
            <w:hideMark/>
          </w:tcPr>
          <w:p w:rsidR="00DB7BDC" w:rsidRPr="00DB7BDC" w:rsidRDefault="00DB7BDC" w:rsidP="00DB7BDC">
            <w:pPr>
              <w:spacing w:after="0" w:line="240" w:lineRule="auto"/>
              <w:rPr>
                <w:rFonts w:ascii="Times New Roman" w:eastAsia="Times New Roman" w:hAnsi="Times New Roman" w:cs="Times New Roman"/>
                <w:sz w:val="16"/>
                <w:szCs w:val="16"/>
              </w:rPr>
            </w:pPr>
          </w:p>
        </w:tc>
        <w:tc>
          <w:tcPr>
            <w:tcW w:w="264" w:type="pct"/>
            <w:tcBorders>
              <w:top w:val="nil"/>
              <w:left w:val="nil"/>
              <w:bottom w:val="nil"/>
              <w:right w:val="nil"/>
            </w:tcBorders>
            <w:shd w:val="clear" w:color="auto" w:fill="auto"/>
            <w:noWrap/>
            <w:vAlign w:val="bottom"/>
            <w:hideMark/>
          </w:tcPr>
          <w:p w:rsidR="00DB7BDC" w:rsidRPr="00DB7BDC" w:rsidRDefault="00DB7BDC" w:rsidP="00DB7BDC">
            <w:pPr>
              <w:spacing w:after="0" w:line="240" w:lineRule="auto"/>
              <w:rPr>
                <w:rFonts w:ascii="Times New Roman" w:eastAsia="Times New Roman" w:hAnsi="Times New Roman" w:cs="Times New Roman"/>
                <w:sz w:val="16"/>
                <w:szCs w:val="16"/>
              </w:rPr>
            </w:pPr>
          </w:p>
        </w:tc>
        <w:tc>
          <w:tcPr>
            <w:tcW w:w="305" w:type="pct"/>
            <w:tcBorders>
              <w:top w:val="nil"/>
              <w:left w:val="nil"/>
              <w:bottom w:val="nil"/>
              <w:right w:val="nil"/>
            </w:tcBorders>
            <w:shd w:val="clear" w:color="auto" w:fill="auto"/>
            <w:noWrap/>
            <w:vAlign w:val="bottom"/>
            <w:hideMark/>
          </w:tcPr>
          <w:p w:rsidR="00DB7BDC" w:rsidRPr="00DB7BDC" w:rsidRDefault="00DB7BDC" w:rsidP="00DB7BDC">
            <w:pPr>
              <w:spacing w:after="0" w:line="240" w:lineRule="auto"/>
              <w:rPr>
                <w:rFonts w:ascii="Times New Roman" w:eastAsia="Times New Roman" w:hAnsi="Times New Roman" w:cs="Times New Roman"/>
                <w:sz w:val="16"/>
                <w:szCs w:val="16"/>
              </w:rPr>
            </w:pPr>
          </w:p>
        </w:tc>
        <w:tc>
          <w:tcPr>
            <w:tcW w:w="636" w:type="pct"/>
            <w:tcBorders>
              <w:top w:val="nil"/>
              <w:left w:val="nil"/>
              <w:bottom w:val="nil"/>
              <w:right w:val="nil"/>
            </w:tcBorders>
            <w:shd w:val="clear" w:color="auto" w:fill="auto"/>
            <w:noWrap/>
            <w:vAlign w:val="bottom"/>
            <w:hideMark/>
          </w:tcPr>
          <w:p w:rsidR="00DB7BDC" w:rsidRPr="00DB7BDC" w:rsidRDefault="00DB7BDC" w:rsidP="00DB7BDC">
            <w:pPr>
              <w:spacing w:after="0" w:line="240" w:lineRule="auto"/>
              <w:rPr>
                <w:rFonts w:ascii="Times New Roman" w:eastAsia="Times New Roman" w:hAnsi="Times New Roman" w:cs="Times New Roman"/>
                <w:sz w:val="16"/>
                <w:szCs w:val="16"/>
              </w:rPr>
            </w:pPr>
          </w:p>
        </w:tc>
        <w:tc>
          <w:tcPr>
            <w:tcW w:w="560" w:type="pct"/>
            <w:tcBorders>
              <w:top w:val="nil"/>
              <w:left w:val="nil"/>
              <w:bottom w:val="nil"/>
              <w:right w:val="nil"/>
            </w:tcBorders>
            <w:shd w:val="clear" w:color="auto" w:fill="auto"/>
            <w:noWrap/>
            <w:vAlign w:val="bottom"/>
            <w:hideMark/>
          </w:tcPr>
          <w:p w:rsidR="00DB7BDC" w:rsidRPr="00DB7BDC" w:rsidRDefault="00DB7BDC" w:rsidP="00DB7BDC">
            <w:pPr>
              <w:spacing w:after="0" w:line="240" w:lineRule="auto"/>
              <w:rPr>
                <w:rFonts w:ascii="Times New Roman" w:eastAsia="Times New Roman" w:hAnsi="Times New Roman" w:cs="Times New Roman"/>
                <w:sz w:val="16"/>
                <w:szCs w:val="16"/>
              </w:rPr>
            </w:pPr>
          </w:p>
        </w:tc>
        <w:tc>
          <w:tcPr>
            <w:tcW w:w="514" w:type="pct"/>
            <w:tcBorders>
              <w:top w:val="nil"/>
              <w:left w:val="nil"/>
              <w:bottom w:val="nil"/>
              <w:right w:val="nil"/>
            </w:tcBorders>
            <w:shd w:val="clear" w:color="auto" w:fill="auto"/>
            <w:noWrap/>
            <w:vAlign w:val="bottom"/>
            <w:hideMark/>
          </w:tcPr>
          <w:p w:rsidR="00DB7BDC" w:rsidRPr="00DB7BDC" w:rsidRDefault="00DB7BDC" w:rsidP="00DB7BDC">
            <w:pPr>
              <w:spacing w:after="0" w:line="240" w:lineRule="auto"/>
              <w:rPr>
                <w:rFonts w:ascii="Times New Roman" w:eastAsia="Times New Roman" w:hAnsi="Times New Roman" w:cs="Times New Roman"/>
                <w:sz w:val="16"/>
                <w:szCs w:val="16"/>
              </w:rPr>
            </w:pPr>
          </w:p>
        </w:tc>
      </w:tr>
      <w:tr w:rsidR="00DB7BDC" w:rsidRPr="00DB7BDC" w:rsidTr="00DB7BDC">
        <w:trPr>
          <w:trHeight w:val="840"/>
        </w:trPr>
        <w:tc>
          <w:tcPr>
            <w:tcW w:w="5000" w:type="pct"/>
            <w:gridSpan w:val="11"/>
            <w:tcBorders>
              <w:top w:val="nil"/>
              <w:left w:val="nil"/>
              <w:bottom w:val="nil"/>
              <w:right w:val="nil"/>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ИСТОЧНИКИ</w:t>
            </w:r>
            <w:r w:rsidRPr="00DB7BDC">
              <w:rPr>
                <w:rFonts w:ascii="Times New Roman" w:eastAsia="Times New Roman" w:hAnsi="Times New Roman" w:cs="Times New Roman"/>
                <w:sz w:val="16"/>
                <w:szCs w:val="16"/>
              </w:rPr>
              <w:br/>
              <w:t>финансирования дефицита местного бюджета на 2024 год и на плановый период 2025 и 2026 годов</w:t>
            </w:r>
          </w:p>
        </w:tc>
      </w:tr>
      <w:tr w:rsidR="00DB7BDC" w:rsidRPr="00DB7BDC" w:rsidTr="00DB7BDC">
        <w:trPr>
          <w:trHeight w:val="45"/>
        </w:trPr>
        <w:tc>
          <w:tcPr>
            <w:tcW w:w="3927" w:type="pct"/>
            <w:gridSpan w:val="9"/>
            <w:tcBorders>
              <w:top w:val="nil"/>
              <w:left w:val="nil"/>
              <w:bottom w:val="nil"/>
              <w:right w:val="nil"/>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p>
        </w:tc>
        <w:tc>
          <w:tcPr>
            <w:tcW w:w="560" w:type="pct"/>
            <w:tcBorders>
              <w:top w:val="nil"/>
              <w:left w:val="nil"/>
              <w:bottom w:val="nil"/>
              <w:right w:val="nil"/>
            </w:tcBorders>
            <w:shd w:val="clear" w:color="auto" w:fill="auto"/>
            <w:noWrap/>
            <w:vAlign w:val="bottom"/>
            <w:hideMark/>
          </w:tcPr>
          <w:p w:rsidR="00DB7BDC" w:rsidRPr="00DB7BDC" w:rsidRDefault="00DB7BDC" w:rsidP="00DB7BDC">
            <w:pPr>
              <w:spacing w:after="0" w:line="240" w:lineRule="auto"/>
              <w:rPr>
                <w:rFonts w:ascii="Times New Roman" w:eastAsia="Times New Roman" w:hAnsi="Times New Roman" w:cs="Times New Roman"/>
                <w:sz w:val="16"/>
                <w:szCs w:val="16"/>
              </w:rPr>
            </w:pPr>
          </w:p>
        </w:tc>
        <w:tc>
          <w:tcPr>
            <w:tcW w:w="514" w:type="pct"/>
            <w:tcBorders>
              <w:top w:val="nil"/>
              <w:left w:val="nil"/>
              <w:bottom w:val="nil"/>
              <w:right w:val="nil"/>
            </w:tcBorders>
            <w:shd w:val="clear" w:color="auto" w:fill="auto"/>
            <w:noWrap/>
            <w:vAlign w:val="bottom"/>
            <w:hideMark/>
          </w:tcPr>
          <w:p w:rsidR="00DB7BDC" w:rsidRPr="00DB7BDC" w:rsidRDefault="00DB7BDC" w:rsidP="00DB7BDC">
            <w:pPr>
              <w:spacing w:after="0" w:line="240" w:lineRule="auto"/>
              <w:rPr>
                <w:rFonts w:ascii="Times New Roman" w:eastAsia="Times New Roman" w:hAnsi="Times New Roman" w:cs="Times New Roman"/>
                <w:sz w:val="16"/>
                <w:szCs w:val="16"/>
              </w:rPr>
            </w:pPr>
          </w:p>
        </w:tc>
      </w:tr>
      <w:tr w:rsidR="00DB7BDC" w:rsidRPr="00DB7BDC" w:rsidTr="00DB7BDC">
        <w:trPr>
          <w:trHeight w:val="420"/>
        </w:trPr>
        <w:tc>
          <w:tcPr>
            <w:tcW w:w="17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 xml:space="preserve">Наименование кодов классификации источников финансирования дефицита местного бюджета </w:t>
            </w:r>
          </w:p>
        </w:tc>
        <w:tc>
          <w:tcPr>
            <w:tcW w:w="1562" w:type="pct"/>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Коды классификации источников финансирования дефицита местного бюджета</w:t>
            </w:r>
          </w:p>
        </w:tc>
        <w:tc>
          <w:tcPr>
            <w:tcW w:w="1709" w:type="pct"/>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 xml:space="preserve">Сумма, рублей </w:t>
            </w:r>
          </w:p>
        </w:tc>
      </w:tr>
      <w:tr w:rsidR="00DB7BDC" w:rsidRPr="00DB7BDC" w:rsidTr="00706665">
        <w:trPr>
          <w:trHeight w:val="184"/>
        </w:trPr>
        <w:tc>
          <w:tcPr>
            <w:tcW w:w="1729" w:type="pct"/>
            <w:vMerge/>
            <w:tcBorders>
              <w:top w:val="single" w:sz="4" w:space="0" w:color="auto"/>
              <w:left w:val="single" w:sz="4" w:space="0" w:color="auto"/>
              <w:bottom w:val="single" w:sz="4" w:space="0" w:color="auto"/>
              <w:right w:val="single" w:sz="4" w:space="0" w:color="auto"/>
            </w:tcBorders>
            <w:vAlign w:val="center"/>
            <w:hideMark/>
          </w:tcPr>
          <w:p w:rsidR="00DB7BDC" w:rsidRPr="00DB7BDC" w:rsidRDefault="00DB7BDC" w:rsidP="00DB7BDC">
            <w:pPr>
              <w:spacing w:after="0" w:line="240" w:lineRule="auto"/>
              <w:rPr>
                <w:rFonts w:ascii="Times New Roman" w:eastAsia="Times New Roman" w:hAnsi="Times New Roman" w:cs="Times New Roman"/>
                <w:sz w:val="16"/>
                <w:szCs w:val="16"/>
              </w:rPr>
            </w:pPr>
          </w:p>
        </w:tc>
        <w:tc>
          <w:tcPr>
            <w:tcW w:w="1562" w:type="pct"/>
            <w:gridSpan w:val="7"/>
            <w:vMerge/>
            <w:tcBorders>
              <w:top w:val="single" w:sz="4" w:space="0" w:color="auto"/>
              <w:left w:val="single" w:sz="4" w:space="0" w:color="auto"/>
              <w:bottom w:val="single" w:sz="4" w:space="0" w:color="auto"/>
              <w:right w:val="single" w:sz="4" w:space="0" w:color="auto"/>
            </w:tcBorders>
            <w:vAlign w:val="center"/>
            <w:hideMark/>
          </w:tcPr>
          <w:p w:rsidR="00DB7BDC" w:rsidRPr="00DB7BDC" w:rsidRDefault="00DB7BDC" w:rsidP="00DB7BDC">
            <w:pPr>
              <w:spacing w:after="0" w:line="240" w:lineRule="auto"/>
              <w:rPr>
                <w:rFonts w:ascii="Times New Roman" w:eastAsia="Times New Roman" w:hAnsi="Times New Roman" w:cs="Times New Roman"/>
                <w:sz w:val="16"/>
                <w:szCs w:val="16"/>
              </w:rPr>
            </w:pPr>
          </w:p>
        </w:tc>
        <w:tc>
          <w:tcPr>
            <w:tcW w:w="1709" w:type="pct"/>
            <w:gridSpan w:val="3"/>
            <w:vMerge/>
            <w:tcBorders>
              <w:top w:val="single" w:sz="4" w:space="0" w:color="auto"/>
              <w:left w:val="single" w:sz="4" w:space="0" w:color="auto"/>
              <w:bottom w:val="single" w:sz="4" w:space="0" w:color="000000"/>
              <w:right w:val="single" w:sz="4" w:space="0" w:color="000000"/>
            </w:tcBorders>
            <w:vAlign w:val="center"/>
            <w:hideMark/>
          </w:tcPr>
          <w:p w:rsidR="00DB7BDC" w:rsidRPr="00DB7BDC" w:rsidRDefault="00DB7BDC" w:rsidP="00DB7BDC">
            <w:pPr>
              <w:spacing w:after="0" w:line="240" w:lineRule="auto"/>
              <w:rPr>
                <w:rFonts w:ascii="Times New Roman" w:eastAsia="Times New Roman" w:hAnsi="Times New Roman" w:cs="Times New Roman"/>
                <w:sz w:val="16"/>
                <w:szCs w:val="16"/>
              </w:rPr>
            </w:pPr>
          </w:p>
        </w:tc>
      </w:tr>
      <w:tr w:rsidR="00DB7BDC" w:rsidRPr="00DB7BDC" w:rsidTr="00DB7BDC">
        <w:trPr>
          <w:trHeight w:val="70"/>
        </w:trPr>
        <w:tc>
          <w:tcPr>
            <w:tcW w:w="1729" w:type="pct"/>
            <w:vMerge/>
            <w:tcBorders>
              <w:top w:val="single" w:sz="4" w:space="0" w:color="auto"/>
              <w:left w:val="single" w:sz="4" w:space="0" w:color="auto"/>
              <w:bottom w:val="single" w:sz="4" w:space="0" w:color="auto"/>
              <w:right w:val="single" w:sz="4" w:space="0" w:color="auto"/>
            </w:tcBorders>
            <w:vAlign w:val="center"/>
            <w:hideMark/>
          </w:tcPr>
          <w:p w:rsidR="00DB7BDC" w:rsidRPr="00DB7BDC" w:rsidRDefault="00DB7BDC" w:rsidP="00DB7BDC">
            <w:pPr>
              <w:spacing w:after="0" w:line="240" w:lineRule="auto"/>
              <w:rPr>
                <w:rFonts w:ascii="Times New Roman" w:eastAsia="Times New Roman" w:hAnsi="Times New Roman" w:cs="Times New Roman"/>
                <w:sz w:val="16"/>
                <w:szCs w:val="16"/>
              </w:rPr>
            </w:pPr>
          </w:p>
        </w:tc>
        <w:tc>
          <w:tcPr>
            <w:tcW w:w="204" w:type="pct"/>
            <w:vMerge w:val="restart"/>
            <w:tcBorders>
              <w:top w:val="nil"/>
              <w:left w:val="single" w:sz="4" w:space="0" w:color="auto"/>
              <w:bottom w:val="single" w:sz="4" w:space="0" w:color="000000"/>
              <w:right w:val="single" w:sz="4" w:space="0" w:color="auto"/>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 xml:space="preserve">Груп-па </w:t>
            </w:r>
          </w:p>
        </w:tc>
        <w:tc>
          <w:tcPr>
            <w:tcW w:w="194" w:type="pct"/>
            <w:vMerge w:val="restart"/>
            <w:tcBorders>
              <w:top w:val="nil"/>
              <w:left w:val="single" w:sz="4" w:space="0" w:color="auto"/>
              <w:bottom w:val="single" w:sz="4" w:space="0" w:color="000000"/>
              <w:right w:val="single" w:sz="4" w:space="0" w:color="auto"/>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Под-груп-па</w:t>
            </w:r>
          </w:p>
        </w:tc>
        <w:tc>
          <w:tcPr>
            <w:tcW w:w="593" w:type="pct"/>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Статья</w:t>
            </w:r>
          </w:p>
        </w:tc>
        <w:tc>
          <w:tcPr>
            <w:tcW w:w="570" w:type="pct"/>
            <w:gridSpan w:val="2"/>
            <w:tcBorders>
              <w:top w:val="single" w:sz="4" w:space="0" w:color="auto"/>
              <w:left w:val="nil"/>
              <w:bottom w:val="single" w:sz="4" w:space="0" w:color="auto"/>
              <w:right w:val="single" w:sz="4" w:space="0" w:color="auto"/>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Вид источников</w:t>
            </w:r>
          </w:p>
        </w:tc>
        <w:tc>
          <w:tcPr>
            <w:tcW w:w="63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2024 год</w:t>
            </w:r>
          </w:p>
        </w:tc>
        <w:tc>
          <w:tcPr>
            <w:tcW w:w="5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2025 год</w:t>
            </w:r>
          </w:p>
        </w:tc>
        <w:tc>
          <w:tcPr>
            <w:tcW w:w="51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2026 год</w:t>
            </w:r>
          </w:p>
        </w:tc>
      </w:tr>
      <w:tr w:rsidR="00DB7BDC" w:rsidRPr="00DB7BDC" w:rsidTr="00DB7BDC">
        <w:trPr>
          <w:trHeight w:val="70"/>
        </w:trPr>
        <w:tc>
          <w:tcPr>
            <w:tcW w:w="1729" w:type="pct"/>
            <w:vMerge/>
            <w:tcBorders>
              <w:top w:val="single" w:sz="4" w:space="0" w:color="auto"/>
              <w:left w:val="single" w:sz="4" w:space="0" w:color="auto"/>
              <w:bottom w:val="single" w:sz="4" w:space="0" w:color="auto"/>
              <w:right w:val="single" w:sz="4" w:space="0" w:color="auto"/>
            </w:tcBorders>
            <w:vAlign w:val="center"/>
            <w:hideMark/>
          </w:tcPr>
          <w:p w:rsidR="00DB7BDC" w:rsidRPr="00DB7BDC" w:rsidRDefault="00DB7BDC" w:rsidP="00DB7BDC">
            <w:pPr>
              <w:spacing w:after="0" w:line="240" w:lineRule="auto"/>
              <w:rPr>
                <w:rFonts w:ascii="Times New Roman" w:eastAsia="Times New Roman" w:hAnsi="Times New Roman" w:cs="Times New Roman"/>
                <w:sz w:val="16"/>
                <w:szCs w:val="16"/>
              </w:rPr>
            </w:pPr>
          </w:p>
        </w:tc>
        <w:tc>
          <w:tcPr>
            <w:tcW w:w="204" w:type="pct"/>
            <w:vMerge/>
            <w:tcBorders>
              <w:top w:val="nil"/>
              <w:left w:val="single" w:sz="4" w:space="0" w:color="auto"/>
              <w:bottom w:val="single" w:sz="4" w:space="0" w:color="000000"/>
              <w:right w:val="single" w:sz="4" w:space="0" w:color="auto"/>
            </w:tcBorders>
            <w:vAlign w:val="center"/>
            <w:hideMark/>
          </w:tcPr>
          <w:p w:rsidR="00DB7BDC" w:rsidRPr="00DB7BDC" w:rsidRDefault="00DB7BDC" w:rsidP="00DB7BDC">
            <w:pPr>
              <w:spacing w:after="0" w:line="240" w:lineRule="auto"/>
              <w:rPr>
                <w:rFonts w:ascii="Times New Roman" w:eastAsia="Times New Roman" w:hAnsi="Times New Roman" w:cs="Times New Roman"/>
                <w:sz w:val="16"/>
                <w:szCs w:val="16"/>
              </w:rPr>
            </w:pPr>
          </w:p>
        </w:tc>
        <w:tc>
          <w:tcPr>
            <w:tcW w:w="194" w:type="pct"/>
            <w:vMerge/>
            <w:tcBorders>
              <w:top w:val="nil"/>
              <w:left w:val="single" w:sz="4" w:space="0" w:color="auto"/>
              <w:bottom w:val="single" w:sz="4" w:space="0" w:color="000000"/>
              <w:right w:val="single" w:sz="4" w:space="0" w:color="auto"/>
            </w:tcBorders>
            <w:vAlign w:val="center"/>
            <w:hideMark/>
          </w:tcPr>
          <w:p w:rsidR="00DB7BDC" w:rsidRPr="00DB7BDC" w:rsidRDefault="00DB7BDC" w:rsidP="00DB7BDC">
            <w:pPr>
              <w:spacing w:after="0" w:line="240" w:lineRule="auto"/>
              <w:rPr>
                <w:rFonts w:ascii="Times New Roman" w:eastAsia="Times New Roman" w:hAnsi="Times New Roman" w:cs="Times New Roman"/>
                <w:sz w:val="16"/>
                <w:szCs w:val="16"/>
              </w:rPr>
            </w:pPr>
          </w:p>
        </w:tc>
        <w:tc>
          <w:tcPr>
            <w:tcW w:w="232" w:type="pct"/>
            <w:tcBorders>
              <w:top w:val="nil"/>
              <w:left w:val="single" w:sz="4" w:space="0" w:color="auto"/>
              <w:bottom w:val="single" w:sz="4" w:space="0" w:color="auto"/>
              <w:right w:val="single" w:sz="4" w:space="0" w:color="auto"/>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Статья</w:t>
            </w:r>
          </w:p>
        </w:tc>
        <w:tc>
          <w:tcPr>
            <w:tcW w:w="181" w:type="pct"/>
            <w:tcBorders>
              <w:top w:val="nil"/>
              <w:left w:val="nil"/>
              <w:bottom w:val="single" w:sz="4" w:space="0" w:color="auto"/>
              <w:right w:val="single" w:sz="4" w:space="0" w:color="auto"/>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Под-ста- тья</w:t>
            </w:r>
          </w:p>
        </w:tc>
        <w:tc>
          <w:tcPr>
            <w:tcW w:w="180" w:type="pct"/>
            <w:tcBorders>
              <w:top w:val="nil"/>
              <w:left w:val="nil"/>
              <w:bottom w:val="single" w:sz="4" w:space="0" w:color="auto"/>
              <w:right w:val="single" w:sz="4" w:space="0" w:color="auto"/>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Эле-мент</w:t>
            </w:r>
          </w:p>
        </w:tc>
        <w:tc>
          <w:tcPr>
            <w:tcW w:w="264" w:type="pct"/>
            <w:tcBorders>
              <w:top w:val="nil"/>
              <w:left w:val="nil"/>
              <w:bottom w:val="single" w:sz="4" w:space="0" w:color="auto"/>
              <w:right w:val="single" w:sz="4" w:space="0" w:color="auto"/>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Подвид источ-ников</w:t>
            </w:r>
          </w:p>
        </w:tc>
        <w:tc>
          <w:tcPr>
            <w:tcW w:w="305" w:type="pct"/>
            <w:tcBorders>
              <w:top w:val="nil"/>
              <w:left w:val="nil"/>
              <w:bottom w:val="single" w:sz="4" w:space="0" w:color="auto"/>
              <w:right w:val="single" w:sz="4" w:space="0" w:color="auto"/>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Аналити-ческая группа вида источ-ников</w:t>
            </w:r>
          </w:p>
        </w:tc>
        <w:tc>
          <w:tcPr>
            <w:tcW w:w="636" w:type="pct"/>
            <w:vMerge/>
            <w:tcBorders>
              <w:top w:val="nil"/>
              <w:left w:val="single" w:sz="4" w:space="0" w:color="auto"/>
              <w:bottom w:val="single" w:sz="4" w:space="0" w:color="000000"/>
              <w:right w:val="single" w:sz="4" w:space="0" w:color="auto"/>
            </w:tcBorders>
            <w:vAlign w:val="center"/>
            <w:hideMark/>
          </w:tcPr>
          <w:p w:rsidR="00DB7BDC" w:rsidRPr="00DB7BDC" w:rsidRDefault="00DB7BDC" w:rsidP="00DB7BDC">
            <w:pPr>
              <w:spacing w:after="0" w:line="240" w:lineRule="auto"/>
              <w:rPr>
                <w:rFonts w:ascii="Times New Roman" w:eastAsia="Times New Roman" w:hAnsi="Times New Roman" w:cs="Times New Roman"/>
                <w:sz w:val="16"/>
                <w:szCs w:val="16"/>
              </w:rPr>
            </w:pPr>
          </w:p>
        </w:tc>
        <w:tc>
          <w:tcPr>
            <w:tcW w:w="560" w:type="pct"/>
            <w:vMerge/>
            <w:tcBorders>
              <w:top w:val="nil"/>
              <w:left w:val="single" w:sz="4" w:space="0" w:color="auto"/>
              <w:bottom w:val="single" w:sz="4" w:space="0" w:color="000000"/>
              <w:right w:val="single" w:sz="4" w:space="0" w:color="auto"/>
            </w:tcBorders>
            <w:vAlign w:val="center"/>
            <w:hideMark/>
          </w:tcPr>
          <w:p w:rsidR="00DB7BDC" w:rsidRPr="00DB7BDC" w:rsidRDefault="00DB7BDC" w:rsidP="00DB7BDC">
            <w:pPr>
              <w:spacing w:after="0" w:line="240" w:lineRule="auto"/>
              <w:rPr>
                <w:rFonts w:ascii="Times New Roman" w:eastAsia="Times New Roman" w:hAnsi="Times New Roman" w:cs="Times New Roman"/>
                <w:sz w:val="16"/>
                <w:szCs w:val="16"/>
              </w:rPr>
            </w:pPr>
          </w:p>
        </w:tc>
        <w:tc>
          <w:tcPr>
            <w:tcW w:w="514" w:type="pct"/>
            <w:vMerge/>
            <w:tcBorders>
              <w:top w:val="nil"/>
              <w:left w:val="single" w:sz="4" w:space="0" w:color="auto"/>
              <w:bottom w:val="single" w:sz="4" w:space="0" w:color="000000"/>
              <w:right w:val="single" w:sz="4" w:space="0" w:color="auto"/>
            </w:tcBorders>
            <w:vAlign w:val="center"/>
            <w:hideMark/>
          </w:tcPr>
          <w:p w:rsidR="00DB7BDC" w:rsidRPr="00DB7BDC" w:rsidRDefault="00DB7BDC" w:rsidP="00DB7BDC">
            <w:pPr>
              <w:spacing w:after="0" w:line="240" w:lineRule="auto"/>
              <w:rPr>
                <w:rFonts w:ascii="Times New Roman" w:eastAsia="Times New Roman" w:hAnsi="Times New Roman" w:cs="Times New Roman"/>
                <w:sz w:val="16"/>
                <w:szCs w:val="16"/>
              </w:rPr>
            </w:pPr>
          </w:p>
        </w:tc>
      </w:tr>
      <w:tr w:rsidR="00DB7BDC" w:rsidRPr="00DB7BDC" w:rsidTr="00B77095">
        <w:trPr>
          <w:trHeight w:val="70"/>
        </w:trPr>
        <w:tc>
          <w:tcPr>
            <w:tcW w:w="17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1</w:t>
            </w:r>
          </w:p>
        </w:tc>
        <w:tc>
          <w:tcPr>
            <w:tcW w:w="204" w:type="pct"/>
            <w:tcBorders>
              <w:top w:val="nil"/>
              <w:left w:val="nil"/>
              <w:bottom w:val="single" w:sz="4" w:space="0" w:color="auto"/>
              <w:right w:val="single" w:sz="4" w:space="0" w:color="auto"/>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2</w:t>
            </w:r>
          </w:p>
        </w:tc>
        <w:tc>
          <w:tcPr>
            <w:tcW w:w="194" w:type="pct"/>
            <w:tcBorders>
              <w:top w:val="nil"/>
              <w:left w:val="nil"/>
              <w:bottom w:val="single" w:sz="4" w:space="0" w:color="auto"/>
              <w:right w:val="single" w:sz="4" w:space="0" w:color="auto"/>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3</w:t>
            </w:r>
          </w:p>
        </w:tc>
        <w:tc>
          <w:tcPr>
            <w:tcW w:w="232" w:type="pct"/>
            <w:tcBorders>
              <w:top w:val="nil"/>
              <w:left w:val="nil"/>
              <w:bottom w:val="single" w:sz="4" w:space="0" w:color="auto"/>
              <w:right w:val="single" w:sz="4" w:space="0" w:color="auto"/>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4</w:t>
            </w:r>
          </w:p>
        </w:tc>
        <w:tc>
          <w:tcPr>
            <w:tcW w:w="181" w:type="pct"/>
            <w:tcBorders>
              <w:top w:val="nil"/>
              <w:left w:val="nil"/>
              <w:bottom w:val="single" w:sz="4" w:space="0" w:color="auto"/>
              <w:right w:val="single" w:sz="4" w:space="0" w:color="auto"/>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5</w:t>
            </w:r>
          </w:p>
        </w:tc>
        <w:tc>
          <w:tcPr>
            <w:tcW w:w="180" w:type="pct"/>
            <w:tcBorders>
              <w:top w:val="nil"/>
              <w:left w:val="nil"/>
              <w:bottom w:val="single" w:sz="4" w:space="0" w:color="auto"/>
              <w:right w:val="single" w:sz="4" w:space="0" w:color="auto"/>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6</w:t>
            </w:r>
          </w:p>
        </w:tc>
        <w:tc>
          <w:tcPr>
            <w:tcW w:w="264" w:type="pct"/>
            <w:tcBorders>
              <w:top w:val="nil"/>
              <w:left w:val="nil"/>
              <w:bottom w:val="single" w:sz="4" w:space="0" w:color="auto"/>
              <w:right w:val="single" w:sz="4" w:space="0" w:color="auto"/>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7</w:t>
            </w:r>
          </w:p>
        </w:tc>
        <w:tc>
          <w:tcPr>
            <w:tcW w:w="305" w:type="pct"/>
            <w:tcBorders>
              <w:top w:val="nil"/>
              <w:left w:val="nil"/>
              <w:bottom w:val="single" w:sz="4" w:space="0" w:color="auto"/>
              <w:right w:val="single" w:sz="4" w:space="0" w:color="auto"/>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8</w:t>
            </w:r>
          </w:p>
        </w:tc>
        <w:tc>
          <w:tcPr>
            <w:tcW w:w="636" w:type="pct"/>
            <w:tcBorders>
              <w:top w:val="nil"/>
              <w:left w:val="nil"/>
              <w:bottom w:val="single" w:sz="4" w:space="0" w:color="auto"/>
              <w:right w:val="single" w:sz="4" w:space="0" w:color="auto"/>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9</w:t>
            </w:r>
          </w:p>
        </w:tc>
        <w:tc>
          <w:tcPr>
            <w:tcW w:w="560" w:type="pct"/>
            <w:tcBorders>
              <w:top w:val="nil"/>
              <w:left w:val="nil"/>
              <w:bottom w:val="single" w:sz="4" w:space="0" w:color="auto"/>
              <w:right w:val="single" w:sz="4" w:space="0" w:color="auto"/>
            </w:tcBorders>
            <w:shd w:val="clear" w:color="auto" w:fill="auto"/>
            <w:noWrap/>
            <w:vAlign w:val="bottom"/>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10</w:t>
            </w:r>
          </w:p>
        </w:tc>
        <w:tc>
          <w:tcPr>
            <w:tcW w:w="514" w:type="pct"/>
            <w:tcBorders>
              <w:top w:val="nil"/>
              <w:left w:val="nil"/>
              <w:bottom w:val="single" w:sz="4" w:space="0" w:color="auto"/>
              <w:right w:val="single" w:sz="4" w:space="0" w:color="auto"/>
            </w:tcBorders>
            <w:shd w:val="clear" w:color="auto" w:fill="auto"/>
            <w:noWrap/>
            <w:vAlign w:val="bottom"/>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11</w:t>
            </w:r>
          </w:p>
        </w:tc>
      </w:tr>
      <w:tr w:rsidR="00DB7BDC" w:rsidRPr="00DB7BDC" w:rsidTr="00B77095">
        <w:trPr>
          <w:trHeight w:val="70"/>
        </w:trPr>
        <w:tc>
          <w:tcPr>
            <w:tcW w:w="1729" w:type="pct"/>
            <w:tcBorders>
              <w:top w:val="nil"/>
              <w:left w:val="single" w:sz="4" w:space="0" w:color="auto"/>
              <w:bottom w:val="single" w:sz="4" w:space="0" w:color="auto"/>
              <w:right w:val="single" w:sz="4" w:space="0" w:color="auto"/>
            </w:tcBorders>
            <w:shd w:val="clear" w:color="auto" w:fill="auto"/>
            <w:vAlign w:val="center"/>
            <w:hideMark/>
          </w:tcPr>
          <w:p w:rsidR="00DB7BDC" w:rsidRPr="00DB7BDC" w:rsidRDefault="00DB7BDC" w:rsidP="00DB7BDC">
            <w:pPr>
              <w:spacing w:after="0" w:line="240" w:lineRule="auto"/>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Изменение остатков средств на счетах по учету средств бюджетов</w:t>
            </w:r>
          </w:p>
        </w:tc>
        <w:tc>
          <w:tcPr>
            <w:tcW w:w="204" w:type="pct"/>
            <w:tcBorders>
              <w:top w:val="nil"/>
              <w:left w:val="nil"/>
              <w:bottom w:val="single" w:sz="4" w:space="0" w:color="auto"/>
              <w:right w:val="nil"/>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01</w:t>
            </w:r>
          </w:p>
        </w:tc>
        <w:tc>
          <w:tcPr>
            <w:tcW w:w="194" w:type="pct"/>
            <w:tcBorders>
              <w:top w:val="nil"/>
              <w:left w:val="single" w:sz="4" w:space="0" w:color="auto"/>
              <w:bottom w:val="single" w:sz="4" w:space="0" w:color="auto"/>
              <w:right w:val="nil"/>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05</w:t>
            </w:r>
          </w:p>
        </w:tc>
        <w:tc>
          <w:tcPr>
            <w:tcW w:w="232" w:type="pct"/>
            <w:tcBorders>
              <w:top w:val="nil"/>
              <w:left w:val="single" w:sz="4" w:space="0" w:color="auto"/>
              <w:bottom w:val="single" w:sz="4" w:space="0" w:color="auto"/>
              <w:right w:val="nil"/>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00</w:t>
            </w:r>
          </w:p>
        </w:tc>
        <w:tc>
          <w:tcPr>
            <w:tcW w:w="181" w:type="pct"/>
            <w:tcBorders>
              <w:top w:val="nil"/>
              <w:left w:val="single" w:sz="4" w:space="0" w:color="auto"/>
              <w:bottom w:val="single" w:sz="4" w:space="0" w:color="auto"/>
              <w:right w:val="nil"/>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00</w:t>
            </w:r>
          </w:p>
        </w:tc>
        <w:tc>
          <w:tcPr>
            <w:tcW w:w="180" w:type="pct"/>
            <w:tcBorders>
              <w:top w:val="nil"/>
              <w:left w:val="single" w:sz="4" w:space="0" w:color="auto"/>
              <w:bottom w:val="single" w:sz="4" w:space="0" w:color="auto"/>
              <w:right w:val="nil"/>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00</w:t>
            </w:r>
          </w:p>
        </w:tc>
        <w:tc>
          <w:tcPr>
            <w:tcW w:w="264" w:type="pct"/>
            <w:tcBorders>
              <w:top w:val="nil"/>
              <w:left w:val="single" w:sz="4" w:space="0" w:color="auto"/>
              <w:bottom w:val="single" w:sz="4" w:space="0" w:color="auto"/>
              <w:right w:val="nil"/>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0000</w:t>
            </w:r>
          </w:p>
        </w:tc>
        <w:tc>
          <w:tcPr>
            <w:tcW w:w="305" w:type="pct"/>
            <w:tcBorders>
              <w:top w:val="nil"/>
              <w:left w:val="single" w:sz="4" w:space="0" w:color="auto"/>
              <w:bottom w:val="single" w:sz="4" w:space="0" w:color="auto"/>
              <w:right w:val="nil"/>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000</w:t>
            </w:r>
          </w:p>
        </w:tc>
        <w:tc>
          <w:tcPr>
            <w:tcW w:w="636" w:type="pct"/>
            <w:tcBorders>
              <w:top w:val="nil"/>
              <w:left w:val="single" w:sz="4" w:space="0" w:color="auto"/>
              <w:bottom w:val="single" w:sz="4" w:space="0" w:color="auto"/>
              <w:right w:val="single" w:sz="4" w:space="0" w:color="auto"/>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262124,21</w:t>
            </w:r>
          </w:p>
        </w:tc>
        <w:tc>
          <w:tcPr>
            <w:tcW w:w="560" w:type="pct"/>
            <w:tcBorders>
              <w:top w:val="nil"/>
              <w:left w:val="nil"/>
              <w:bottom w:val="single" w:sz="4" w:space="0" w:color="auto"/>
              <w:right w:val="single" w:sz="4" w:space="0" w:color="auto"/>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0,00</w:t>
            </w:r>
          </w:p>
        </w:tc>
        <w:tc>
          <w:tcPr>
            <w:tcW w:w="514" w:type="pct"/>
            <w:tcBorders>
              <w:top w:val="nil"/>
              <w:left w:val="nil"/>
              <w:bottom w:val="single" w:sz="4" w:space="0" w:color="auto"/>
              <w:right w:val="single" w:sz="4" w:space="0" w:color="auto"/>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0,00</w:t>
            </w:r>
          </w:p>
        </w:tc>
      </w:tr>
      <w:tr w:rsidR="00DB7BDC" w:rsidRPr="00DB7BDC" w:rsidTr="005C0EEC">
        <w:trPr>
          <w:trHeight w:val="70"/>
        </w:trPr>
        <w:tc>
          <w:tcPr>
            <w:tcW w:w="1729" w:type="pct"/>
            <w:tcBorders>
              <w:top w:val="nil"/>
              <w:left w:val="single" w:sz="4" w:space="0" w:color="auto"/>
              <w:bottom w:val="single" w:sz="4" w:space="0" w:color="auto"/>
              <w:right w:val="single" w:sz="4" w:space="0" w:color="auto"/>
            </w:tcBorders>
            <w:shd w:val="clear" w:color="auto" w:fill="auto"/>
            <w:vAlign w:val="center"/>
            <w:hideMark/>
          </w:tcPr>
          <w:p w:rsidR="00DB7BDC" w:rsidRPr="00DB7BDC" w:rsidRDefault="00DB7BDC" w:rsidP="00DB7BDC">
            <w:pPr>
              <w:spacing w:after="0" w:line="240" w:lineRule="auto"/>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Увеличение остатков средств бюджетов</w:t>
            </w:r>
          </w:p>
        </w:tc>
        <w:tc>
          <w:tcPr>
            <w:tcW w:w="204" w:type="pct"/>
            <w:tcBorders>
              <w:top w:val="nil"/>
              <w:left w:val="nil"/>
              <w:bottom w:val="single" w:sz="4" w:space="0" w:color="auto"/>
              <w:right w:val="nil"/>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01</w:t>
            </w:r>
          </w:p>
        </w:tc>
        <w:tc>
          <w:tcPr>
            <w:tcW w:w="194" w:type="pct"/>
            <w:tcBorders>
              <w:top w:val="nil"/>
              <w:left w:val="single" w:sz="4" w:space="0" w:color="auto"/>
              <w:bottom w:val="single" w:sz="4" w:space="0" w:color="auto"/>
              <w:right w:val="nil"/>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05</w:t>
            </w:r>
          </w:p>
        </w:tc>
        <w:tc>
          <w:tcPr>
            <w:tcW w:w="232" w:type="pct"/>
            <w:tcBorders>
              <w:top w:val="nil"/>
              <w:left w:val="single" w:sz="4" w:space="0" w:color="auto"/>
              <w:bottom w:val="single" w:sz="4" w:space="0" w:color="auto"/>
              <w:right w:val="nil"/>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00</w:t>
            </w:r>
          </w:p>
        </w:tc>
        <w:tc>
          <w:tcPr>
            <w:tcW w:w="181" w:type="pct"/>
            <w:tcBorders>
              <w:top w:val="nil"/>
              <w:left w:val="single" w:sz="4" w:space="0" w:color="auto"/>
              <w:bottom w:val="single" w:sz="4" w:space="0" w:color="auto"/>
              <w:right w:val="nil"/>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00</w:t>
            </w:r>
          </w:p>
        </w:tc>
        <w:tc>
          <w:tcPr>
            <w:tcW w:w="180" w:type="pct"/>
            <w:tcBorders>
              <w:top w:val="nil"/>
              <w:left w:val="single" w:sz="4" w:space="0" w:color="auto"/>
              <w:bottom w:val="single" w:sz="4" w:space="0" w:color="auto"/>
              <w:right w:val="nil"/>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00</w:t>
            </w:r>
          </w:p>
        </w:tc>
        <w:tc>
          <w:tcPr>
            <w:tcW w:w="264" w:type="pct"/>
            <w:tcBorders>
              <w:top w:val="nil"/>
              <w:left w:val="single" w:sz="4" w:space="0" w:color="auto"/>
              <w:bottom w:val="single" w:sz="4" w:space="0" w:color="auto"/>
              <w:right w:val="nil"/>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0000</w:t>
            </w:r>
          </w:p>
        </w:tc>
        <w:tc>
          <w:tcPr>
            <w:tcW w:w="305" w:type="pct"/>
            <w:tcBorders>
              <w:top w:val="nil"/>
              <w:left w:val="single" w:sz="4" w:space="0" w:color="auto"/>
              <w:bottom w:val="single" w:sz="4" w:space="0" w:color="auto"/>
              <w:right w:val="nil"/>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500</w:t>
            </w:r>
          </w:p>
        </w:tc>
        <w:tc>
          <w:tcPr>
            <w:tcW w:w="636" w:type="pct"/>
            <w:tcBorders>
              <w:top w:val="nil"/>
              <w:left w:val="single" w:sz="4" w:space="0" w:color="auto"/>
              <w:bottom w:val="single" w:sz="4" w:space="0" w:color="auto"/>
              <w:right w:val="single" w:sz="4" w:space="0" w:color="auto"/>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5 472 180,00</w:t>
            </w:r>
          </w:p>
        </w:tc>
        <w:tc>
          <w:tcPr>
            <w:tcW w:w="560" w:type="pct"/>
            <w:tcBorders>
              <w:top w:val="nil"/>
              <w:left w:val="nil"/>
              <w:bottom w:val="single" w:sz="4" w:space="0" w:color="auto"/>
              <w:right w:val="single" w:sz="4" w:space="0" w:color="auto"/>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3 925 707,10</w:t>
            </w:r>
          </w:p>
        </w:tc>
        <w:tc>
          <w:tcPr>
            <w:tcW w:w="514" w:type="pct"/>
            <w:tcBorders>
              <w:top w:val="nil"/>
              <w:left w:val="nil"/>
              <w:bottom w:val="single" w:sz="4" w:space="0" w:color="auto"/>
              <w:right w:val="single" w:sz="4" w:space="0" w:color="auto"/>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3 854 146,30</w:t>
            </w:r>
          </w:p>
        </w:tc>
      </w:tr>
      <w:tr w:rsidR="00DB7BDC" w:rsidRPr="00DB7BDC" w:rsidTr="00B77095">
        <w:trPr>
          <w:trHeight w:val="70"/>
        </w:trPr>
        <w:tc>
          <w:tcPr>
            <w:tcW w:w="1729" w:type="pct"/>
            <w:tcBorders>
              <w:top w:val="nil"/>
              <w:left w:val="single" w:sz="4" w:space="0" w:color="auto"/>
              <w:bottom w:val="single" w:sz="4" w:space="0" w:color="auto"/>
              <w:right w:val="single" w:sz="4" w:space="0" w:color="auto"/>
            </w:tcBorders>
            <w:shd w:val="clear" w:color="auto" w:fill="auto"/>
            <w:vAlign w:val="center"/>
            <w:hideMark/>
          </w:tcPr>
          <w:p w:rsidR="00DB7BDC" w:rsidRPr="00DB7BDC" w:rsidRDefault="00DB7BDC" w:rsidP="00DB7BDC">
            <w:pPr>
              <w:spacing w:after="0" w:line="240" w:lineRule="auto"/>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Увеличение прочих остатков средств бюджетов</w:t>
            </w:r>
          </w:p>
        </w:tc>
        <w:tc>
          <w:tcPr>
            <w:tcW w:w="204" w:type="pct"/>
            <w:tcBorders>
              <w:top w:val="nil"/>
              <w:left w:val="nil"/>
              <w:bottom w:val="single" w:sz="4" w:space="0" w:color="auto"/>
              <w:right w:val="nil"/>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01</w:t>
            </w:r>
          </w:p>
        </w:tc>
        <w:tc>
          <w:tcPr>
            <w:tcW w:w="194" w:type="pct"/>
            <w:tcBorders>
              <w:top w:val="nil"/>
              <w:left w:val="single" w:sz="4" w:space="0" w:color="auto"/>
              <w:bottom w:val="single" w:sz="4" w:space="0" w:color="auto"/>
              <w:right w:val="nil"/>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05</w:t>
            </w:r>
          </w:p>
        </w:tc>
        <w:tc>
          <w:tcPr>
            <w:tcW w:w="232" w:type="pct"/>
            <w:tcBorders>
              <w:top w:val="nil"/>
              <w:left w:val="single" w:sz="4" w:space="0" w:color="auto"/>
              <w:bottom w:val="single" w:sz="4" w:space="0" w:color="auto"/>
              <w:right w:val="nil"/>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02</w:t>
            </w:r>
          </w:p>
        </w:tc>
        <w:tc>
          <w:tcPr>
            <w:tcW w:w="181" w:type="pct"/>
            <w:tcBorders>
              <w:top w:val="nil"/>
              <w:left w:val="single" w:sz="4" w:space="0" w:color="auto"/>
              <w:bottom w:val="single" w:sz="4" w:space="0" w:color="auto"/>
              <w:right w:val="nil"/>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00</w:t>
            </w:r>
          </w:p>
        </w:tc>
        <w:tc>
          <w:tcPr>
            <w:tcW w:w="180" w:type="pct"/>
            <w:tcBorders>
              <w:top w:val="nil"/>
              <w:left w:val="single" w:sz="4" w:space="0" w:color="auto"/>
              <w:bottom w:val="single" w:sz="4" w:space="0" w:color="auto"/>
              <w:right w:val="nil"/>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00</w:t>
            </w:r>
          </w:p>
        </w:tc>
        <w:tc>
          <w:tcPr>
            <w:tcW w:w="264" w:type="pct"/>
            <w:tcBorders>
              <w:top w:val="nil"/>
              <w:left w:val="single" w:sz="4" w:space="0" w:color="auto"/>
              <w:bottom w:val="single" w:sz="4" w:space="0" w:color="auto"/>
              <w:right w:val="nil"/>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0000</w:t>
            </w:r>
          </w:p>
        </w:tc>
        <w:tc>
          <w:tcPr>
            <w:tcW w:w="305" w:type="pct"/>
            <w:tcBorders>
              <w:top w:val="nil"/>
              <w:left w:val="single" w:sz="4" w:space="0" w:color="auto"/>
              <w:bottom w:val="single" w:sz="4" w:space="0" w:color="auto"/>
              <w:right w:val="nil"/>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500</w:t>
            </w:r>
          </w:p>
        </w:tc>
        <w:tc>
          <w:tcPr>
            <w:tcW w:w="636" w:type="pct"/>
            <w:tcBorders>
              <w:top w:val="nil"/>
              <w:left w:val="single" w:sz="4" w:space="0" w:color="auto"/>
              <w:bottom w:val="single" w:sz="4" w:space="0" w:color="auto"/>
              <w:right w:val="single" w:sz="4" w:space="0" w:color="auto"/>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5 472 180,00</w:t>
            </w:r>
          </w:p>
        </w:tc>
        <w:tc>
          <w:tcPr>
            <w:tcW w:w="560" w:type="pct"/>
            <w:tcBorders>
              <w:top w:val="nil"/>
              <w:left w:val="nil"/>
              <w:bottom w:val="single" w:sz="4" w:space="0" w:color="auto"/>
              <w:right w:val="single" w:sz="4" w:space="0" w:color="auto"/>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3 925 707,10</w:t>
            </w:r>
          </w:p>
        </w:tc>
        <w:tc>
          <w:tcPr>
            <w:tcW w:w="514" w:type="pct"/>
            <w:tcBorders>
              <w:top w:val="nil"/>
              <w:left w:val="nil"/>
              <w:bottom w:val="single" w:sz="4" w:space="0" w:color="auto"/>
              <w:right w:val="single" w:sz="4" w:space="0" w:color="auto"/>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3 854 146,30</w:t>
            </w:r>
          </w:p>
        </w:tc>
      </w:tr>
      <w:tr w:rsidR="00DB7BDC" w:rsidRPr="00DB7BDC" w:rsidTr="00B77095">
        <w:trPr>
          <w:trHeight w:val="70"/>
        </w:trPr>
        <w:tc>
          <w:tcPr>
            <w:tcW w:w="1729" w:type="pct"/>
            <w:tcBorders>
              <w:top w:val="nil"/>
              <w:left w:val="single" w:sz="4" w:space="0" w:color="auto"/>
              <w:bottom w:val="single" w:sz="4" w:space="0" w:color="auto"/>
              <w:right w:val="single" w:sz="4" w:space="0" w:color="auto"/>
            </w:tcBorders>
            <w:shd w:val="clear" w:color="auto" w:fill="auto"/>
            <w:vAlign w:val="center"/>
            <w:hideMark/>
          </w:tcPr>
          <w:p w:rsidR="00DB7BDC" w:rsidRPr="00DB7BDC" w:rsidRDefault="00DB7BDC" w:rsidP="00DB7BDC">
            <w:pPr>
              <w:spacing w:after="0" w:line="240" w:lineRule="auto"/>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Увеличение прочих остатков денежных средств бюджетов</w:t>
            </w:r>
          </w:p>
        </w:tc>
        <w:tc>
          <w:tcPr>
            <w:tcW w:w="204" w:type="pct"/>
            <w:tcBorders>
              <w:top w:val="nil"/>
              <w:left w:val="nil"/>
              <w:bottom w:val="single" w:sz="4" w:space="0" w:color="auto"/>
              <w:right w:val="nil"/>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01</w:t>
            </w:r>
          </w:p>
        </w:tc>
        <w:tc>
          <w:tcPr>
            <w:tcW w:w="194" w:type="pct"/>
            <w:tcBorders>
              <w:top w:val="nil"/>
              <w:left w:val="single" w:sz="4" w:space="0" w:color="auto"/>
              <w:bottom w:val="single" w:sz="4" w:space="0" w:color="auto"/>
              <w:right w:val="nil"/>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05</w:t>
            </w:r>
          </w:p>
        </w:tc>
        <w:tc>
          <w:tcPr>
            <w:tcW w:w="232" w:type="pct"/>
            <w:tcBorders>
              <w:top w:val="nil"/>
              <w:left w:val="single" w:sz="4" w:space="0" w:color="auto"/>
              <w:bottom w:val="single" w:sz="4" w:space="0" w:color="auto"/>
              <w:right w:val="nil"/>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02</w:t>
            </w:r>
          </w:p>
        </w:tc>
        <w:tc>
          <w:tcPr>
            <w:tcW w:w="181" w:type="pct"/>
            <w:tcBorders>
              <w:top w:val="nil"/>
              <w:left w:val="single" w:sz="4" w:space="0" w:color="auto"/>
              <w:bottom w:val="single" w:sz="4" w:space="0" w:color="auto"/>
              <w:right w:val="nil"/>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01</w:t>
            </w:r>
          </w:p>
        </w:tc>
        <w:tc>
          <w:tcPr>
            <w:tcW w:w="180" w:type="pct"/>
            <w:tcBorders>
              <w:top w:val="nil"/>
              <w:left w:val="single" w:sz="4" w:space="0" w:color="auto"/>
              <w:bottom w:val="single" w:sz="4" w:space="0" w:color="auto"/>
              <w:right w:val="nil"/>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00</w:t>
            </w:r>
          </w:p>
        </w:tc>
        <w:tc>
          <w:tcPr>
            <w:tcW w:w="264" w:type="pct"/>
            <w:tcBorders>
              <w:top w:val="nil"/>
              <w:left w:val="single" w:sz="4" w:space="0" w:color="auto"/>
              <w:bottom w:val="single" w:sz="4" w:space="0" w:color="auto"/>
              <w:right w:val="nil"/>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0000</w:t>
            </w:r>
          </w:p>
        </w:tc>
        <w:tc>
          <w:tcPr>
            <w:tcW w:w="305" w:type="pct"/>
            <w:tcBorders>
              <w:top w:val="nil"/>
              <w:left w:val="single" w:sz="4" w:space="0" w:color="auto"/>
              <w:bottom w:val="single" w:sz="4" w:space="0" w:color="auto"/>
              <w:right w:val="nil"/>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510</w:t>
            </w:r>
          </w:p>
        </w:tc>
        <w:tc>
          <w:tcPr>
            <w:tcW w:w="636" w:type="pct"/>
            <w:tcBorders>
              <w:top w:val="nil"/>
              <w:left w:val="single" w:sz="4" w:space="0" w:color="auto"/>
              <w:bottom w:val="single" w:sz="4" w:space="0" w:color="auto"/>
              <w:right w:val="single" w:sz="4" w:space="0" w:color="auto"/>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5 472 180,00</w:t>
            </w:r>
          </w:p>
        </w:tc>
        <w:tc>
          <w:tcPr>
            <w:tcW w:w="560" w:type="pct"/>
            <w:tcBorders>
              <w:top w:val="nil"/>
              <w:left w:val="nil"/>
              <w:bottom w:val="single" w:sz="4" w:space="0" w:color="auto"/>
              <w:right w:val="single" w:sz="4" w:space="0" w:color="auto"/>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3 925 707,10</w:t>
            </w:r>
          </w:p>
        </w:tc>
        <w:tc>
          <w:tcPr>
            <w:tcW w:w="514" w:type="pct"/>
            <w:tcBorders>
              <w:top w:val="nil"/>
              <w:left w:val="nil"/>
              <w:bottom w:val="single" w:sz="4" w:space="0" w:color="auto"/>
              <w:right w:val="single" w:sz="4" w:space="0" w:color="auto"/>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3 854 146,30</w:t>
            </w:r>
          </w:p>
        </w:tc>
      </w:tr>
      <w:tr w:rsidR="00DB7BDC" w:rsidRPr="00DB7BDC" w:rsidTr="00B77095">
        <w:trPr>
          <w:trHeight w:val="70"/>
        </w:trPr>
        <w:tc>
          <w:tcPr>
            <w:tcW w:w="1729" w:type="pct"/>
            <w:tcBorders>
              <w:top w:val="nil"/>
              <w:left w:val="single" w:sz="4" w:space="0" w:color="auto"/>
              <w:bottom w:val="single" w:sz="4" w:space="0" w:color="auto"/>
              <w:right w:val="single" w:sz="4" w:space="0" w:color="auto"/>
            </w:tcBorders>
            <w:shd w:val="clear" w:color="auto" w:fill="auto"/>
            <w:vAlign w:val="center"/>
            <w:hideMark/>
          </w:tcPr>
          <w:p w:rsidR="00DB7BDC" w:rsidRPr="00DB7BDC" w:rsidRDefault="00DB7BDC" w:rsidP="00DB7BDC">
            <w:pPr>
              <w:spacing w:after="0" w:line="240" w:lineRule="auto"/>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Увеличение прочих остатков денежных средств бюджетов сельских поселений</w:t>
            </w:r>
          </w:p>
        </w:tc>
        <w:tc>
          <w:tcPr>
            <w:tcW w:w="204" w:type="pct"/>
            <w:tcBorders>
              <w:top w:val="nil"/>
              <w:left w:val="nil"/>
              <w:bottom w:val="single" w:sz="4" w:space="0" w:color="auto"/>
              <w:right w:val="single" w:sz="4" w:space="0" w:color="auto"/>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01</w:t>
            </w:r>
          </w:p>
        </w:tc>
        <w:tc>
          <w:tcPr>
            <w:tcW w:w="194" w:type="pct"/>
            <w:tcBorders>
              <w:top w:val="nil"/>
              <w:left w:val="nil"/>
              <w:bottom w:val="single" w:sz="4" w:space="0" w:color="auto"/>
              <w:right w:val="single" w:sz="4" w:space="0" w:color="auto"/>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05</w:t>
            </w:r>
          </w:p>
        </w:tc>
        <w:tc>
          <w:tcPr>
            <w:tcW w:w="232" w:type="pct"/>
            <w:tcBorders>
              <w:top w:val="nil"/>
              <w:left w:val="nil"/>
              <w:bottom w:val="single" w:sz="4" w:space="0" w:color="auto"/>
              <w:right w:val="single" w:sz="4" w:space="0" w:color="auto"/>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02</w:t>
            </w:r>
          </w:p>
        </w:tc>
        <w:tc>
          <w:tcPr>
            <w:tcW w:w="181" w:type="pct"/>
            <w:tcBorders>
              <w:top w:val="nil"/>
              <w:left w:val="nil"/>
              <w:bottom w:val="single" w:sz="4" w:space="0" w:color="auto"/>
              <w:right w:val="single" w:sz="4" w:space="0" w:color="auto"/>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01</w:t>
            </w:r>
          </w:p>
        </w:tc>
        <w:tc>
          <w:tcPr>
            <w:tcW w:w="180" w:type="pct"/>
            <w:tcBorders>
              <w:top w:val="nil"/>
              <w:left w:val="nil"/>
              <w:bottom w:val="single" w:sz="4" w:space="0" w:color="auto"/>
              <w:right w:val="single" w:sz="4" w:space="0" w:color="auto"/>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10</w:t>
            </w:r>
          </w:p>
        </w:tc>
        <w:tc>
          <w:tcPr>
            <w:tcW w:w="264" w:type="pct"/>
            <w:tcBorders>
              <w:top w:val="nil"/>
              <w:left w:val="nil"/>
              <w:bottom w:val="single" w:sz="4" w:space="0" w:color="auto"/>
              <w:right w:val="single" w:sz="4" w:space="0" w:color="auto"/>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0000</w:t>
            </w:r>
          </w:p>
        </w:tc>
        <w:tc>
          <w:tcPr>
            <w:tcW w:w="305" w:type="pct"/>
            <w:tcBorders>
              <w:top w:val="nil"/>
              <w:left w:val="nil"/>
              <w:bottom w:val="single" w:sz="4" w:space="0" w:color="auto"/>
              <w:right w:val="single" w:sz="4" w:space="0" w:color="auto"/>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510</w:t>
            </w:r>
          </w:p>
        </w:tc>
        <w:tc>
          <w:tcPr>
            <w:tcW w:w="636" w:type="pct"/>
            <w:tcBorders>
              <w:top w:val="nil"/>
              <w:left w:val="nil"/>
              <w:bottom w:val="single" w:sz="4" w:space="0" w:color="auto"/>
              <w:right w:val="single" w:sz="4" w:space="0" w:color="auto"/>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5 472 180,00</w:t>
            </w:r>
          </w:p>
        </w:tc>
        <w:tc>
          <w:tcPr>
            <w:tcW w:w="560" w:type="pct"/>
            <w:tcBorders>
              <w:top w:val="nil"/>
              <w:left w:val="nil"/>
              <w:bottom w:val="single" w:sz="4" w:space="0" w:color="auto"/>
              <w:right w:val="single" w:sz="4" w:space="0" w:color="auto"/>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3 925 707,10</w:t>
            </w:r>
          </w:p>
        </w:tc>
        <w:tc>
          <w:tcPr>
            <w:tcW w:w="514" w:type="pct"/>
            <w:tcBorders>
              <w:top w:val="nil"/>
              <w:left w:val="nil"/>
              <w:bottom w:val="single" w:sz="4" w:space="0" w:color="auto"/>
              <w:right w:val="single" w:sz="4" w:space="0" w:color="auto"/>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3 854 146,30</w:t>
            </w:r>
          </w:p>
        </w:tc>
      </w:tr>
      <w:tr w:rsidR="00DB7BDC" w:rsidRPr="00DB7BDC" w:rsidTr="00B77095">
        <w:trPr>
          <w:trHeight w:val="70"/>
        </w:trPr>
        <w:tc>
          <w:tcPr>
            <w:tcW w:w="1729" w:type="pct"/>
            <w:tcBorders>
              <w:top w:val="nil"/>
              <w:left w:val="single" w:sz="4" w:space="0" w:color="auto"/>
              <w:bottom w:val="single" w:sz="4" w:space="0" w:color="auto"/>
              <w:right w:val="single" w:sz="4" w:space="0" w:color="auto"/>
            </w:tcBorders>
            <w:shd w:val="clear" w:color="auto" w:fill="auto"/>
            <w:vAlign w:val="center"/>
            <w:hideMark/>
          </w:tcPr>
          <w:p w:rsidR="00DB7BDC" w:rsidRPr="00DB7BDC" w:rsidRDefault="00DB7BDC" w:rsidP="00DB7BDC">
            <w:pPr>
              <w:spacing w:after="0" w:line="240" w:lineRule="auto"/>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Уменьшение остатков средств бюджетов</w:t>
            </w:r>
          </w:p>
        </w:tc>
        <w:tc>
          <w:tcPr>
            <w:tcW w:w="204" w:type="pct"/>
            <w:tcBorders>
              <w:top w:val="nil"/>
              <w:left w:val="nil"/>
              <w:bottom w:val="single" w:sz="4" w:space="0" w:color="auto"/>
              <w:right w:val="nil"/>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01</w:t>
            </w:r>
          </w:p>
        </w:tc>
        <w:tc>
          <w:tcPr>
            <w:tcW w:w="194" w:type="pct"/>
            <w:tcBorders>
              <w:top w:val="nil"/>
              <w:left w:val="single" w:sz="4" w:space="0" w:color="auto"/>
              <w:bottom w:val="single" w:sz="4" w:space="0" w:color="auto"/>
              <w:right w:val="nil"/>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05</w:t>
            </w:r>
          </w:p>
        </w:tc>
        <w:tc>
          <w:tcPr>
            <w:tcW w:w="232" w:type="pct"/>
            <w:tcBorders>
              <w:top w:val="nil"/>
              <w:left w:val="single" w:sz="4" w:space="0" w:color="auto"/>
              <w:bottom w:val="single" w:sz="4" w:space="0" w:color="auto"/>
              <w:right w:val="nil"/>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00</w:t>
            </w:r>
          </w:p>
        </w:tc>
        <w:tc>
          <w:tcPr>
            <w:tcW w:w="181" w:type="pct"/>
            <w:tcBorders>
              <w:top w:val="nil"/>
              <w:left w:val="single" w:sz="4" w:space="0" w:color="auto"/>
              <w:bottom w:val="single" w:sz="4" w:space="0" w:color="auto"/>
              <w:right w:val="nil"/>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00</w:t>
            </w:r>
          </w:p>
        </w:tc>
        <w:tc>
          <w:tcPr>
            <w:tcW w:w="180" w:type="pct"/>
            <w:tcBorders>
              <w:top w:val="nil"/>
              <w:left w:val="single" w:sz="4" w:space="0" w:color="auto"/>
              <w:bottom w:val="single" w:sz="4" w:space="0" w:color="auto"/>
              <w:right w:val="nil"/>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00</w:t>
            </w:r>
          </w:p>
        </w:tc>
        <w:tc>
          <w:tcPr>
            <w:tcW w:w="264" w:type="pct"/>
            <w:tcBorders>
              <w:top w:val="nil"/>
              <w:left w:val="single" w:sz="4" w:space="0" w:color="auto"/>
              <w:bottom w:val="single" w:sz="4" w:space="0" w:color="auto"/>
              <w:right w:val="nil"/>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0000</w:t>
            </w:r>
          </w:p>
        </w:tc>
        <w:tc>
          <w:tcPr>
            <w:tcW w:w="305" w:type="pct"/>
            <w:tcBorders>
              <w:top w:val="nil"/>
              <w:left w:val="single" w:sz="4" w:space="0" w:color="auto"/>
              <w:bottom w:val="single" w:sz="4" w:space="0" w:color="auto"/>
              <w:right w:val="nil"/>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600</w:t>
            </w:r>
          </w:p>
        </w:tc>
        <w:tc>
          <w:tcPr>
            <w:tcW w:w="636" w:type="pct"/>
            <w:tcBorders>
              <w:top w:val="nil"/>
              <w:left w:val="single" w:sz="4" w:space="0" w:color="auto"/>
              <w:bottom w:val="single" w:sz="4" w:space="0" w:color="auto"/>
              <w:right w:val="single" w:sz="4" w:space="0" w:color="auto"/>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5 734 304,21</w:t>
            </w:r>
          </w:p>
        </w:tc>
        <w:tc>
          <w:tcPr>
            <w:tcW w:w="560" w:type="pct"/>
            <w:tcBorders>
              <w:top w:val="nil"/>
              <w:left w:val="nil"/>
              <w:bottom w:val="single" w:sz="4" w:space="0" w:color="auto"/>
              <w:right w:val="single" w:sz="4" w:space="0" w:color="auto"/>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3 925 707,10</w:t>
            </w:r>
          </w:p>
        </w:tc>
        <w:tc>
          <w:tcPr>
            <w:tcW w:w="514" w:type="pct"/>
            <w:tcBorders>
              <w:top w:val="nil"/>
              <w:left w:val="nil"/>
              <w:bottom w:val="single" w:sz="4" w:space="0" w:color="auto"/>
              <w:right w:val="single" w:sz="4" w:space="0" w:color="auto"/>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3 854 146,30</w:t>
            </w:r>
          </w:p>
        </w:tc>
      </w:tr>
      <w:tr w:rsidR="00DB7BDC" w:rsidRPr="00DB7BDC" w:rsidTr="00B77095">
        <w:trPr>
          <w:trHeight w:val="70"/>
        </w:trPr>
        <w:tc>
          <w:tcPr>
            <w:tcW w:w="1729" w:type="pct"/>
            <w:tcBorders>
              <w:top w:val="nil"/>
              <w:left w:val="single" w:sz="4" w:space="0" w:color="auto"/>
              <w:bottom w:val="single" w:sz="4" w:space="0" w:color="auto"/>
              <w:right w:val="single" w:sz="4" w:space="0" w:color="auto"/>
            </w:tcBorders>
            <w:shd w:val="clear" w:color="auto" w:fill="auto"/>
            <w:vAlign w:val="center"/>
            <w:hideMark/>
          </w:tcPr>
          <w:p w:rsidR="00DB7BDC" w:rsidRPr="00DB7BDC" w:rsidRDefault="00DB7BDC" w:rsidP="00DB7BDC">
            <w:pPr>
              <w:spacing w:after="0" w:line="240" w:lineRule="auto"/>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Уменьшение прочих остатков средств бюджетов</w:t>
            </w:r>
          </w:p>
        </w:tc>
        <w:tc>
          <w:tcPr>
            <w:tcW w:w="204" w:type="pct"/>
            <w:tcBorders>
              <w:top w:val="nil"/>
              <w:left w:val="nil"/>
              <w:bottom w:val="single" w:sz="4" w:space="0" w:color="auto"/>
              <w:right w:val="nil"/>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01</w:t>
            </w:r>
          </w:p>
        </w:tc>
        <w:tc>
          <w:tcPr>
            <w:tcW w:w="194" w:type="pct"/>
            <w:tcBorders>
              <w:top w:val="nil"/>
              <w:left w:val="single" w:sz="4" w:space="0" w:color="auto"/>
              <w:bottom w:val="single" w:sz="4" w:space="0" w:color="auto"/>
              <w:right w:val="nil"/>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05</w:t>
            </w:r>
          </w:p>
        </w:tc>
        <w:tc>
          <w:tcPr>
            <w:tcW w:w="232" w:type="pct"/>
            <w:tcBorders>
              <w:top w:val="nil"/>
              <w:left w:val="single" w:sz="4" w:space="0" w:color="auto"/>
              <w:bottom w:val="single" w:sz="4" w:space="0" w:color="auto"/>
              <w:right w:val="nil"/>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02</w:t>
            </w:r>
          </w:p>
        </w:tc>
        <w:tc>
          <w:tcPr>
            <w:tcW w:w="181" w:type="pct"/>
            <w:tcBorders>
              <w:top w:val="nil"/>
              <w:left w:val="single" w:sz="4" w:space="0" w:color="auto"/>
              <w:bottom w:val="single" w:sz="4" w:space="0" w:color="auto"/>
              <w:right w:val="nil"/>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00</w:t>
            </w:r>
          </w:p>
        </w:tc>
        <w:tc>
          <w:tcPr>
            <w:tcW w:w="180" w:type="pct"/>
            <w:tcBorders>
              <w:top w:val="nil"/>
              <w:left w:val="single" w:sz="4" w:space="0" w:color="auto"/>
              <w:bottom w:val="single" w:sz="4" w:space="0" w:color="auto"/>
              <w:right w:val="nil"/>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00</w:t>
            </w:r>
          </w:p>
        </w:tc>
        <w:tc>
          <w:tcPr>
            <w:tcW w:w="264" w:type="pct"/>
            <w:tcBorders>
              <w:top w:val="nil"/>
              <w:left w:val="single" w:sz="4" w:space="0" w:color="auto"/>
              <w:bottom w:val="single" w:sz="4" w:space="0" w:color="auto"/>
              <w:right w:val="nil"/>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0000</w:t>
            </w:r>
          </w:p>
        </w:tc>
        <w:tc>
          <w:tcPr>
            <w:tcW w:w="305" w:type="pct"/>
            <w:tcBorders>
              <w:top w:val="nil"/>
              <w:left w:val="single" w:sz="4" w:space="0" w:color="auto"/>
              <w:bottom w:val="single" w:sz="4" w:space="0" w:color="auto"/>
              <w:right w:val="nil"/>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600</w:t>
            </w:r>
          </w:p>
        </w:tc>
        <w:tc>
          <w:tcPr>
            <w:tcW w:w="636" w:type="pct"/>
            <w:tcBorders>
              <w:top w:val="nil"/>
              <w:left w:val="single" w:sz="4" w:space="0" w:color="auto"/>
              <w:bottom w:val="single" w:sz="4" w:space="0" w:color="auto"/>
              <w:right w:val="single" w:sz="4" w:space="0" w:color="auto"/>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5 734 304,21</w:t>
            </w:r>
          </w:p>
        </w:tc>
        <w:tc>
          <w:tcPr>
            <w:tcW w:w="560" w:type="pct"/>
            <w:tcBorders>
              <w:top w:val="nil"/>
              <w:left w:val="nil"/>
              <w:bottom w:val="single" w:sz="4" w:space="0" w:color="auto"/>
              <w:right w:val="single" w:sz="4" w:space="0" w:color="auto"/>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3 925 707,10</w:t>
            </w:r>
          </w:p>
        </w:tc>
        <w:tc>
          <w:tcPr>
            <w:tcW w:w="514" w:type="pct"/>
            <w:tcBorders>
              <w:top w:val="nil"/>
              <w:left w:val="nil"/>
              <w:bottom w:val="single" w:sz="4" w:space="0" w:color="auto"/>
              <w:right w:val="single" w:sz="4" w:space="0" w:color="auto"/>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3 854 146,30</w:t>
            </w:r>
          </w:p>
        </w:tc>
      </w:tr>
      <w:tr w:rsidR="00DB7BDC" w:rsidRPr="00DB7BDC" w:rsidTr="00B77095">
        <w:trPr>
          <w:trHeight w:val="70"/>
        </w:trPr>
        <w:tc>
          <w:tcPr>
            <w:tcW w:w="1729" w:type="pct"/>
            <w:tcBorders>
              <w:top w:val="nil"/>
              <w:left w:val="single" w:sz="4" w:space="0" w:color="auto"/>
              <w:bottom w:val="single" w:sz="4" w:space="0" w:color="auto"/>
              <w:right w:val="single" w:sz="4" w:space="0" w:color="auto"/>
            </w:tcBorders>
            <w:shd w:val="clear" w:color="auto" w:fill="auto"/>
            <w:vAlign w:val="center"/>
            <w:hideMark/>
          </w:tcPr>
          <w:p w:rsidR="00DB7BDC" w:rsidRPr="00DB7BDC" w:rsidRDefault="00DB7BDC" w:rsidP="00DB7BDC">
            <w:pPr>
              <w:spacing w:after="0" w:line="240" w:lineRule="auto"/>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Уменьшение прочих остатков денежных средств бюджетов</w:t>
            </w:r>
          </w:p>
        </w:tc>
        <w:tc>
          <w:tcPr>
            <w:tcW w:w="204" w:type="pct"/>
            <w:tcBorders>
              <w:top w:val="nil"/>
              <w:left w:val="nil"/>
              <w:bottom w:val="single" w:sz="4" w:space="0" w:color="auto"/>
              <w:right w:val="nil"/>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01</w:t>
            </w:r>
          </w:p>
        </w:tc>
        <w:tc>
          <w:tcPr>
            <w:tcW w:w="194" w:type="pct"/>
            <w:tcBorders>
              <w:top w:val="nil"/>
              <w:left w:val="single" w:sz="4" w:space="0" w:color="auto"/>
              <w:bottom w:val="single" w:sz="4" w:space="0" w:color="auto"/>
              <w:right w:val="nil"/>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05</w:t>
            </w:r>
          </w:p>
        </w:tc>
        <w:tc>
          <w:tcPr>
            <w:tcW w:w="232" w:type="pct"/>
            <w:tcBorders>
              <w:top w:val="nil"/>
              <w:left w:val="single" w:sz="4" w:space="0" w:color="auto"/>
              <w:bottom w:val="single" w:sz="4" w:space="0" w:color="auto"/>
              <w:right w:val="nil"/>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02</w:t>
            </w:r>
          </w:p>
        </w:tc>
        <w:tc>
          <w:tcPr>
            <w:tcW w:w="181" w:type="pct"/>
            <w:tcBorders>
              <w:top w:val="nil"/>
              <w:left w:val="single" w:sz="4" w:space="0" w:color="auto"/>
              <w:bottom w:val="single" w:sz="4" w:space="0" w:color="auto"/>
              <w:right w:val="nil"/>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01</w:t>
            </w:r>
          </w:p>
        </w:tc>
        <w:tc>
          <w:tcPr>
            <w:tcW w:w="180" w:type="pct"/>
            <w:tcBorders>
              <w:top w:val="nil"/>
              <w:left w:val="single" w:sz="4" w:space="0" w:color="auto"/>
              <w:bottom w:val="single" w:sz="4" w:space="0" w:color="auto"/>
              <w:right w:val="nil"/>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00</w:t>
            </w:r>
          </w:p>
        </w:tc>
        <w:tc>
          <w:tcPr>
            <w:tcW w:w="264" w:type="pct"/>
            <w:tcBorders>
              <w:top w:val="nil"/>
              <w:left w:val="single" w:sz="4" w:space="0" w:color="auto"/>
              <w:bottom w:val="single" w:sz="4" w:space="0" w:color="auto"/>
              <w:right w:val="nil"/>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0000</w:t>
            </w:r>
          </w:p>
        </w:tc>
        <w:tc>
          <w:tcPr>
            <w:tcW w:w="305" w:type="pct"/>
            <w:tcBorders>
              <w:top w:val="nil"/>
              <w:left w:val="single" w:sz="4" w:space="0" w:color="auto"/>
              <w:bottom w:val="single" w:sz="4" w:space="0" w:color="auto"/>
              <w:right w:val="nil"/>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610</w:t>
            </w:r>
          </w:p>
        </w:tc>
        <w:tc>
          <w:tcPr>
            <w:tcW w:w="636" w:type="pct"/>
            <w:tcBorders>
              <w:top w:val="nil"/>
              <w:left w:val="single" w:sz="4" w:space="0" w:color="auto"/>
              <w:bottom w:val="single" w:sz="4" w:space="0" w:color="auto"/>
              <w:right w:val="single" w:sz="4" w:space="0" w:color="auto"/>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5 734 304,21</w:t>
            </w:r>
          </w:p>
        </w:tc>
        <w:tc>
          <w:tcPr>
            <w:tcW w:w="560" w:type="pct"/>
            <w:tcBorders>
              <w:top w:val="nil"/>
              <w:left w:val="nil"/>
              <w:bottom w:val="single" w:sz="4" w:space="0" w:color="auto"/>
              <w:right w:val="single" w:sz="4" w:space="0" w:color="auto"/>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3 925 707,10</w:t>
            </w:r>
          </w:p>
        </w:tc>
        <w:tc>
          <w:tcPr>
            <w:tcW w:w="514" w:type="pct"/>
            <w:tcBorders>
              <w:top w:val="nil"/>
              <w:left w:val="nil"/>
              <w:bottom w:val="single" w:sz="4" w:space="0" w:color="auto"/>
              <w:right w:val="single" w:sz="4" w:space="0" w:color="auto"/>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3 854 146,30</w:t>
            </w:r>
          </w:p>
        </w:tc>
      </w:tr>
      <w:tr w:rsidR="00DB7BDC" w:rsidRPr="00DB7BDC" w:rsidTr="00B77095">
        <w:trPr>
          <w:trHeight w:val="70"/>
        </w:trPr>
        <w:tc>
          <w:tcPr>
            <w:tcW w:w="1729" w:type="pct"/>
            <w:tcBorders>
              <w:top w:val="nil"/>
              <w:left w:val="single" w:sz="4" w:space="0" w:color="auto"/>
              <w:bottom w:val="single" w:sz="4" w:space="0" w:color="auto"/>
              <w:right w:val="single" w:sz="4" w:space="0" w:color="auto"/>
            </w:tcBorders>
            <w:shd w:val="clear" w:color="auto" w:fill="auto"/>
            <w:vAlign w:val="center"/>
            <w:hideMark/>
          </w:tcPr>
          <w:p w:rsidR="00DB7BDC" w:rsidRPr="00DB7BDC" w:rsidRDefault="00DB7BDC" w:rsidP="00DB7BDC">
            <w:pPr>
              <w:spacing w:after="0" w:line="240" w:lineRule="auto"/>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Уменьшение прочих остатков денежных средств бюджетов сельских поселений</w:t>
            </w:r>
          </w:p>
        </w:tc>
        <w:tc>
          <w:tcPr>
            <w:tcW w:w="204" w:type="pct"/>
            <w:tcBorders>
              <w:top w:val="nil"/>
              <w:left w:val="nil"/>
              <w:bottom w:val="single" w:sz="4" w:space="0" w:color="auto"/>
              <w:right w:val="single" w:sz="4" w:space="0" w:color="auto"/>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01</w:t>
            </w:r>
          </w:p>
        </w:tc>
        <w:tc>
          <w:tcPr>
            <w:tcW w:w="194" w:type="pct"/>
            <w:tcBorders>
              <w:top w:val="nil"/>
              <w:left w:val="nil"/>
              <w:bottom w:val="single" w:sz="4" w:space="0" w:color="auto"/>
              <w:right w:val="single" w:sz="4" w:space="0" w:color="auto"/>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05</w:t>
            </w:r>
          </w:p>
        </w:tc>
        <w:tc>
          <w:tcPr>
            <w:tcW w:w="232" w:type="pct"/>
            <w:tcBorders>
              <w:top w:val="nil"/>
              <w:left w:val="nil"/>
              <w:bottom w:val="single" w:sz="4" w:space="0" w:color="auto"/>
              <w:right w:val="single" w:sz="4" w:space="0" w:color="auto"/>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02</w:t>
            </w:r>
          </w:p>
        </w:tc>
        <w:tc>
          <w:tcPr>
            <w:tcW w:w="181" w:type="pct"/>
            <w:tcBorders>
              <w:top w:val="nil"/>
              <w:left w:val="nil"/>
              <w:bottom w:val="single" w:sz="4" w:space="0" w:color="auto"/>
              <w:right w:val="single" w:sz="4" w:space="0" w:color="auto"/>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01</w:t>
            </w:r>
          </w:p>
        </w:tc>
        <w:tc>
          <w:tcPr>
            <w:tcW w:w="180" w:type="pct"/>
            <w:tcBorders>
              <w:top w:val="nil"/>
              <w:left w:val="nil"/>
              <w:bottom w:val="single" w:sz="4" w:space="0" w:color="auto"/>
              <w:right w:val="single" w:sz="4" w:space="0" w:color="auto"/>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10</w:t>
            </w:r>
          </w:p>
        </w:tc>
        <w:tc>
          <w:tcPr>
            <w:tcW w:w="264" w:type="pct"/>
            <w:tcBorders>
              <w:top w:val="nil"/>
              <w:left w:val="nil"/>
              <w:bottom w:val="single" w:sz="4" w:space="0" w:color="auto"/>
              <w:right w:val="single" w:sz="4" w:space="0" w:color="auto"/>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0000</w:t>
            </w:r>
          </w:p>
        </w:tc>
        <w:tc>
          <w:tcPr>
            <w:tcW w:w="305" w:type="pct"/>
            <w:tcBorders>
              <w:top w:val="nil"/>
              <w:left w:val="nil"/>
              <w:bottom w:val="single" w:sz="4" w:space="0" w:color="auto"/>
              <w:right w:val="single" w:sz="4" w:space="0" w:color="auto"/>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610</w:t>
            </w:r>
          </w:p>
        </w:tc>
        <w:tc>
          <w:tcPr>
            <w:tcW w:w="636" w:type="pct"/>
            <w:tcBorders>
              <w:top w:val="nil"/>
              <w:left w:val="nil"/>
              <w:bottom w:val="single" w:sz="4" w:space="0" w:color="auto"/>
              <w:right w:val="single" w:sz="4" w:space="0" w:color="auto"/>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5 734 304,21</w:t>
            </w:r>
          </w:p>
        </w:tc>
        <w:tc>
          <w:tcPr>
            <w:tcW w:w="560" w:type="pct"/>
            <w:tcBorders>
              <w:top w:val="nil"/>
              <w:left w:val="nil"/>
              <w:bottom w:val="single" w:sz="4" w:space="0" w:color="auto"/>
              <w:right w:val="single" w:sz="4" w:space="0" w:color="auto"/>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3 925 707,10</w:t>
            </w:r>
          </w:p>
        </w:tc>
        <w:tc>
          <w:tcPr>
            <w:tcW w:w="514" w:type="pct"/>
            <w:tcBorders>
              <w:top w:val="nil"/>
              <w:left w:val="nil"/>
              <w:bottom w:val="single" w:sz="4" w:space="0" w:color="auto"/>
              <w:right w:val="single" w:sz="4" w:space="0" w:color="auto"/>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3 854 146,30</w:t>
            </w:r>
          </w:p>
        </w:tc>
      </w:tr>
      <w:tr w:rsidR="00DB7BDC" w:rsidRPr="00DB7BDC" w:rsidTr="00B77095">
        <w:trPr>
          <w:trHeight w:val="70"/>
        </w:trPr>
        <w:tc>
          <w:tcPr>
            <w:tcW w:w="3291"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DB7BDC" w:rsidRPr="00DB7BDC" w:rsidRDefault="00DB7BDC" w:rsidP="00DB7BDC">
            <w:pPr>
              <w:spacing w:after="0" w:line="240" w:lineRule="auto"/>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Всего</w:t>
            </w:r>
          </w:p>
        </w:tc>
        <w:tc>
          <w:tcPr>
            <w:tcW w:w="636" w:type="pct"/>
            <w:tcBorders>
              <w:top w:val="nil"/>
              <w:left w:val="nil"/>
              <w:bottom w:val="single" w:sz="4" w:space="0" w:color="auto"/>
              <w:right w:val="single" w:sz="4" w:space="0" w:color="auto"/>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262124,21</w:t>
            </w:r>
          </w:p>
        </w:tc>
        <w:tc>
          <w:tcPr>
            <w:tcW w:w="560" w:type="pct"/>
            <w:tcBorders>
              <w:top w:val="nil"/>
              <w:left w:val="nil"/>
              <w:bottom w:val="single" w:sz="4" w:space="0" w:color="auto"/>
              <w:right w:val="single" w:sz="4" w:space="0" w:color="auto"/>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0,00</w:t>
            </w:r>
          </w:p>
        </w:tc>
        <w:tc>
          <w:tcPr>
            <w:tcW w:w="514" w:type="pct"/>
            <w:tcBorders>
              <w:top w:val="nil"/>
              <w:left w:val="nil"/>
              <w:bottom w:val="single" w:sz="4" w:space="0" w:color="auto"/>
              <w:right w:val="single" w:sz="4" w:space="0" w:color="auto"/>
            </w:tcBorders>
            <w:shd w:val="clear" w:color="auto" w:fill="auto"/>
            <w:vAlign w:val="center"/>
            <w:hideMark/>
          </w:tcPr>
          <w:p w:rsidR="00DB7BDC" w:rsidRPr="00DB7BDC" w:rsidRDefault="00DB7BDC" w:rsidP="00DB7BDC">
            <w:pPr>
              <w:spacing w:after="0" w:line="240" w:lineRule="auto"/>
              <w:jc w:val="center"/>
              <w:rPr>
                <w:rFonts w:ascii="Times New Roman" w:eastAsia="Times New Roman" w:hAnsi="Times New Roman" w:cs="Times New Roman"/>
                <w:sz w:val="16"/>
                <w:szCs w:val="16"/>
              </w:rPr>
            </w:pPr>
            <w:r w:rsidRPr="00DB7BDC">
              <w:rPr>
                <w:rFonts w:ascii="Times New Roman" w:eastAsia="Times New Roman" w:hAnsi="Times New Roman" w:cs="Times New Roman"/>
                <w:sz w:val="16"/>
                <w:szCs w:val="16"/>
              </w:rPr>
              <w:t>0,00</w:t>
            </w:r>
          </w:p>
        </w:tc>
      </w:tr>
    </w:tbl>
    <w:p w:rsidR="00DB7BDC" w:rsidRPr="00DB7BDC" w:rsidRDefault="00DB7BDC" w:rsidP="00DB7BDC">
      <w:pPr>
        <w:spacing w:after="0" w:line="240" w:lineRule="auto"/>
        <w:jc w:val="both"/>
        <w:rPr>
          <w:rFonts w:ascii="Times New Roman" w:eastAsia="Times New Roman" w:hAnsi="Times New Roman" w:cs="Times New Roman"/>
          <w:sz w:val="16"/>
          <w:szCs w:val="16"/>
          <w:lang w:eastAsia="en-US"/>
        </w:rPr>
      </w:pPr>
    </w:p>
    <w:p w:rsidR="00F31C4E" w:rsidRPr="00F31C4E" w:rsidRDefault="00F31C4E" w:rsidP="00F31C4E">
      <w:pPr>
        <w:spacing w:after="0" w:line="240" w:lineRule="auto"/>
        <w:jc w:val="both"/>
        <w:rPr>
          <w:rFonts w:ascii="Times New Roman" w:eastAsia="Times New Roman" w:hAnsi="Times New Roman" w:cs="Times New Roman"/>
          <w:sz w:val="16"/>
          <w:szCs w:val="16"/>
          <w:lang w:eastAsia="en-US"/>
        </w:rPr>
      </w:pPr>
    </w:p>
    <w:p w:rsidR="00F31C4E" w:rsidRPr="00F31C4E" w:rsidRDefault="00F31C4E" w:rsidP="00F31C4E">
      <w:pPr>
        <w:spacing w:after="0" w:line="240" w:lineRule="auto"/>
        <w:jc w:val="both"/>
        <w:rPr>
          <w:rFonts w:ascii="Times New Roman" w:eastAsia="Times New Roman" w:hAnsi="Times New Roman" w:cs="Times New Roman"/>
          <w:sz w:val="16"/>
          <w:szCs w:val="16"/>
          <w:lang w:eastAsia="en-US"/>
        </w:rPr>
      </w:pPr>
    </w:p>
    <w:p w:rsidR="00F31C4E" w:rsidRPr="00F31C4E" w:rsidRDefault="00F31C4E" w:rsidP="00F31C4E">
      <w:pPr>
        <w:spacing w:after="0" w:line="240" w:lineRule="auto"/>
        <w:jc w:val="both"/>
        <w:rPr>
          <w:rFonts w:ascii="Times New Roman" w:eastAsia="Times New Roman" w:hAnsi="Times New Roman" w:cs="Times New Roman"/>
          <w:sz w:val="16"/>
          <w:szCs w:val="16"/>
          <w:lang w:eastAsia="en-US"/>
        </w:rPr>
      </w:pPr>
    </w:p>
    <w:p w:rsidR="00F31C4E" w:rsidRPr="00F31C4E" w:rsidRDefault="00F31C4E" w:rsidP="00F31C4E">
      <w:pPr>
        <w:spacing w:after="0" w:line="240" w:lineRule="auto"/>
        <w:jc w:val="both"/>
        <w:rPr>
          <w:rFonts w:ascii="Times New Roman" w:eastAsia="Times New Roman" w:hAnsi="Times New Roman" w:cs="Times New Roman"/>
          <w:sz w:val="16"/>
          <w:szCs w:val="16"/>
          <w:lang w:eastAsia="en-US"/>
        </w:rPr>
      </w:pPr>
    </w:p>
    <w:p w:rsidR="00F31C4E" w:rsidRPr="00F31C4E" w:rsidRDefault="00F31C4E" w:rsidP="00F31C4E">
      <w:pPr>
        <w:spacing w:after="0" w:line="240" w:lineRule="auto"/>
        <w:jc w:val="both"/>
        <w:rPr>
          <w:rFonts w:ascii="Times New Roman" w:eastAsia="Times New Roman" w:hAnsi="Times New Roman" w:cs="Times New Roman"/>
          <w:sz w:val="16"/>
          <w:szCs w:val="16"/>
          <w:lang w:eastAsia="en-US"/>
        </w:rPr>
      </w:pPr>
    </w:p>
    <w:p w:rsidR="00F31C4E" w:rsidRPr="00F31C4E" w:rsidRDefault="00F31C4E" w:rsidP="00F31C4E">
      <w:pPr>
        <w:spacing w:after="0" w:line="240" w:lineRule="auto"/>
        <w:jc w:val="both"/>
        <w:rPr>
          <w:rFonts w:ascii="Times New Roman" w:eastAsia="Times New Roman" w:hAnsi="Times New Roman" w:cs="Times New Roman"/>
          <w:sz w:val="16"/>
          <w:szCs w:val="16"/>
          <w:lang w:eastAsia="en-US"/>
        </w:rPr>
      </w:pPr>
    </w:p>
    <w:p w:rsidR="00F31C4E" w:rsidRPr="00F31C4E" w:rsidRDefault="00F31C4E" w:rsidP="00F31C4E">
      <w:pPr>
        <w:spacing w:after="0" w:line="240" w:lineRule="auto"/>
        <w:jc w:val="both"/>
        <w:rPr>
          <w:rFonts w:ascii="Times New Roman" w:eastAsia="Times New Roman" w:hAnsi="Times New Roman" w:cs="Times New Roman"/>
          <w:sz w:val="16"/>
          <w:szCs w:val="16"/>
          <w:lang w:eastAsia="en-US"/>
        </w:rPr>
      </w:pPr>
    </w:p>
    <w:p w:rsidR="00F31C4E" w:rsidRPr="00F31C4E" w:rsidRDefault="00F31C4E" w:rsidP="00F31C4E">
      <w:pPr>
        <w:spacing w:after="0" w:line="240" w:lineRule="auto"/>
        <w:jc w:val="both"/>
        <w:rPr>
          <w:rFonts w:ascii="Times New Roman" w:eastAsia="Times New Roman" w:hAnsi="Times New Roman" w:cs="Times New Roman"/>
          <w:sz w:val="16"/>
          <w:szCs w:val="16"/>
          <w:lang w:eastAsia="en-US"/>
        </w:rPr>
      </w:pPr>
    </w:p>
    <w:p w:rsidR="00F31C4E" w:rsidRPr="00F31C4E" w:rsidRDefault="00F31C4E" w:rsidP="00F31C4E">
      <w:pPr>
        <w:spacing w:after="0" w:line="240" w:lineRule="auto"/>
        <w:jc w:val="both"/>
        <w:rPr>
          <w:rFonts w:ascii="Times New Roman" w:eastAsia="Times New Roman" w:hAnsi="Times New Roman" w:cs="Times New Roman"/>
          <w:sz w:val="16"/>
          <w:szCs w:val="16"/>
          <w:lang w:eastAsia="en-US"/>
        </w:rPr>
      </w:pPr>
    </w:p>
    <w:p w:rsidR="00F31C4E" w:rsidRPr="00F31C4E" w:rsidRDefault="00F31C4E" w:rsidP="00F31C4E">
      <w:pPr>
        <w:spacing w:after="0" w:line="240" w:lineRule="auto"/>
        <w:jc w:val="both"/>
        <w:rPr>
          <w:rFonts w:ascii="Times New Roman" w:eastAsia="Times New Roman" w:hAnsi="Times New Roman" w:cs="Times New Roman"/>
          <w:sz w:val="16"/>
          <w:szCs w:val="16"/>
          <w:lang w:eastAsia="en-US"/>
        </w:rPr>
      </w:pPr>
    </w:p>
    <w:p w:rsidR="00F31C4E" w:rsidRPr="00F31C4E" w:rsidRDefault="00F31C4E" w:rsidP="00F31C4E">
      <w:pPr>
        <w:spacing w:after="0" w:line="240" w:lineRule="auto"/>
        <w:jc w:val="both"/>
        <w:rPr>
          <w:rFonts w:ascii="Times New Roman" w:eastAsia="Times New Roman" w:hAnsi="Times New Roman" w:cs="Times New Roman"/>
          <w:sz w:val="16"/>
          <w:szCs w:val="16"/>
          <w:lang w:eastAsia="en-US"/>
        </w:rPr>
      </w:pPr>
    </w:p>
    <w:p w:rsidR="00F31C4E" w:rsidRPr="00F31C4E" w:rsidRDefault="00F31C4E" w:rsidP="00F31C4E">
      <w:pPr>
        <w:spacing w:after="0" w:line="240" w:lineRule="auto"/>
        <w:jc w:val="both"/>
        <w:rPr>
          <w:rFonts w:ascii="Times New Roman" w:eastAsia="Times New Roman" w:hAnsi="Times New Roman" w:cs="Times New Roman"/>
          <w:sz w:val="16"/>
          <w:szCs w:val="16"/>
          <w:lang w:eastAsia="en-US"/>
        </w:rPr>
      </w:pPr>
    </w:p>
    <w:p w:rsidR="00F31C4E" w:rsidRPr="00F31C4E" w:rsidRDefault="00F31C4E" w:rsidP="00F31C4E">
      <w:pPr>
        <w:spacing w:after="0" w:line="240" w:lineRule="auto"/>
        <w:jc w:val="both"/>
        <w:rPr>
          <w:rFonts w:ascii="Times New Roman" w:eastAsia="Times New Roman" w:hAnsi="Times New Roman" w:cs="Times New Roman"/>
          <w:sz w:val="16"/>
          <w:szCs w:val="16"/>
          <w:lang w:eastAsia="en-US"/>
        </w:rPr>
      </w:pPr>
    </w:p>
    <w:p w:rsidR="00F31C4E" w:rsidRPr="00F31C4E" w:rsidRDefault="00F31C4E" w:rsidP="00F31C4E">
      <w:pPr>
        <w:spacing w:after="0" w:line="240" w:lineRule="auto"/>
        <w:jc w:val="both"/>
        <w:rPr>
          <w:rFonts w:ascii="Times New Roman" w:eastAsia="Times New Roman" w:hAnsi="Times New Roman" w:cs="Times New Roman"/>
          <w:sz w:val="16"/>
          <w:szCs w:val="16"/>
          <w:lang w:eastAsia="en-US"/>
        </w:rPr>
      </w:pPr>
    </w:p>
    <w:p w:rsidR="00F31C4E" w:rsidRPr="00F31C4E" w:rsidRDefault="00F31C4E" w:rsidP="00F31C4E">
      <w:pPr>
        <w:spacing w:after="0" w:line="240" w:lineRule="auto"/>
        <w:jc w:val="both"/>
        <w:rPr>
          <w:rFonts w:ascii="Times New Roman" w:eastAsia="Times New Roman" w:hAnsi="Times New Roman" w:cs="Times New Roman"/>
          <w:sz w:val="16"/>
          <w:szCs w:val="16"/>
          <w:lang w:eastAsia="en-US"/>
        </w:rPr>
      </w:pPr>
    </w:p>
    <w:p w:rsidR="00F31C4E" w:rsidRPr="00F31C4E" w:rsidRDefault="00F31C4E" w:rsidP="00F31C4E">
      <w:pPr>
        <w:spacing w:after="0" w:line="240" w:lineRule="auto"/>
        <w:jc w:val="both"/>
        <w:rPr>
          <w:rFonts w:ascii="Times New Roman" w:eastAsia="Times New Roman" w:hAnsi="Times New Roman" w:cs="Times New Roman"/>
          <w:sz w:val="16"/>
          <w:szCs w:val="16"/>
          <w:lang w:eastAsia="en-US"/>
        </w:rPr>
      </w:pPr>
    </w:p>
    <w:p w:rsidR="00F31C4E" w:rsidRPr="00F31C4E" w:rsidRDefault="00F31C4E" w:rsidP="00F31C4E">
      <w:pPr>
        <w:spacing w:after="0" w:line="240" w:lineRule="auto"/>
        <w:jc w:val="both"/>
        <w:rPr>
          <w:rFonts w:ascii="Times New Roman" w:eastAsia="Times New Roman" w:hAnsi="Times New Roman" w:cs="Times New Roman"/>
          <w:sz w:val="16"/>
          <w:szCs w:val="16"/>
          <w:lang w:eastAsia="en-US"/>
        </w:rPr>
      </w:pPr>
    </w:p>
    <w:p w:rsidR="00F31C4E" w:rsidRPr="00F31C4E" w:rsidRDefault="00F31C4E" w:rsidP="00F31C4E">
      <w:pPr>
        <w:spacing w:after="0" w:line="240" w:lineRule="auto"/>
        <w:jc w:val="both"/>
        <w:rPr>
          <w:rFonts w:ascii="Times New Roman" w:eastAsia="Times New Roman" w:hAnsi="Times New Roman" w:cs="Times New Roman"/>
          <w:sz w:val="16"/>
          <w:szCs w:val="16"/>
          <w:lang w:eastAsia="en-US"/>
        </w:rPr>
      </w:pPr>
    </w:p>
    <w:p w:rsidR="00F31C4E" w:rsidRPr="00F31C4E" w:rsidRDefault="00F31C4E" w:rsidP="00F31C4E">
      <w:pPr>
        <w:spacing w:after="0" w:line="240" w:lineRule="auto"/>
        <w:jc w:val="both"/>
        <w:rPr>
          <w:rFonts w:ascii="Times New Roman" w:eastAsia="Times New Roman" w:hAnsi="Times New Roman" w:cs="Times New Roman"/>
          <w:sz w:val="16"/>
          <w:szCs w:val="16"/>
          <w:lang w:eastAsia="en-US"/>
        </w:rPr>
      </w:pPr>
    </w:p>
    <w:p w:rsidR="00F31C4E" w:rsidRPr="00F31C4E" w:rsidRDefault="00F31C4E" w:rsidP="00F31C4E">
      <w:pPr>
        <w:spacing w:after="0" w:line="240" w:lineRule="auto"/>
        <w:jc w:val="both"/>
        <w:rPr>
          <w:rFonts w:ascii="Times New Roman" w:eastAsia="Times New Roman" w:hAnsi="Times New Roman" w:cs="Times New Roman"/>
          <w:sz w:val="16"/>
          <w:szCs w:val="16"/>
          <w:lang w:eastAsia="en-US"/>
        </w:rPr>
      </w:pPr>
    </w:p>
    <w:p w:rsidR="00F31C4E" w:rsidRPr="00F31C4E" w:rsidRDefault="00F31C4E" w:rsidP="00F31C4E">
      <w:pPr>
        <w:spacing w:after="0" w:line="240" w:lineRule="auto"/>
        <w:jc w:val="both"/>
        <w:rPr>
          <w:rFonts w:ascii="Times New Roman" w:eastAsia="Times New Roman" w:hAnsi="Times New Roman" w:cs="Times New Roman"/>
          <w:sz w:val="16"/>
          <w:szCs w:val="16"/>
          <w:lang w:eastAsia="en-US"/>
        </w:rPr>
      </w:pPr>
    </w:p>
    <w:p w:rsidR="00F31C4E" w:rsidRPr="00F31C4E" w:rsidRDefault="00F31C4E" w:rsidP="00F31C4E">
      <w:pPr>
        <w:spacing w:after="0" w:line="240" w:lineRule="auto"/>
        <w:jc w:val="both"/>
        <w:rPr>
          <w:rFonts w:ascii="Times New Roman" w:eastAsia="Times New Roman" w:hAnsi="Times New Roman" w:cs="Times New Roman"/>
          <w:sz w:val="16"/>
          <w:szCs w:val="16"/>
          <w:lang w:eastAsia="en-US"/>
        </w:rPr>
      </w:pPr>
    </w:p>
    <w:p w:rsidR="00F31C4E" w:rsidRPr="00F31C4E" w:rsidRDefault="00F31C4E" w:rsidP="00F31C4E">
      <w:pPr>
        <w:spacing w:after="0" w:line="240" w:lineRule="auto"/>
        <w:jc w:val="both"/>
        <w:rPr>
          <w:rFonts w:ascii="Times New Roman" w:eastAsia="Times New Roman" w:hAnsi="Times New Roman" w:cs="Times New Roman"/>
          <w:sz w:val="16"/>
          <w:szCs w:val="16"/>
          <w:lang w:eastAsia="en-US"/>
        </w:rPr>
      </w:pPr>
    </w:p>
    <w:p w:rsidR="00F31C4E" w:rsidRPr="00F31C4E" w:rsidRDefault="00F31C4E" w:rsidP="00F31C4E">
      <w:pPr>
        <w:spacing w:after="0" w:line="240" w:lineRule="auto"/>
        <w:jc w:val="both"/>
        <w:rPr>
          <w:rFonts w:ascii="Times New Roman" w:eastAsia="Times New Roman" w:hAnsi="Times New Roman" w:cs="Times New Roman"/>
          <w:sz w:val="16"/>
          <w:szCs w:val="16"/>
          <w:lang w:eastAsia="en-US"/>
        </w:rPr>
      </w:pPr>
    </w:p>
    <w:p w:rsidR="00F31C4E" w:rsidRPr="00F31C4E" w:rsidRDefault="00F31C4E" w:rsidP="00F31C4E">
      <w:pPr>
        <w:spacing w:after="0" w:line="240" w:lineRule="auto"/>
        <w:jc w:val="both"/>
        <w:rPr>
          <w:rFonts w:ascii="Times New Roman" w:eastAsia="Times New Roman" w:hAnsi="Times New Roman" w:cs="Times New Roman"/>
          <w:sz w:val="16"/>
          <w:szCs w:val="16"/>
          <w:lang w:eastAsia="en-US"/>
        </w:rPr>
        <w:sectPr w:rsidR="00F31C4E" w:rsidRPr="00F31C4E" w:rsidSect="00DB7BDC">
          <w:pgSz w:w="16838" w:h="11906" w:orient="landscape"/>
          <w:pgMar w:top="1418" w:right="1134" w:bottom="567" w:left="1134" w:header="709" w:footer="709" w:gutter="0"/>
          <w:cols w:space="708"/>
          <w:titlePg/>
          <w:docGrid w:linePitch="360"/>
        </w:sectPr>
      </w:pPr>
    </w:p>
    <w:p w:rsidR="00A33FDB" w:rsidRPr="008357D9" w:rsidRDefault="00A33FDB" w:rsidP="00A33FDB">
      <w:pPr>
        <w:widowControl w:val="0"/>
        <w:autoSpaceDE w:val="0"/>
        <w:autoSpaceDN w:val="0"/>
        <w:adjustRightInd w:val="0"/>
        <w:spacing w:after="0" w:line="240" w:lineRule="auto"/>
        <w:jc w:val="center"/>
        <w:outlineLvl w:val="0"/>
        <w:rPr>
          <w:rFonts w:ascii="Times New Roman" w:eastAsia="Times New Roman" w:hAnsi="Times New Roman" w:cs="Times New Roman"/>
          <w:sz w:val="16"/>
          <w:szCs w:val="16"/>
        </w:rPr>
      </w:pPr>
      <w:r w:rsidRPr="008357D9">
        <w:rPr>
          <w:rFonts w:ascii="Times New Roman" w:eastAsia="Times New Roman" w:hAnsi="Times New Roman" w:cs="Times New Roman"/>
          <w:sz w:val="16"/>
          <w:szCs w:val="16"/>
        </w:rPr>
        <w:lastRenderedPageBreak/>
        <w:t xml:space="preserve">СОВЕТ КИПСКОГО СЕЛЬСКОГО ПОСЕЛЕНИЯ </w:t>
      </w:r>
    </w:p>
    <w:p w:rsidR="00A33FDB" w:rsidRPr="008357D9" w:rsidRDefault="00A33FDB" w:rsidP="00A33FDB">
      <w:pPr>
        <w:widowControl w:val="0"/>
        <w:autoSpaceDE w:val="0"/>
        <w:autoSpaceDN w:val="0"/>
        <w:adjustRightInd w:val="0"/>
        <w:spacing w:after="0" w:line="240" w:lineRule="auto"/>
        <w:jc w:val="center"/>
        <w:outlineLvl w:val="0"/>
        <w:rPr>
          <w:rFonts w:ascii="Times New Roman" w:eastAsia="Times New Roman" w:hAnsi="Times New Roman" w:cs="Times New Roman"/>
          <w:sz w:val="16"/>
          <w:szCs w:val="16"/>
        </w:rPr>
      </w:pPr>
      <w:r w:rsidRPr="008357D9">
        <w:rPr>
          <w:rFonts w:ascii="Times New Roman" w:eastAsia="Times New Roman" w:hAnsi="Times New Roman" w:cs="Times New Roman"/>
          <w:sz w:val="16"/>
          <w:szCs w:val="16"/>
        </w:rPr>
        <w:t>ТЕВРИЗСКОГО  МУНИЦИПАЛЬНОГО РАЙОНА ОМСКОЙ ОБЛАСТИ</w:t>
      </w:r>
    </w:p>
    <w:p w:rsidR="00A33FDB" w:rsidRPr="008357D9" w:rsidRDefault="00A33FDB" w:rsidP="00A33FDB">
      <w:pPr>
        <w:widowControl w:val="0"/>
        <w:autoSpaceDE w:val="0"/>
        <w:autoSpaceDN w:val="0"/>
        <w:adjustRightInd w:val="0"/>
        <w:spacing w:after="0" w:line="240" w:lineRule="auto"/>
        <w:jc w:val="center"/>
        <w:outlineLvl w:val="0"/>
        <w:rPr>
          <w:rFonts w:ascii="Times New Roman" w:eastAsia="Times New Roman" w:hAnsi="Times New Roman" w:cs="Times New Roman"/>
          <w:sz w:val="16"/>
          <w:szCs w:val="16"/>
        </w:rPr>
      </w:pPr>
    </w:p>
    <w:p w:rsidR="00A33FDB" w:rsidRPr="008357D9" w:rsidRDefault="00A33FDB" w:rsidP="00A33FDB">
      <w:pPr>
        <w:widowControl w:val="0"/>
        <w:autoSpaceDE w:val="0"/>
        <w:autoSpaceDN w:val="0"/>
        <w:adjustRightInd w:val="0"/>
        <w:spacing w:after="0" w:line="240" w:lineRule="auto"/>
        <w:jc w:val="center"/>
        <w:outlineLvl w:val="0"/>
        <w:rPr>
          <w:rFonts w:ascii="Times New Roman" w:eastAsia="Times New Roman" w:hAnsi="Times New Roman" w:cs="Times New Roman"/>
          <w:sz w:val="16"/>
          <w:szCs w:val="16"/>
        </w:rPr>
      </w:pPr>
    </w:p>
    <w:p w:rsidR="00A33FDB" w:rsidRPr="008357D9" w:rsidRDefault="00A33FDB" w:rsidP="00A33FDB">
      <w:pPr>
        <w:widowControl w:val="0"/>
        <w:autoSpaceDE w:val="0"/>
        <w:autoSpaceDN w:val="0"/>
        <w:adjustRightInd w:val="0"/>
        <w:spacing w:after="0" w:line="240" w:lineRule="auto"/>
        <w:jc w:val="center"/>
        <w:outlineLvl w:val="0"/>
        <w:rPr>
          <w:rFonts w:ascii="Times New Roman" w:eastAsia="Times New Roman" w:hAnsi="Times New Roman" w:cs="Times New Roman"/>
          <w:sz w:val="16"/>
          <w:szCs w:val="16"/>
        </w:rPr>
      </w:pPr>
    </w:p>
    <w:p w:rsidR="00A33FDB" w:rsidRPr="008357D9" w:rsidRDefault="00A33FDB" w:rsidP="00A33FDB">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8357D9">
        <w:rPr>
          <w:rFonts w:ascii="Times New Roman" w:eastAsia="Times New Roman" w:hAnsi="Times New Roman" w:cs="Times New Roman"/>
          <w:sz w:val="16"/>
          <w:szCs w:val="16"/>
        </w:rPr>
        <w:t>РЕШЕНИЕ</w:t>
      </w:r>
    </w:p>
    <w:p w:rsidR="00A33FDB" w:rsidRPr="008357D9" w:rsidRDefault="00A33FDB" w:rsidP="00A33FDB">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r w:rsidRPr="008357D9">
        <w:rPr>
          <w:rFonts w:ascii="Times New Roman" w:eastAsia="Times New Roman" w:hAnsi="Times New Roman" w:cs="Times New Roman"/>
          <w:color w:val="FF0000"/>
          <w:sz w:val="16"/>
          <w:szCs w:val="16"/>
        </w:rPr>
        <w:t xml:space="preserve">                                             </w:t>
      </w:r>
      <w:r>
        <w:rPr>
          <w:rFonts w:ascii="Times New Roman" w:eastAsia="Times New Roman" w:hAnsi="Times New Roman" w:cs="Times New Roman"/>
          <w:color w:val="FF0000"/>
          <w:sz w:val="16"/>
          <w:szCs w:val="16"/>
        </w:rPr>
        <w:t xml:space="preserve">                                     </w:t>
      </w:r>
      <w:r w:rsidRPr="008357D9">
        <w:rPr>
          <w:rFonts w:ascii="Times New Roman" w:eastAsia="Times New Roman" w:hAnsi="Times New Roman" w:cs="Times New Roman"/>
          <w:color w:val="FF0000"/>
          <w:sz w:val="16"/>
          <w:szCs w:val="16"/>
        </w:rPr>
        <w:t xml:space="preserve"> </w:t>
      </w:r>
      <w:r w:rsidRPr="008357D9">
        <w:rPr>
          <w:rFonts w:ascii="Times New Roman" w:eastAsia="Times New Roman" w:hAnsi="Times New Roman" w:cs="Times New Roman"/>
          <w:color w:val="000000" w:themeColor="text1"/>
          <w:sz w:val="16"/>
          <w:szCs w:val="16"/>
        </w:rPr>
        <w:t xml:space="preserve"> «14» октября  2024 года  № 182-р</w:t>
      </w:r>
    </w:p>
    <w:p w:rsidR="00A33FDB" w:rsidRPr="008357D9" w:rsidRDefault="00A33FDB" w:rsidP="00A33FDB">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p>
    <w:p w:rsidR="00A33FDB" w:rsidRPr="008357D9" w:rsidRDefault="00A33FDB" w:rsidP="00A33FDB">
      <w:pPr>
        <w:widowControl w:val="0"/>
        <w:autoSpaceDE w:val="0"/>
        <w:autoSpaceDN w:val="0"/>
        <w:adjustRightInd w:val="0"/>
        <w:spacing w:after="0" w:line="240" w:lineRule="auto"/>
        <w:rPr>
          <w:rFonts w:ascii="Times New Roman" w:eastAsia="Times New Roman" w:hAnsi="Times New Roman" w:cs="Times New Roman"/>
          <w:sz w:val="16"/>
          <w:szCs w:val="16"/>
        </w:rPr>
      </w:pPr>
    </w:p>
    <w:p w:rsidR="00A33FDB" w:rsidRPr="008357D9" w:rsidRDefault="00A33FDB" w:rsidP="00A33FDB">
      <w:pPr>
        <w:widowControl w:val="0"/>
        <w:autoSpaceDE w:val="0"/>
        <w:autoSpaceDN w:val="0"/>
        <w:adjustRightInd w:val="0"/>
        <w:spacing w:after="0" w:line="240" w:lineRule="auto"/>
        <w:rPr>
          <w:rFonts w:ascii="Times New Roman" w:eastAsia="Times New Roman" w:hAnsi="Times New Roman" w:cs="Times New Roman"/>
          <w:sz w:val="16"/>
          <w:szCs w:val="16"/>
        </w:rPr>
      </w:pPr>
    </w:p>
    <w:p w:rsidR="00A33FDB" w:rsidRPr="008357D9" w:rsidRDefault="00A33FDB" w:rsidP="00A33FDB">
      <w:pPr>
        <w:widowControl w:val="0"/>
        <w:autoSpaceDE w:val="0"/>
        <w:autoSpaceDN w:val="0"/>
        <w:adjustRightInd w:val="0"/>
        <w:spacing w:after="0" w:line="240" w:lineRule="auto"/>
        <w:rPr>
          <w:rFonts w:ascii="Times New Roman" w:eastAsia="Times New Roman" w:hAnsi="Times New Roman" w:cs="Times New Roman"/>
          <w:sz w:val="16"/>
          <w:szCs w:val="16"/>
        </w:rPr>
      </w:pPr>
      <w:r w:rsidRPr="008357D9">
        <w:rPr>
          <w:rFonts w:ascii="Times New Roman" w:eastAsia="Times New Roman" w:hAnsi="Times New Roman" w:cs="Times New Roman"/>
          <w:sz w:val="16"/>
          <w:szCs w:val="16"/>
        </w:rPr>
        <w:tab/>
      </w:r>
      <w:r w:rsidRPr="008357D9">
        <w:rPr>
          <w:rFonts w:ascii="Times New Roman" w:eastAsia="Times New Roman" w:hAnsi="Times New Roman" w:cs="Times New Roman"/>
          <w:sz w:val="16"/>
          <w:szCs w:val="16"/>
        </w:rPr>
        <w:tab/>
      </w:r>
      <w:r w:rsidRPr="008357D9">
        <w:rPr>
          <w:rFonts w:ascii="Times New Roman" w:eastAsia="Times New Roman" w:hAnsi="Times New Roman" w:cs="Times New Roman"/>
          <w:sz w:val="16"/>
          <w:szCs w:val="16"/>
        </w:rPr>
        <w:tab/>
      </w:r>
    </w:p>
    <w:tbl>
      <w:tblPr>
        <w:tblW w:w="0" w:type="auto"/>
        <w:tblInd w:w="-106" w:type="dxa"/>
        <w:tblLook w:val="00A0"/>
      </w:tblPr>
      <w:tblGrid>
        <w:gridCol w:w="8753"/>
      </w:tblGrid>
      <w:tr w:rsidR="00A33FDB" w:rsidRPr="008357D9" w:rsidTr="00BA0739">
        <w:tc>
          <w:tcPr>
            <w:tcW w:w="8753" w:type="dxa"/>
          </w:tcPr>
          <w:p w:rsidR="00A33FDB" w:rsidRPr="008357D9" w:rsidRDefault="00A33FDB" w:rsidP="00BA0739">
            <w:pPr>
              <w:widowControl w:val="0"/>
              <w:autoSpaceDE w:val="0"/>
              <w:autoSpaceDN w:val="0"/>
              <w:adjustRightInd w:val="0"/>
              <w:spacing w:after="0" w:line="240" w:lineRule="auto"/>
              <w:jc w:val="center"/>
              <w:outlineLvl w:val="0"/>
              <w:rPr>
                <w:rFonts w:ascii="Times New Roman" w:eastAsia="Times New Roman" w:hAnsi="Times New Roman" w:cs="Times New Roman"/>
                <w:sz w:val="16"/>
                <w:szCs w:val="16"/>
              </w:rPr>
            </w:pPr>
            <w:r w:rsidRPr="008357D9">
              <w:rPr>
                <w:rFonts w:ascii="Times New Roman" w:eastAsia="Times New Roman" w:hAnsi="Times New Roman" w:cs="Times New Roman"/>
                <w:sz w:val="16"/>
                <w:szCs w:val="16"/>
              </w:rPr>
              <w:t>«ОБ УТВЕРЖДЕНИИ ПРОЕКТА ВНЕСЕНИИ ИЗМЕНЕНИЙ И ДОПОЛНЕНИЙ В УСТАВ КИПСКОГО СЕЛЬСКОГО ПОСЕЛЕНИЯ ТЕВРИЗСКОГО МУНИЦИПАЛЬНОГО РАЙОНА ОМСКОЙ ОБЛАСТИ»</w:t>
            </w:r>
          </w:p>
          <w:p w:rsidR="00A33FDB" w:rsidRPr="008357D9" w:rsidRDefault="00A33FDB" w:rsidP="00BA0739">
            <w:pPr>
              <w:widowControl w:val="0"/>
              <w:autoSpaceDE w:val="0"/>
              <w:autoSpaceDN w:val="0"/>
              <w:adjustRightInd w:val="0"/>
              <w:spacing w:after="0" w:line="240" w:lineRule="auto"/>
              <w:jc w:val="both"/>
              <w:outlineLvl w:val="0"/>
              <w:rPr>
                <w:rFonts w:ascii="Times New Roman" w:eastAsia="Times New Roman" w:hAnsi="Times New Roman" w:cs="Times New Roman"/>
                <w:sz w:val="16"/>
                <w:szCs w:val="16"/>
              </w:rPr>
            </w:pPr>
          </w:p>
        </w:tc>
      </w:tr>
    </w:tbl>
    <w:p w:rsidR="00A33FDB" w:rsidRPr="008357D9" w:rsidRDefault="00A33FDB" w:rsidP="00A33FDB">
      <w:pPr>
        <w:shd w:val="clear" w:color="auto" w:fill="FFFFFF"/>
        <w:spacing w:after="0" w:line="240" w:lineRule="auto"/>
        <w:ind w:firstLine="709"/>
        <w:jc w:val="both"/>
        <w:outlineLvl w:val="0"/>
        <w:rPr>
          <w:rFonts w:ascii="Times New Roman" w:eastAsia="Calibri" w:hAnsi="Times New Roman" w:cs="Times New Roman"/>
          <w:kern w:val="36"/>
          <w:sz w:val="16"/>
          <w:szCs w:val="16"/>
        </w:rPr>
      </w:pPr>
    </w:p>
    <w:p w:rsidR="00A33FDB" w:rsidRPr="008357D9" w:rsidRDefault="00A33FDB" w:rsidP="00A33FDB">
      <w:pPr>
        <w:widowControl w:val="0"/>
        <w:autoSpaceDE w:val="0"/>
        <w:autoSpaceDN w:val="0"/>
        <w:spacing w:after="0" w:line="240" w:lineRule="auto"/>
        <w:ind w:left="-426" w:firstLine="852"/>
        <w:jc w:val="both"/>
        <w:rPr>
          <w:rFonts w:ascii="Times New Roman" w:eastAsia="Times New Roman" w:hAnsi="Times New Roman" w:cs="Times New Roman"/>
          <w:sz w:val="16"/>
          <w:szCs w:val="16"/>
        </w:rPr>
      </w:pPr>
      <w:r w:rsidRPr="008357D9">
        <w:rPr>
          <w:rFonts w:ascii="Times New Roman" w:eastAsia="Times New Roman" w:hAnsi="Times New Roman" w:cs="Times New Roman"/>
          <w:sz w:val="16"/>
          <w:szCs w:val="16"/>
        </w:rPr>
        <w:t xml:space="preserve">Руководствуясь положениями Федерального закона от 06.10.2003 № 131-ФЗ «Об общих принципах организации местного самоуправления в Российской Федерации», Уставом Кипского сельского поселения Тевризского муниципального района Омской области, Совет Кипского сельского поселения  </w:t>
      </w:r>
    </w:p>
    <w:p w:rsidR="00A33FDB" w:rsidRPr="008357D9" w:rsidRDefault="00A33FDB" w:rsidP="00A33FDB">
      <w:pPr>
        <w:autoSpaceDE w:val="0"/>
        <w:autoSpaceDN w:val="0"/>
        <w:adjustRightInd w:val="0"/>
        <w:spacing w:after="0" w:line="240" w:lineRule="auto"/>
        <w:ind w:left="-426" w:firstLine="852"/>
        <w:jc w:val="center"/>
        <w:rPr>
          <w:rFonts w:ascii="Times New Roman" w:eastAsia="Calibri" w:hAnsi="Times New Roman" w:cs="Times New Roman"/>
          <w:sz w:val="16"/>
          <w:szCs w:val="16"/>
        </w:rPr>
      </w:pPr>
    </w:p>
    <w:p w:rsidR="00A33FDB" w:rsidRPr="008357D9" w:rsidRDefault="00A33FDB" w:rsidP="00A33FDB">
      <w:pPr>
        <w:autoSpaceDE w:val="0"/>
        <w:autoSpaceDN w:val="0"/>
        <w:adjustRightInd w:val="0"/>
        <w:spacing w:after="0" w:line="240" w:lineRule="auto"/>
        <w:ind w:left="-426" w:firstLine="852"/>
        <w:jc w:val="center"/>
        <w:rPr>
          <w:rFonts w:ascii="Times New Roman" w:eastAsia="Calibri" w:hAnsi="Times New Roman" w:cs="Times New Roman"/>
          <w:sz w:val="16"/>
          <w:szCs w:val="16"/>
        </w:rPr>
      </w:pPr>
      <w:r w:rsidRPr="008357D9">
        <w:rPr>
          <w:rFonts w:ascii="Times New Roman" w:eastAsia="Calibri" w:hAnsi="Times New Roman" w:cs="Times New Roman"/>
          <w:sz w:val="16"/>
          <w:szCs w:val="16"/>
        </w:rPr>
        <w:t>РЕШИЛ:</w:t>
      </w:r>
    </w:p>
    <w:p w:rsidR="00A33FDB" w:rsidRPr="008357D9" w:rsidRDefault="00A33FDB" w:rsidP="00A33FDB">
      <w:pPr>
        <w:spacing w:after="0" w:line="240" w:lineRule="auto"/>
        <w:ind w:left="-426"/>
        <w:jc w:val="both"/>
        <w:rPr>
          <w:rFonts w:ascii="Times New Roman" w:eastAsia="Times New Roman" w:hAnsi="Times New Roman" w:cs="Times New Roman"/>
          <w:sz w:val="16"/>
          <w:szCs w:val="16"/>
        </w:rPr>
      </w:pPr>
      <w:r w:rsidRPr="008357D9">
        <w:rPr>
          <w:rFonts w:ascii="Times New Roman" w:eastAsia="Times New Roman" w:hAnsi="Times New Roman" w:cs="Times New Roman"/>
          <w:sz w:val="16"/>
          <w:szCs w:val="16"/>
        </w:rPr>
        <w:t xml:space="preserve">           1.Утвердить проект изменений в Устав Кипского сельского поселения Тевризского муниципального района, публичные слушания по проекту изменений в Устав Кипского сельского поселения Тевризского муниципального района Омской области, согласно приложению.</w:t>
      </w:r>
    </w:p>
    <w:p w:rsidR="00A33FDB" w:rsidRPr="008357D9" w:rsidRDefault="00A33FDB" w:rsidP="00A33FDB">
      <w:pPr>
        <w:spacing w:after="0" w:line="240" w:lineRule="auto"/>
        <w:ind w:left="-426"/>
        <w:jc w:val="both"/>
        <w:rPr>
          <w:rFonts w:ascii="Times New Roman" w:eastAsia="Times New Roman" w:hAnsi="Times New Roman" w:cs="Times New Roman"/>
          <w:color w:val="000000" w:themeColor="text1"/>
          <w:sz w:val="16"/>
          <w:szCs w:val="16"/>
        </w:rPr>
      </w:pPr>
      <w:r w:rsidRPr="008357D9">
        <w:rPr>
          <w:rFonts w:ascii="Times New Roman" w:eastAsia="Times New Roman" w:hAnsi="Times New Roman" w:cs="Times New Roman"/>
          <w:sz w:val="16"/>
          <w:szCs w:val="16"/>
        </w:rPr>
        <w:t xml:space="preserve">           2. Провести публичные слушания </w:t>
      </w:r>
      <w:r w:rsidRPr="008357D9">
        <w:rPr>
          <w:rFonts w:ascii="Times New Roman" w:eastAsia="Times New Roman" w:hAnsi="Times New Roman" w:cs="Times New Roman"/>
          <w:color w:val="000000" w:themeColor="text1"/>
          <w:sz w:val="16"/>
          <w:szCs w:val="16"/>
        </w:rPr>
        <w:t>«30» октября  2024 г. в 14-00 час. в здании Администрации Кипского сельского поселения по адресу: с. Кип, пер. Набережный, д.2.</w:t>
      </w:r>
    </w:p>
    <w:p w:rsidR="00A33FDB" w:rsidRPr="008357D9" w:rsidRDefault="00A33FDB" w:rsidP="00A33FDB">
      <w:pPr>
        <w:spacing w:after="0" w:line="240" w:lineRule="auto"/>
        <w:ind w:left="-426"/>
        <w:jc w:val="both"/>
        <w:rPr>
          <w:rFonts w:ascii="Times New Roman" w:eastAsia="Times New Roman" w:hAnsi="Times New Roman" w:cs="Times New Roman"/>
          <w:color w:val="000000" w:themeColor="text1"/>
          <w:sz w:val="16"/>
          <w:szCs w:val="16"/>
        </w:rPr>
      </w:pPr>
      <w:r w:rsidRPr="008357D9">
        <w:rPr>
          <w:rFonts w:ascii="Times New Roman" w:eastAsia="Times New Roman" w:hAnsi="Times New Roman" w:cs="Times New Roman"/>
          <w:color w:val="FF0000"/>
          <w:sz w:val="16"/>
          <w:szCs w:val="16"/>
        </w:rPr>
        <w:t xml:space="preserve">          </w:t>
      </w:r>
      <w:r w:rsidRPr="008357D9">
        <w:rPr>
          <w:rFonts w:ascii="Times New Roman" w:eastAsia="Times New Roman" w:hAnsi="Times New Roman" w:cs="Times New Roman"/>
          <w:color w:val="000000" w:themeColor="text1"/>
          <w:sz w:val="16"/>
          <w:szCs w:val="16"/>
        </w:rPr>
        <w:t>3. Утвердить состав оргкомитета по подготовке и проведению публичных слушаний по проекту внесения изменений в Устав Кипского сельского поселения (прилагается).</w:t>
      </w:r>
    </w:p>
    <w:p w:rsidR="00A33FDB" w:rsidRPr="008357D9" w:rsidRDefault="00A33FDB" w:rsidP="00A33FDB">
      <w:pPr>
        <w:spacing w:after="0" w:line="240" w:lineRule="auto"/>
        <w:ind w:left="-426"/>
        <w:jc w:val="both"/>
        <w:rPr>
          <w:rFonts w:ascii="Times New Roman" w:eastAsia="Times New Roman" w:hAnsi="Times New Roman" w:cs="Times New Roman"/>
          <w:color w:val="000000" w:themeColor="text1"/>
          <w:sz w:val="16"/>
          <w:szCs w:val="16"/>
        </w:rPr>
      </w:pPr>
      <w:r w:rsidRPr="008357D9">
        <w:rPr>
          <w:rFonts w:ascii="Times New Roman" w:eastAsia="Times New Roman" w:hAnsi="Times New Roman" w:cs="Times New Roman"/>
          <w:color w:val="000000" w:themeColor="text1"/>
          <w:sz w:val="16"/>
          <w:szCs w:val="16"/>
        </w:rPr>
        <w:t xml:space="preserve">          4. Установить, что заявки на участие в публичных слушаниях принимаются оргкомитетом до «29» октября 2024 г. в здании Администрации Кипского сельского поселения по адресу: с. Кип, пер. Набережный, д.2 с 9-00 до 17-00 в рабочие дни.</w:t>
      </w:r>
    </w:p>
    <w:p w:rsidR="00A33FDB" w:rsidRPr="008357D9" w:rsidRDefault="00A33FDB" w:rsidP="00A33FDB">
      <w:pPr>
        <w:spacing w:after="0" w:line="240" w:lineRule="auto"/>
        <w:ind w:left="-426"/>
        <w:jc w:val="both"/>
        <w:rPr>
          <w:rFonts w:ascii="Times New Roman" w:eastAsia="Times New Roman" w:hAnsi="Times New Roman" w:cs="Times New Roman"/>
          <w:color w:val="000000" w:themeColor="text1"/>
          <w:sz w:val="16"/>
          <w:szCs w:val="16"/>
        </w:rPr>
      </w:pPr>
      <w:r w:rsidRPr="008357D9">
        <w:rPr>
          <w:rFonts w:ascii="Times New Roman" w:eastAsia="Times New Roman" w:hAnsi="Times New Roman" w:cs="Times New Roman"/>
          <w:color w:val="000000" w:themeColor="text1"/>
          <w:sz w:val="16"/>
          <w:szCs w:val="16"/>
        </w:rPr>
        <w:t>.    5. Предложения по указанному проекту решения для рассмотрения на публичных слушаниях представляются в оргкомитет Совета Кипского сельского поселения Тевризского муниципального района Омской области в письменном виде в рабочие дни с 9:00 до 17:00 часов по адресу: с. Кип, пер. Набережный 2, а также посредством официального сайта: https://kipskoe-r52.gosweb.gosuslugi.ru/ в срок до 29 октября 2024 года.</w:t>
      </w:r>
    </w:p>
    <w:p w:rsidR="00A33FDB" w:rsidRPr="008357D9" w:rsidRDefault="00A33FDB" w:rsidP="00A33FDB">
      <w:pPr>
        <w:spacing w:after="0" w:line="240" w:lineRule="auto"/>
        <w:ind w:left="-426"/>
        <w:jc w:val="both"/>
        <w:rPr>
          <w:rFonts w:ascii="Times New Roman" w:eastAsia="Times New Roman" w:hAnsi="Times New Roman" w:cs="Times New Roman"/>
          <w:color w:val="000000" w:themeColor="text1"/>
          <w:sz w:val="16"/>
          <w:szCs w:val="16"/>
        </w:rPr>
      </w:pPr>
      <w:r w:rsidRPr="008357D9">
        <w:rPr>
          <w:rFonts w:ascii="Times New Roman" w:eastAsia="Times New Roman" w:hAnsi="Times New Roman" w:cs="Times New Roman"/>
          <w:color w:val="000000" w:themeColor="text1"/>
          <w:sz w:val="16"/>
          <w:szCs w:val="16"/>
        </w:rPr>
        <w:t xml:space="preserve">          6. Опубликовать настоящее решение в </w:t>
      </w:r>
      <w:r w:rsidRPr="008357D9">
        <w:rPr>
          <w:rFonts w:ascii="PT Astra Serif" w:eastAsia="Times New Roman" w:hAnsi="PT Astra Serif" w:cs="Times New Roman"/>
          <w:color w:val="000000" w:themeColor="text1"/>
          <w:sz w:val="16"/>
          <w:szCs w:val="16"/>
        </w:rPr>
        <w:t>периодическом печатном издании</w:t>
      </w:r>
      <w:r w:rsidRPr="008357D9">
        <w:rPr>
          <w:rFonts w:ascii="Times New Roman" w:eastAsia="Times New Roman" w:hAnsi="Times New Roman" w:cs="Times New Roman"/>
          <w:color w:val="000000" w:themeColor="text1"/>
          <w:sz w:val="16"/>
          <w:szCs w:val="16"/>
        </w:rPr>
        <w:t xml:space="preserve">  «Официальный бюллетень органов местного самоуправления Кипского сельского поселения Тевризского муниципального района Омской области» и разместить на официальном сайте Тевризского муниципального района Омской области в сети «Интернет».</w:t>
      </w:r>
    </w:p>
    <w:p w:rsidR="00A33FDB" w:rsidRPr="008357D9" w:rsidRDefault="00A33FDB" w:rsidP="00A33FDB">
      <w:pPr>
        <w:spacing w:after="0" w:line="240" w:lineRule="auto"/>
        <w:jc w:val="center"/>
        <w:rPr>
          <w:rFonts w:ascii="Times New Roman" w:eastAsia="Times New Roman" w:hAnsi="Times New Roman" w:cs="Times New Roman"/>
          <w:b/>
          <w:color w:val="FF0000"/>
          <w:sz w:val="16"/>
          <w:szCs w:val="16"/>
        </w:rPr>
      </w:pPr>
    </w:p>
    <w:p w:rsidR="00A33FDB" w:rsidRPr="008357D9" w:rsidRDefault="00A33FDB" w:rsidP="00A33FDB">
      <w:pPr>
        <w:spacing w:after="0" w:line="240" w:lineRule="auto"/>
        <w:rPr>
          <w:rFonts w:ascii="Times New Roman" w:eastAsia="Times New Roman" w:hAnsi="Times New Roman" w:cs="Times New Roman"/>
          <w:b/>
          <w:sz w:val="16"/>
          <w:szCs w:val="16"/>
        </w:rPr>
      </w:pPr>
    </w:p>
    <w:p w:rsidR="00A33FDB" w:rsidRPr="008357D9" w:rsidRDefault="00A33FDB" w:rsidP="00A33FDB">
      <w:pPr>
        <w:spacing w:after="0" w:line="240" w:lineRule="auto"/>
        <w:ind w:left="-426"/>
        <w:rPr>
          <w:rFonts w:ascii="Times New Roman" w:eastAsia="Times New Roman" w:hAnsi="Times New Roman" w:cs="Times New Roman"/>
          <w:sz w:val="16"/>
          <w:szCs w:val="16"/>
        </w:rPr>
      </w:pPr>
      <w:r w:rsidRPr="008357D9">
        <w:rPr>
          <w:rFonts w:ascii="Times New Roman" w:eastAsia="Times New Roman" w:hAnsi="Times New Roman" w:cs="Times New Roman"/>
          <w:sz w:val="16"/>
          <w:szCs w:val="16"/>
        </w:rPr>
        <w:t>Председатель Совета Кипского сельского</w:t>
      </w:r>
    </w:p>
    <w:p w:rsidR="00A33FDB" w:rsidRPr="008357D9" w:rsidRDefault="00A33FDB" w:rsidP="00A33FDB">
      <w:pPr>
        <w:spacing w:after="0" w:line="240" w:lineRule="auto"/>
        <w:ind w:left="-426"/>
        <w:rPr>
          <w:rFonts w:ascii="Times New Roman" w:eastAsia="Times New Roman" w:hAnsi="Times New Roman" w:cs="Times New Roman"/>
          <w:sz w:val="16"/>
          <w:szCs w:val="16"/>
        </w:rPr>
      </w:pPr>
      <w:r w:rsidRPr="008357D9">
        <w:rPr>
          <w:rFonts w:ascii="Times New Roman" w:eastAsia="Times New Roman" w:hAnsi="Times New Roman" w:cs="Times New Roman"/>
          <w:sz w:val="16"/>
          <w:szCs w:val="16"/>
        </w:rPr>
        <w:t>поселения Тевризского муниципального</w:t>
      </w:r>
    </w:p>
    <w:p w:rsidR="00A33FDB" w:rsidRPr="008357D9" w:rsidRDefault="00A33FDB" w:rsidP="00A33FDB">
      <w:pPr>
        <w:spacing w:after="0" w:line="240" w:lineRule="auto"/>
        <w:ind w:left="-426"/>
        <w:rPr>
          <w:rFonts w:ascii="Times New Roman" w:eastAsia="Times New Roman" w:hAnsi="Times New Roman" w:cs="Times New Roman"/>
          <w:sz w:val="16"/>
          <w:szCs w:val="16"/>
        </w:rPr>
      </w:pPr>
      <w:r w:rsidRPr="008357D9">
        <w:rPr>
          <w:rFonts w:ascii="Times New Roman" w:eastAsia="Times New Roman" w:hAnsi="Times New Roman" w:cs="Times New Roman"/>
          <w:sz w:val="16"/>
          <w:szCs w:val="16"/>
        </w:rPr>
        <w:t>района Омской области                                                                                             М.З. Аббазов</w:t>
      </w:r>
    </w:p>
    <w:p w:rsidR="00A33FDB" w:rsidRPr="008357D9" w:rsidRDefault="00A33FDB" w:rsidP="00A33FDB">
      <w:pPr>
        <w:spacing w:after="0" w:line="240" w:lineRule="auto"/>
        <w:ind w:left="-426"/>
        <w:jc w:val="both"/>
        <w:rPr>
          <w:rFonts w:ascii="Times New Roman" w:eastAsia="Times New Roman" w:hAnsi="Times New Roman" w:cs="Times New Roman"/>
          <w:b/>
          <w:sz w:val="16"/>
          <w:szCs w:val="16"/>
        </w:rPr>
      </w:pPr>
    </w:p>
    <w:p w:rsidR="00A33FDB" w:rsidRPr="008357D9" w:rsidRDefault="00A33FDB" w:rsidP="00A33FDB">
      <w:pPr>
        <w:spacing w:after="0" w:line="240" w:lineRule="auto"/>
        <w:ind w:left="-426"/>
        <w:jc w:val="both"/>
        <w:rPr>
          <w:rFonts w:ascii="Times New Roman" w:eastAsia="Times New Roman" w:hAnsi="Times New Roman" w:cs="Times New Roman"/>
          <w:color w:val="000000"/>
          <w:sz w:val="16"/>
          <w:szCs w:val="16"/>
        </w:rPr>
      </w:pPr>
      <w:r w:rsidRPr="008357D9">
        <w:rPr>
          <w:rFonts w:ascii="Times New Roman" w:eastAsia="Times New Roman" w:hAnsi="Times New Roman" w:cs="Times New Roman"/>
          <w:color w:val="000000"/>
          <w:sz w:val="16"/>
          <w:szCs w:val="16"/>
        </w:rPr>
        <w:t>Глава Кипского сельского поселения</w:t>
      </w:r>
    </w:p>
    <w:p w:rsidR="00A33FDB" w:rsidRPr="008357D9" w:rsidRDefault="00A33FDB" w:rsidP="00A33FDB">
      <w:pPr>
        <w:spacing w:after="0" w:line="240" w:lineRule="auto"/>
        <w:ind w:left="-426"/>
        <w:rPr>
          <w:rFonts w:ascii="Times New Roman" w:eastAsia="Times New Roman" w:hAnsi="Times New Roman" w:cs="Times New Roman"/>
          <w:color w:val="000000"/>
          <w:sz w:val="16"/>
          <w:szCs w:val="16"/>
        </w:rPr>
      </w:pPr>
      <w:r w:rsidRPr="008357D9">
        <w:rPr>
          <w:rFonts w:ascii="Times New Roman" w:eastAsia="Times New Roman" w:hAnsi="Times New Roman" w:cs="Times New Roman"/>
          <w:color w:val="000000"/>
          <w:sz w:val="16"/>
          <w:szCs w:val="16"/>
        </w:rPr>
        <w:t xml:space="preserve">Тевризского муниципального района </w:t>
      </w:r>
    </w:p>
    <w:p w:rsidR="00A33FDB" w:rsidRPr="008357D9" w:rsidRDefault="00A33FDB" w:rsidP="00A33FDB">
      <w:pPr>
        <w:spacing w:after="0" w:line="240" w:lineRule="auto"/>
        <w:ind w:left="-426" w:right="-286"/>
        <w:rPr>
          <w:rFonts w:ascii="Times New Roman" w:eastAsia="Times New Roman" w:hAnsi="Times New Roman" w:cs="Times New Roman"/>
          <w:sz w:val="16"/>
          <w:szCs w:val="16"/>
        </w:rPr>
      </w:pPr>
      <w:r w:rsidRPr="008357D9">
        <w:rPr>
          <w:rFonts w:ascii="Times New Roman" w:eastAsia="Times New Roman" w:hAnsi="Times New Roman" w:cs="Times New Roman"/>
          <w:sz w:val="16"/>
          <w:szCs w:val="16"/>
        </w:rPr>
        <w:t>Омской области                                                                                                         Н.Ш. Минхаиров</w:t>
      </w:r>
    </w:p>
    <w:p w:rsidR="00A33FDB" w:rsidRPr="008357D9" w:rsidRDefault="00A33FDB" w:rsidP="00A33FDB">
      <w:pPr>
        <w:rPr>
          <w:sz w:val="16"/>
          <w:szCs w:val="16"/>
        </w:rPr>
      </w:pPr>
    </w:p>
    <w:p w:rsidR="00A33FDB" w:rsidRPr="008357D9" w:rsidRDefault="00A33FDB" w:rsidP="00A33FDB">
      <w:pPr>
        <w:spacing w:after="0" w:line="240" w:lineRule="auto"/>
        <w:jc w:val="right"/>
        <w:rPr>
          <w:rFonts w:ascii="Times New Roman" w:eastAsia="Times New Roman" w:hAnsi="Times New Roman" w:cs="Times New Roman"/>
          <w:sz w:val="16"/>
          <w:szCs w:val="16"/>
        </w:rPr>
      </w:pPr>
      <w:r w:rsidRPr="008357D9">
        <w:rPr>
          <w:rFonts w:ascii="Times New Roman" w:eastAsia="Times New Roman" w:hAnsi="Times New Roman" w:cs="Times New Roman"/>
          <w:sz w:val="16"/>
          <w:szCs w:val="16"/>
        </w:rPr>
        <w:t>ПРИЛОЖЕНИЕ</w:t>
      </w:r>
    </w:p>
    <w:p w:rsidR="00A33FDB" w:rsidRPr="008357D9" w:rsidRDefault="00A33FDB" w:rsidP="00A33FDB">
      <w:pPr>
        <w:spacing w:after="0" w:line="240" w:lineRule="auto"/>
        <w:jc w:val="right"/>
        <w:rPr>
          <w:rFonts w:ascii="Times New Roman" w:eastAsia="Times New Roman" w:hAnsi="Times New Roman" w:cs="Times New Roman"/>
          <w:sz w:val="16"/>
          <w:szCs w:val="16"/>
        </w:rPr>
      </w:pPr>
      <w:r w:rsidRPr="008357D9">
        <w:rPr>
          <w:rFonts w:ascii="Times New Roman" w:eastAsia="Times New Roman" w:hAnsi="Times New Roman" w:cs="Times New Roman"/>
          <w:sz w:val="16"/>
          <w:szCs w:val="16"/>
        </w:rPr>
        <w:t xml:space="preserve">к решению Совета Кипского </w:t>
      </w:r>
    </w:p>
    <w:p w:rsidR="00A33FDB" w:rsidRPr="008357D9" w:rsidRDefault="00A33FDB" w:rsidP="00A33FDB">
      <w:pPr>
        <w:spacing w:after="0" w:line="240" w:lineRule="auto"/>
        <w:jc w:val="right"/>
        <w:rPr>
          <w:rFonts w:ascii="Times New Roman" w:eastAsia="Times New Roman" w:hAnsi="Times New Roman" w:cs="Times New Roman"/>
          <w:sz w:val="16"/>
          <w:szCs w:val="16"/>
        </w:rPr>
      </w:pPr>
      <w:r w:rsidRPr="008357D9">
        <w:rPr>
          <w:rFonts w:ascii="Times New Roman" w:eastAsia="Times New Roman" w:hAnsi="Times New Roman" w:cs="Times New Roman"/>
          <w:sz w:val="16"/>
          <w:szCs w:val="16"/>
        </w:rPr>
        <w:t>сельского поселения</w:t>
      </w:r>
    </w:p>
    <w:p w:rsidR="00A33FDB" w:rsidRPr="008357D9" w:rsidRDefault="00A33FDB" w:rsidP="00A33FDB">
      <w:pPr>
        <w:spacing w:after="0" w:line="240" w:lineRule="auto"/>
        <w:jc w:val="right"/>
        <w:rPr>
          <w:rFonts w:ascii="Times New Roman" w:eastAsia="Times New Roman" w:hAnsi="Times New Roman" w:cs="Times New Roman"/>
          <w:color w:val="000000" w:themeColor="text1"/>
          <w:sz w:val="16"/>
          <w:szCs w:val="16"/>
        </w:rPr>
      </w:pPr>
      <w:r w:rsidRPr="008357D9">
        <w:rPr>
          <w:rFonts w:ascii="Times New Roman" w:eastAsia="Times New Roman" w:hAnsi="Times New Roman" w:cs="Times New Roman"/>
          <w:color w:val="000000" w:themeColor="text1"/>
          <w:sz w:val="16"/>
          <w:szCs w:val="16"/>
        </w:rPr>
        <w:t>от «14 » октября  2024 г. № 182-р</w:t>
      </w:r>
    </w:p>
    <w:p w:rsidR="00A33FDB" w:rsidRPr="008357D9" w:rsidRDefault="00A33FDB" w:rsidP="00A33FDB">
      <w:pPr>
        <w:spacing w:after="0" w:line="240" w:lineRule="auto"/>
        <w:ind w:right="-286"/>
        <w:rPr>
          <w:rFonts w:ascii="Times New Roman" w:eastAsia="Times New Roman" w:hAnsi="Times New Roman" w:cs="Times New Roman"/>
          <w:sz w:val="16"/>
          <w:szCs w:val="16"/>
        </w:rPr>
      </w:pPr>
    </w:p>
    <w:p w:rsidR="00A33FDB" w:rsidRPr="008357D9" w:rsidRDefault="00A33FDB" w:rsidP="00A33FDB">
      <w:pPr>
        <w:spacing w:after="0" w:line="240" w:lineRule="auto"/>
        <w:ind w:firstLine="709"/>
        <w:jc w:val="right"/>
        <w:rPr>
          <w:rFonts w:ascii="Times New Roman" w:eastAsia="Times New Roman" w:hAnsi="Times New Roman" w:cs="Times New Roman"/>
          <w:b/>
          <w:sz w:val="16"/>
          <w:szCs w:val="16"/>
        </w:rPr>
      </w:pPr>
    </w:p>
    <w:p w:rsidR="00A33FDB" w:rsidRPr="008357D9" w:rsidRDefault="00A33FDB" w:rsidP="00A33FDB">
      <w:pPr>
        <w:widowControl w:val="0"/>
        <w:autoSpaceDE w:val="0"/>
        <w:autoSpaceDN w:val="0"/>
        <w:adjustRightInd w:val="0"/>
        <w:spacing w:after="0" w:line="240" w:lineRule="auto"/>
        <w:jc w:val="center"/>
        <w:outlineLvl w:val="0"/>
        <w:rPr>
          <w:rFonts w:ascii="Times New Roman" w:eastAsia="Times New Roman" w:hAnsi="Times New Roman" w:cs="Times New Roman"/>
          <w:sz w:val="16"/>
          <w:szCs w:val="16"/>
        </w:rPr>
      </w:pPr>
      <w:r w:rsidRPr="008357D9">
        <w:rPr>
          <w:rFonts w:ascii="Times New Roman" w:eastAsia="Times New Roman" w:hAnsi="Times New Roman" w:cs="Times New Roman"/>
          <w:sz w:val="16"/>
          <w:szCs w:val="16"/>
        </w:rPr>
        <w:t>«ОБ УТВЕРЖДЕНИИ ПРОЕКТА ВНЕСЕНИИ ИЗМЕНЕНИЙ И ДОПОЛНЕНИЙ В УСТАВ КИПСКОГО СЕЛЬСКОГО ПОСЕЛЕНИЯ ТЕВРИЗСКОГО МУНИЦИПАЛЬНОГО РАЙОНА ОМСКОЙ ОБЛАСТИ»</w:t>
      </w:r>
    </w:p>
    <w:p w:rsidR="00A33FDB" w:rsidRPr="008357D9" w:rsidRDefault="00A33FDB" w:rsidP="00A33FDB">
      <w:pPr>
        <w:widowControl w:val="0"/>
        <w:autoSpaceDE w:val="0"/>
        <w:autoSpaceDN w:val="0"/>
        <w:adjustRightInd w:val="0"/>
        <w:spacing w:after="0" w:line="240" w:lineRule="auto"/>
        <w:jc w:val="center"/>
        <w:outlineLvl w:val="0"/>
        <w:rPr>
          <w:rFonts w:ascii="Times New Roman" w:eastAsia="Times New Roman" w:hAnsi="Times New Roman" w:cs="Times New Roman"/>
          <w:sz w:val="16"/>
          <w:szCs w:val="16"/>
        </w:rPr>
      </w:pPr>
    </w:p>
    <w:p w:rsidR="00A33FDB" w:rsidRPr="008357D9" w:rsidRDefault="00A33FDB" w:rsidP="00A33FDB">
      <w:pPr>
        <w:spacing w:after="0" w:line="240" w:lineRule="auto"/>
        <w:ind w:firstLine="709"/>
        <w:contextualSpacing/>
        <w:jc w:val="both"/>
        <w:rPr>
          <w:rFonts w:ascii="Times New Roman" w:eastAsia="Times New Roman" w:hAnsi="Times New Roman" w:cs="Times New Roman"/>
          <w:sz w:val="16"/>
          <w:szCs w:val="16"/>
        </w:rPr>
      </w:pPr>
      <w:r w:rsidRPr="008357D9">
        <w:rPr>
          <w:rFonts w:ascii="Times New Roman" w:eastAsia="Times New Roman" w:hAnsi="Times New Roman" w:cs="Times New Roman"/>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Pr="008357D9">
        <w:rPr>
          <w:rFonts w:ascii="Times New Roman" w:eastAsia="Times New Roman" w:hAnsi="Times New Roman" w:cs="Times New Roman"/>
          <w:bCs/>
          <w:kern w:val="28"/>
          <w:sz w:val="16"/>
          <w:szCs w:val="16"/>
        </w:rPr>
        <w:t xml:space="preserve">Кипского сельского поселения Тевризского </w:t>
      </w:r>
      <w:r w:rsidRPr="008357D9">
        <w:rPr>
          <w:rFonts w:ascii="Times New Roman" w:eastAsia="Times New Roman" w:hAnsi="Times New Roman" w:cs="Times New Roman"/>
          <w:sz w:val="16"/>
          <w:szCs w:val="16"/>
        </w:rPr>
        <w:t xml:space="preserve">муниципального района Омской области Совет </w:t>
      </w:r>
      <w:r w:rsidRPr="008357D9">
        <w:rPr>
          <w:rFonts w:ascii="Times New Roman" w:eastAsia="Times New Roman" w:hAnsi="Times New Roman" w:cs="Times New Roman"/>
          <w:bCs/>
          <w:kern w:val="28"/>
          <w:sz w:val="16"/>
          <w:szCs w:val="16"/>
        </w:rPr>
        <w:t xml:space="preserve">Кипского сельского поселения Тевризского </w:t>
      </w:r>
      <w:r w:rsidRPr="008357D9">
        <w:rPr>
          <w:rFonts w:ascii="Times New Roman" w:eastAsia="Times New Roman" w:hAnsi="Times New Roman" w:cs="Times New Roman"/>
          <w:sz w:val="16"/>
          <w:szCs w:val="16"/>
        </w:rPr>
        <w:t>муниципального района Омской области решил:</w:t>
      </w:r>
    </w:p>
    <w:p w:rsidR="00A33FDB" w:rsidRPr="008357D9" w:rsidRDefault="00A33FDB" w:rsidP="00A33FDB">
      <w:pPr>
        <w:tabs>
          <w:tab w:val="left" w:pos="993"/>
        </w:tabs>
        <w:spacing w:after="0" w:line="240" w:lineRule="auto"/>
        <w:contextualSpacing/>
        <w:jc w:val="both"/>
        <w:rPr>
          <w:rFonts w:ascii="PT Astra Serif" w:eastAsia="Times New Roman" w:hAnsi="PT Astra Serif" w:cs="Times New Roman"/>
          <w:color w:val="000000"/>
          <w:sz w:val="16"/>
          <w:szCs w:val="16"/>
        </w:rPr>
      </w:pPr>
      <w:r w:rsidRPr="008357D9">
        <w:rPr>
          <w:rFonts w:ascii="Times New Roman" w:eastAsia="Times New Roman" w:hAnsi="Times New Roman" w:cs="Times New Roman"/>
          <w:color w:val="000000"/>
          <w:sz w:val="16"/>
          <w:szCs w:val="16"/>
        </w:rPr>
        <w:t xml:space="preserve">         </w:t>
      </w:r>
      <w:r w:rsidRPr="008357D9">
        <w:rPr>
          <w:rFonts w:ascii="PT Astra Serif" w:eastAsia="Times New Roman" w:hAnsi="PT Astra Serif" w:cs="Times New Roman"/>
          <w:color w:val="000000"/>
          <w:sz w:val="16"/>
          <w:szCs w:val="16"/>
        </w:rPr>
        <w:t xml:space="preserve"> </w:t>
      </w:r>
      <w:r w:rsidRPr="008357D9">
        <w:rPr>
          <w:rFonts w:ascii="PT Astra Serif" w:eastAsia="Times New Roman" w:hAnsi="PT Astra Serif" w:cs="Times New Roman"/>
          <w:b/>
          <w:color w:val="000000"/>
          <w:sz w:val="16"/>
          <w:szCs w:val="16"/>
          <w:lang w:val="en-US"/>
        </w:rPr>
        <w:t>I</w:t>
      </w:r>
      <w:r w:rsidRPr="008357D9">
        <w:rPr>
          <w:rFonts w:ascii="PT Astra Serif" w:eastAsia="Times New Roman" w:hAnsi="PT Astra Serif" w:cs="Times New Roman"/>
          <w:b/>
          <w:color w:val="000000"/>
          <w:sz w:val="16"/>
          <w:szCs w:val="16"/>
        </w:rPr>
        <w:t>.</w:t>
      </w:r>
      <w:r w:rsidRPr="008357D9">
        <w:rPr>
          <w:rFonts w:ascii="PT Astra Serif" w:eastAsia="Times New Roman" w:hAnsi="PT Astra Serif" w:cs="Times New Roman"/>
          <w:color w:val="000000"/>
          <w:sz w:val="16"/>
          <w:szCs w:val="16"/>
        </w:rPr>
        <w:t xml:space="preserve"> Внести изменения и дополнения в Устав </w:t>
      </w:r>
      <w:r w:rsidRPr="008357D9">
        <w:rPr>
          <w:rFonts w:ascii="PT Astra Serif" w:eastAsia="Times New Roman" w:hAnsi="PT Astra Serif" w:cs="Times New Roman"/>
          <w:bCs/>
          <w:kern w:val="28"/>
          <w:sz w:val="16"/>
          <w:szCs w:val="16"/>
        </w:rPr>
        <w:t xml:space="preserve">Кипского сельского поселения Тевризского </w:t>
      </w:r>
      <w:r w:rsidRPr="008357D9">
        <w:rPr>
          <w:rFonts w:ascii="PT Astra Serif" w:eastAsia="Times New Roman" w:hAnsi="PT Astra Serif" w:cs="Times New Roman"/>
          <w:sz w:val="16"/>
          <w:szCs w:val="16"/>
        </w:rPr>
        <w:t>муниципального района Омской области</w:t>
      </w:r>
      <w:r w:rsidRPr="008357D9">
        <w:rPr>
          <w:rFonts w:ascii="PT Astra Serif" w:eastAsia="Times New Roman" w:hAnsi="PT Astra Serif" w:cs="Times New Roman"/>
          <w:color w:val="000000"/>
          <w:sz w:val="16"/>
          <w:szCs w:val="16"/>
        </w:rPr>
        <w:t>.</w:t>
      </w:r>
    </w:p>
    <w:p w:rsidR="00A33FDB" w:rsidRPr="008357D9" w:rsidRDefault="00A33FDB" w:rsidP="00A33FDB">
      <w:pPr>
        <w:spacing w:after="0" w:line="240" w:lineRule="auto"/>
        <w:contextualSpacing/>
        <w:jc w:val="both"/>
        <w:rPr>
          <w:rFonts w:ascii="PT Astra Serif" w:eastAsia="Times New Roman" w:hAnsi="PT Astra Serif" w:cs="Times New Roman"/>
          <w:sz w:val="16"/>
          <w:szCs w:val="16"/>
        </w:rPr>
      </w:pPr>
      <w:r w:rsidRPr="008357D9">
        <w:rPr>
          <w:rFonts w:ascii="PT Astra Serif" w:eastAsia="Times New Roman" w:hAnsi="PT Astra Serif" w:cs="Times New Roman"/>
          <w:sz w:val="16"/>
          <w:szCs w:val="16"/>
        </w:rPr>
        <w:t xml:space="preserve">          1. Часть 1 статьи 4 Устава дополнить пунктом 24 следующего содержания:</w:t>
      </w:r>
    </w:p>
    <w:p w:rsidR="00A33FDB" w:rsidRPr="008357D9" w:rsidRDefault="00A33FDB" w:rsidP="00A33FDB">
      <w:pPr>
        <w:spacing w:after="0" w:line="240" w:lineRule="auto"/>
        <w:contextualSpacing/>
        <w:jc w:val="both"/>
        <w:rPr>
          <w:rFonts w:ascii="PT Astra Serif" w:eastAsia="Times New Roman" w:hAnsi="PT Astra Serif" w:cs="Times New Roman"/>
          <w:sz w:val="16"/>
          <w:szCs w:val="16"/>
        </w:rPr>
      </w:pPr>
      <w:r w:rsidRPr="008357D9">
        <w:rPr>
          <w:rFonts w:ascii="PT Astra Serif" w:eastAsia="Times New Roman" w:hAnsi="PT Astra Serif" w:cs="Times New Roman"/>
          <w:sz w:val="16"/>
          <w:szCs w:val="16"/>
        </w:rPr>
        <w:t xml:space="preserve">          «24) осуществление учета личных подсобных хозяйств, которые ведут граждане в соответствии с Федеральным законом от 07 июля 2003 года № 112-ФЗ «О личном подсобном хозяйстве», в похозяйственных книгах.».</w:t>
      </w:r>
    </w:p>
    <w:p w:rsidR="00A33FDB" w:rsidRPr="008357D9" w:rsidRDefault="00A33FDB" w:rsidP="00A33FDB">
      <w:pPr>
        <w:spacing w:after="0" w:line="240" w:lineRule="auto"/>
        <w:contextualSpacing/>
        <w:jc w:val="both"/>
        <w:rPr>
          <w:rFonts w:ascii="PT Astra Serif" w:eastAsia="Times New Roman" w:hAnsi="PT Astra Serif" w:cs="Times New Roman"/>
          <w:sz w:val="16"/>
          <w:szCs w:val="16"/>
        </w:rPr>
      </w:pPr>
      <w:r w:rsidRPr="008357D9">
        <w:rPr>
          <w:rFonts w:ascii="PT Astra Serif" w:eastAsia="Times New Roman" w:hAnsi="PT Astra Serif" w:cs="Times New Roman"/>
          <w:sz w:val="16"/>
          <w:szCs w:val="16"/>
        </w:rPr>
        <w:t xml:space="preserve">           2. Часть 3 статьи 15.2 Устава дополнить абзацем следующего содержания:</w:t>
      </w:r>
    </w:p>
    <w:p w:rsidR="00A33FDB" w:rsidRPr="008357D9" w:rsidRDefault="00A33FDB" w:rsidP="00A33FDB">
      <w:pPr>
        <w:spacing w:after="0" w:line="240" w:lineRule="auto"/>
        <w:contextualSpacing/>
        <w:jc w:val="both"/>
        <w:rPr>
          <w:rFonts w:ascii="PT Astra Serif" w:eastAsia="Times New Roman" w:hAnsi="PT Astra Serif" w:cs="Times New Roman"/>
          <w:sz w:val="16"/>
          <w:szCs w:val="16"/>
        </w:rPr>
      </w:pPr>
      <w:r w:rsidRPr="008357D9">
        <w:rPr>
          <w:rFonts w:ascii="PT Astra Serif" w:eastAsia="Times New Roman" w:hAnsi="PT Astra Serif" w:cs="Times New Roman"/>
          <w:sz w:val="16"/>
          <w:szCs w:val="16"/>
        </w:rPr>
        <w:t>«При решении вопросов, предусмотренных пунктом 7 части 1 статьи 25.1 Федерального закона от 06.10.2003 № 131-ФЗ «Об общих принципах организации местного самоуправления в Российской Федерации»,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Омской области.».</w:t>
      </w:r>
    </w:p>
    <w:p w:rsidR="00A33FDB" w:rsidRPr="008357D9" w:rsidRDefault="00A33FDB" w:rsidP="00A33FDB">
      <w:pPr>
        <w:tabs>
          <w:tab w:val="left" w:pos="993"/>
        </w:tabs>
        <w:spacing w:after="0" w:line="240" w:lineRule="auto"/>
        <w:ind w:firstLine="709"/>
        <w:contextualSpacing/>
        <w:jc w:val="both"/>
        <w:rPr>
          <w:rFonts w:ascii="PT Astra Serif" w:eastAsia="Times New Roman" w:hAnsi="PT Astra Serif" w:cs="Times New Roman"/>
          <w:sz w:val="16"/>
          <w:szCs w:val="16"/>
        </w:rPr>
      </w:pPr>
      <w:r w:rsidRPr="008357D9">
        <w:rPr>
          <w:rFonts w:ascii="PT Astra Serif" w:eastAsia="Times New Roman" w:hAnsi="PT Astra Serif" w:cs="Times New Roman"/>
          <w:sz w:val="16"/>
          <w:szCs w:val="16"/>
        </w:rPr>
        <w:t>3. В статье 27.1 Устава:</w:t>
      </w:r>
    </w:p>
    <w:p w:rsidR="00A33FDB" w:rsidRPr="008357D9" w:rsidRDefault="00A33FDB" w:rsidP="00A33FDB">
      <w:pPr>
        <w:tabs>
          <w:tab w:val="left" w:pos="993"/>
        </w:tabs>
        <w:spacing w:after="0" w:line="240" w:lineRule="auto"/>
        <w:ind w:firstLine="709"/>
        <w:contextualSpacing/>
        <w:jc w:val="both"/>
        <w:rPr>
          <w:rFonts w:ascii="PT Astra Serif" w:eastAsia="Times New Roman" w:hAnsi="PT Astra Serif" w:cs="Times New Roman"/>
          <w:sz w:val="16"/>
          <w:szCs w:val="16"/>
        </w:rPr>
      </w:pPr>
      <w:r w:rsidRPr="008357D9">
        <w:rPr>
          <w:rFonts w:ascii="PT Astra Serif" w:eastAsia="Times New Roman" w:hAnsi="PT Astra Serif" w:cs="Times New Roman"/>
          <w:sz w:val="16"/>
          <w:szCs w:val="16"/>
        </w:rPr>
        <w:t>- в части 2 слова «законодательных (представительных) органов государственной власти» заменить словами «законодательных органов»;</w:t>
      </w:r>
    </w:p>
    <w:p w:rsidR="00A33FDB" w:rsidRPr="008357D9" w:rsidRDefault="00A33FDB" w:rsidP="00A33FDB">
      <w:pPr>
        <w:tabs>
          <w:tab w:val="left" w:pos="993"/>
        </w:tabs>
        <w:spacing w:after="0" w:line="240" w:lineRule="auto"/>
        <w:ind w:firstLine="709"/>
        <w:contextualSpacing/>
        <w:jc w:val="both"/>
        <w:rPr>
          <w:rFonts w:ascii="PT Astra Serif" w:eastAsia="Times New Roman" w:hAnsi="PT Astra Serif" w:cs="Times New Roman"/>
          <w:sz w:val="16"/>
          <w:szCs w:val="16"/>
        </w:rPr>
      </w:pPr>
      <w:r w:rsidRPr="008357D9">
        <w:rPr>
          <w:rFonts w:ascii="PT Astra Serif" w:eastAsia="Times New Roman" w:hAnsi="PT Astra Serif" w:cs="Times New Roman"/>
          <w:sz w:val="16"/>
          <w:szCs w:val="16"/>
        </w:rPr>
        <w:t>- в подпункте «а» пункта 2 части 9 слова «</w:t>
      </w:r>
      <w:r w:rsidRPr="008357D9">
        <w:rPr>
          <w:rFonts w:ascii="PT Astra Serif" w:eastAsia="Times New Roman" w:hAnsi="PT Astra Serif" w:cs="Arial"/>
          <w:sz w:val="16"/>
          <w:szCs w:val="16"/>
        </w:rPr>
        <w:t>аппарате избирательной комиссии, организующей подготовку и проведение выборов в органы местного самоуправления, местного референдума,</w:t>
      </w:r>
      <w:r w:rsidRPr="008357D9">
        <w:rPr>
          <w:rFonts w:ascii="PT Astra Serif" w:eastAsia="Times New Roman" w:hAnsi="PT Astra Serif" w:cs="Times New Roman"/>
          <w:sz w:val="16"/>
          <w:szCs w:val="16"/>
        </w:rPr>
        <w:t>» исключить;</w:t>
      </w:r>
    </w:p>
    <w:p w:rsidR="00A33FDB" w:rsidRPr="008357D9" w:rsidRDefault="00A33FDB" w:rsidP="00A33FDB">
      <w:pPr>
        <w:tabs>
          <w:tab w:val="left" w:pos="993"/>
        </w:tabs>
        <w:spacing w:after="0" w:line="240" w:lineRule="auto"/>
        <w:ind w:firstLine="709"/>
        <w:contextualSpacing/>
        <w:jc w:val="both"/>
        <w:rPr>
          <w:rFonts w:ascii="PT Astra Serif" w:eastAsia="Times New Roman" w:hAnsi="PT Astra Serif" w:cs="Times New Roman"/>
          <w:sz w:val="16"/>
          <w:szCs w:val="16"/>
        </w:rPr>
      </w:pPr>
      <w:r w:rsidRPr="008357D9">
        <w:rPr>
          <w:rFonts w:ascii="PT Astra Serif" w:eastAsia="Times New Roman" w:hAnsi="PT Astra Serif" w:cs="Times New Roman"/>
          <w:sz w:val="16"/>
          <w:szCs w:val="16"/>
        </w:rPr>
        <w:t>- в подпункте «б» пункта 2 части 9 слова «</w:t>
      </w:r>
      <w:r w:rsidRPr="008357D9">
        <w:rPr>
          <w:rFonts w:ascii="PT Astra Serif" w:eastAsia="Times New Roman" w:hAnsi="PT Astra Serif" w:cs="Arial"/>
          <w:sz w:val="16"/>
          <w:szCs w:val="16"/>
        </w:rPr>
        <w:t>аппарате избирательной комиссии, организующей подготовку и проведение выборов в органы местного самоуправления, местного референдума,</w:t>
      </w:r>
      <w:r w:rsidRPr="008357D9">
        <w:rPr>
          <w:rFonts w:ascii="PT Astra Serif" w:eastAsia="Times New Roman" w:hAnsi="PT Astra Serif" w:cs="Times New Roman"/>
          <w:sz w:val="16"/>
          <w:szCs w:val="16"/>
        </w:rPr>
        <w:t>» исключить;</w:t>
      </w:r>
    </w:p>
    <w:p w:rsidR="00A33FDB" w:rsidRPr="008357D9" w:rsidRDefault="00A33FDB" w:rsidP="00A33FDB">
      <w:pPr>
        <w:tabs>
          <w:tab w:val="left" w:pos="993"/>
        </w:tabs>
        <w:spacing w:after="0" w:line="240" w:lineRule="auto"/>
        <w:ind w:firstLine="709"/>
        <w:contextualSpacing/>
        <w:jc w:val="both"/>
        <w:rPr>
          <w:rFonts w:ascii="PT Astra Serif" w:eastAsia="Times New Roman" w:hAnsi="PT Astra Serif" w:cs="Times New Roman"/>
          <w:sz w:val="16"/>
          <w:szCs w:val="16"/>
        </w:rPr>
      </w:pPr>
      <w:r w:rsidRPr="008357D9">
        <w:rPr>
          <w:rFonts w:ascii="PT Astra Serif" w:eastAsia="Times New Roman" w:hAnsi="PT Astra Serif" w:cs="Times New Roman"/>
          <w:sz w:val="16"/>
          <w:szCs w:val="16"/>
        </w:rPr>
        <w:t>- в части 15 слова «органов исполнительной власти субъекта Российской Федерации» заменить словами «исполнительных органов Омской области».</w:t>
      </w:r>
    </w:p>
    <w:p w:rsidR="00A33FDB" w:rsidRPr="008357D9" w:rsidRDefault="00A33FDB" w:rsidP="00A33FDB">
      <w:pPr>
        <w:autoSpaceDE w:val="0"/>
        <w:autoSpaceDN w:val="0"/>
        <w:adjustRightInd w:val="0"/>
        <w:spacing w:after="0" w:line="240" w:lineRule="auto"/>
        <w:ind w:firstLine="708"/>
        <w:contextualSpacing/>
        <w:jc w:val="both"/>
        <w:rPr>
          <w:rFonts w:ascii="PT Astra Serif" w:eastAsia="Times New Roman" w:hAnsi="PT Astra Serif" w:cs="Arial"/>
          <w:sz w:val="16"/>
          <w:szCs w:val="16"/>
        </w:rPr>
      </w:pPr>
      <w:r w:rsidRPr="008357D9">
        <w:rPr>
          <w:rFonts w:ascii="PT Astra Serif" w:eastAsia="Times New Roman" w:hAnsi="PT Astra Serif" w:cs="Arial"/>
          <w:sz w:val="16"/>
          <w:szCs w:val="16"/>
        </w:rPr>
        <w:t>4. С</w:t>
      </w:r>
      <w:bookmarkStart w:id="5" w:name="_GoBack"/>
      <w:bookmarkEnd w:id="5"/>
      <w:r w:rsidRPr="008357D9">
        <w:rPr>
          <w:rFonts w:ascii="PT Astra Serif" w:eastAsia="Times New Roman" w:hAnsi="PT Astra Serif" w:cs="Arial"/>
          <w:sz w:val="16"/>
          <w:szCs w:val="16"/>
        </w:rPr>
        <w:t>татью 42 Устава дополнить частью 6 следующего содержания:</w:t>
      </w:r>
    </w:p>
    <w:p w:rsidR="00A33FDB" w:rsidRPr="008357D9" w:rsidRDefault="00A33FDB" w:rsidP="00A33FDB">
      <w:pPr>
        <w:autoSpaceDE w:val="0"/>
        <w:autoSpaceDN w:val="0"/>
        <w:adjustRightInd w:val="0"/>
        <w:spacing w:after="0" w:line="240" w:lineRule="auto"/>
        <w:ind w:firstLine="708"/>
        <w:contextualSpacing/>
        <w:jc w:val="both"/>
        <w:rPr>
          <w:rFonts w:ascii="PT Astra Serif" w:eastAsia="Times New Roman" w:hAnsi="PT Astra Serif" w:cs="Arial"/>
          <w:sz w:val="16"/>
          <w:szCs w:val="16"/>
        </w:rPr>
      </w:pPr>
      <w:r w:rsidRPr="008357D9">
        <w:rPr>
          <w:rFonts w:ascii="PT Astra Serif" w:eastAsia="Times New Roman" w:hAnsi="PT Astra Serif" w:cs="Arial"/>
          <w:sz w:val="16"/>
          <w:szCs w:val="16"/>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
    <w:p w:rsidR="00A33FDB" w:rsidRPr="008357D9" w:rsidRDefault="00A33FDB" w:rsidP="00A33FDB">
      <w:pPr>
        <w:autoSpaceDE w:val="0"/>
        <w:autoSpaceDN w:val="0"/>
        <w:adjustRightInd w:val="0"/>
        <w:spacing w:after="0" w:line="240" w:lineRule="auto"/>
        <w:ind w:firstLine="709"/>
        <w:contextualSpacing/>
        <w:jc w:val="both"/>
        <w:rPr>
          <w:rFonts w:ascii="PT Astra Serif" w:eastAsia="Calibri" w:hAnsi="PT Astra Serif" w:cs="Times New Roman"/>
          <w:color w:val="000000"/>
          <w:sz w:val="16"/>
          <w:szCs w:val="16"/>
        </w:rPr>
      </w:pPr>
      <w:r w:rsidRPr="008357D9">
        <w:rPr>
          <w:rFonts w:ascii="PT Astra Serif" w:eastAsia="Times New Roman" w:hAnsi="PT Astra Serif" w:cs="Arial"/>
          <w:sz w:val="16"/>
          <w:szCs w:val="16"/>
        </w:rPr>
        <w:t>5. Ч</w:t>
      </w:r>
      <w:r w:rsidRPr="008357D9">
        <w:rPr>
          <w:rFonts w:ascii="PT Astra Serif" w:eastAsia="Calibri" w:hAnsi="PT Astra Serif" w:cs="Times New Roman"/>
          <w:color w:val="000000"/>
          <w:sz w:val="16"/>
          <w:szCs w:val="16"/>
        </w:rPr>
        <w:t>асть 2</w:t>
      </w:r>
      <w:r w:rsidRPr="008357D9">
        <w:rPr>
          <w:rFonts w:ascii="PT Astra Serif" w:eastAsia="Times New Roman" w:hAnsi="PT Astra Serif" w:cs="Arial"/>
          <w:sz w:val="16"/>
          <w:szCs w:val="16"/>
        </w:rPr>
        <w:t xml:space="preserve"> статьи 52 Устава</w:t>
      </w:r>
      <w:r w:rsidRPr="008357D9">
        <w:rPr>
          <w:rFonts w:ascii="PT Astra Serif" w:eastAsia="Calibri" w:hAnsi="PT Astra Serif" w:cs="Times New Roman"/>
          <w:color w:val="000000"/>
          <w:sz w:val="16"/>
          <w:szCs w:val="16"/>
        </w:rPr>
        <w:t xml:space="preserve"> дополнить пунктом 6 следующего содержания:</w:t>
      </w:r>
    </w:p>
    <w:p w:rsidR="00A33FDB" w:rsidRPr="008357D9" w:rsidRDefault="00A33FDB" w:rsidP="00A33FDB">
      <w:pPr>
        <w:spacing w:after="0" w:line="240" w:lineRule="auto"/>
        <w:ind w:firstLine="709"/>
        <w:contextualSpacing/>
        <w:jc w:val="both"/>
        <w:rPr>
          <w:rFonts w:ascii="PT Astra Serif" w:eastAsia="Calibri" w:hAnsi="PT Astra Serif" w:cs="Times New Roman"/>
          <w:color w:val="000000"/>
          <w:sz w:val="16"/>
          <w:szCs w:val="16"/>
        </w:rPr>
      </w:pPr>
      <w:r w:rsidRPr="008357D9">
        <w:rPr>
          <w:rFonts w:ascii="PT Astra Serif" w:eastAsia="Calibri" w:hAnsi="PT Astra Serif" w:cs="Times New Roman"/>
          <w:color w:val="000000"/>
          <w:sz w:val="16"/>
          <w:szCs w:val="16"/>
        </w:rPr>
        <w:t>«6) систематическое недостижение показателей для оценки эффективности деятельности органов местного самоуправления.».</w:t>
      </w:r>
    </w:p>
    <w:p w:rsidR="00A33FDB" w:rsidRPr="008357D9" w:rsidRDefault="00A33FDB" w:rsidP="00A33FDB">
      <w:pPr>
        <w:spacing w:after="0" w:line="240" w:lineRule="auto"/>
        <w:ind w:firstLine="709"/>
        <w:jc w:val="both"/>
        <w:rPr>
          <w:rFonts w:ascii="PT Astra Serif" w:eastAsia="Times New Roman" w:hAnsi="PT Astra Serif" w:cs="Times New Roman"/>
          <w:bCs/>
          <w:sz w:val="16"/>
          <w:szCs w:val="16"/>
        </w:rPr>
      </w:pPr>
      <w:r w:rsidRPr="008357D9">
        <w:rPr>
          <w:rFonts w:ascii="PT Astra Serif" w:eastAsia="Times New Roman" w:hAnsi="PT Astra Serif" w:cs="Times New Roman"/>
          <w:bCs/>
          <w:sz w:val="16"/>
          <w:szCs w:val="16"/>
        </w:rPr>
        <w:lastRenderedPageBreak/>
        <w:t xml:space="preserve">6. Устав дополнить статьями 53.1, 53.2 следующего содержания: </w:t>
      </w:r>
    </w:p>
    <w:p w:rsidR="00A33FDB" w:rsidRPr="008357D9" w:rsidRDefault="00A33FDB" w:rsidP="00A33FDB">
      <w:pPr>
        <w:spacing w:after="0" w:line="240" w:lineRule="auto"/>
        <w:ind w:firstLine="709"/>
        <w:jc w:val="both"/>
        <w:rPr>
          <w:rFonts w:ascii="PT Astra Serif" w:eastAsia="Times New Roman" w:hAnsi="PT Astra Serif" w:cs="Times New Roman"/>
          <w:sz w:val="16"/>
          <w:szCs w:val="16"/>
        </w:rPr>
      </w:pPr>
      <w:r w:rsidRPr="008357D9">
        <w:rPr>
          <w:rFonts w:ascii="PT Astra Serif" w:eastAsia="Times New Roman" w:hAnsi="PT Astra Serif" w:cs="Times New Roman"/>
          <w:bCs/>
          <w:sz w:val="16"/>
          <w:szCs w:val="16"/>
        </w:rPr>
        <w:t>«Статья 53.1. Ответственность Совета сельского поселения перед государством</w:t>
      </w:r>
    </w:p>
    <w:p w:rsidR="00A33FDB" w:rsidRPr="008357D9" w:rsidRDefault="00A33FDB" w:rsidP="00A33FDB">
      <w:pPr>
        <w:spacing w:after="0" w:line="240" w:lineRule="auto"/>
        <w:ind w:firstLine="709"/>
        <w:jc w:val="both"/>
        <w:rPr>
          <w:rFonts w:ascii="PT Astra Serif" w:eastAsia="Times New Roman" w:hAnsi="PT Astra Serif" w:cs="Times New Roman"/>
          <w:sz w:val="16"/>
          <w:szCs w:val="16"/>
        </w:rPr>
      </w:pPr>
      <w:r w:rsidRPr="008357D9">
        <w:rPr>
          <w:rFonts w:ascii="PT Astra Serif" w:eastAsia="Times New Roman" w:hAnsi="PT Astra Serif" w:cs="Times New Roman"/>
          <w:sz w:val="16"/>
          <w:szCs w:val="16"/>
        </w:rPr>
        <w:t xml:space="preserve">1. В случае, если соответствующим судом установлено, что Советом сельского поселения принят нормативный правовой акт, противоречащий </w:t>
      </w:r>
      <w:hyperlink r:id="rId8" w:tgtFrame="_self" w:history="1">
        <w:r w:rsidRPr="008357D9">
          <w:rPr>
            <w:rFonts w:ascii="PT Astra Serif" w:eastAsia="Times New Roman" w:hAnsi="PT Astra Serif" w:cs="Times New Roman"/>
            <w:sz w:val="16"/>
            <w:szCs w:val="16"/>
          </w:rPr>
          <w:t>Конституции</w:t>
        </w:r>
      </w:hyperlink>
      <w:r w:rsidRPr="008357D9">
        <w:rPr>
          <w:rFonts w:ascii="PT Astra Serif" w:eastAsia="Times New Roman" w:hAnsi="PT Astra Serif" w:cs="Times New Roman"/>
          <w:sz w:val="16"/>
          <w:szCs w:val="16"/>
        </w:rPr>
        <w:t xml:space="preserve"> Российской Федерации, федеральным конституционным законам, федеральным законам, конституции (уставу), законам Омской области, уставу сельского поселения, а Совет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Омской области в течение одного месяца после вступления в силу решения суда, установившего факт неисполнения данного решения, вносит в законодательный орган Омской области проект закона Омской области о роспуске Совета сельского поселения.</w:t>
      </w:r>
    </w:p>
    <w:p w:rsidR="00A33FDB" w:rsidRPr="008357D9" w:rsidRDefault="00A33FDB" w:rsidP="00A33FDB">
      <w:pPr>
        <w:spacing w:after="0" w:line="240" w:lineRule="auto"/>
        <w:ind w:firstLine="709"/>
        <w:jc w:val="both"/>
        <w:rPr>
          <w:rFonts w:ascii="PT Astra Serif" w:eastAsia="Times New Roman" w:hAnsi="PT Astra Serif" w:cs="Times New Roman"/>
          <w:sz w:val="16"/>
          <w:szCs w:val="16"/>
        </w:rPr>
      </w:pPr>
      <w:r w:rsidRPr="008357D9">
        <w:rPr>
          <w:rFonts w:ascii="PT Astra Serif" w:eastAsia="Times New Roman" w:hAnsi="PT Astra Serif" w:cs="Times New Roman"/>
          <w:sz w:val="16"/>
          <w:szCs w:val="16"/>
        </w:rPr>
        <w:t>2. Полномочия Совета сельского поселения прекращаются со дня вступления в силу закона Омской области о его роспуске.</w:t>
      </w:r>
    </w:p>
    <w:p w:rsidR="00A33FDB" w:rsidRPr="008357D9" w:rsidRDefault="00A33FDB" w:rsidP="00A33FDB">
      <w:pPr>
        <w:spacing w:after="0" w:line="240" w:lineRule="auto"/>
        <w:ind w:firstLine="709"/>
        <w:jc w:val="both"/>
        <w:rPr>
          <w:rFonts w:ascii="PT Astra Serif" w:eastAsia="Times New Roman" w:hAnsi="PT Astra Serif" w:cs="Times New Roman"/>
          <w:sz w:val="16"/>
          <w:szCs w:val="16"/>
        </w:rPr>
      </w:pPr>
      <w:r w:rsidRPr="008357D9">
        <w:rPr>
          <w:rFonts w:ascii="PT Astra Serif" w:eastAsia="Times New Roman" w:hAnsi="PT Astra Serif" w:cs="Times New Roman"/>
          <w:sz w:val="16"/>
          <w:szCs w:val="16"/>
        </w:rPr>
        <w:t>2.1.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 высшее должностное лицо Омской области в течение трех месяцев со дня вступления в силу решения суда, установившего данный факт, вносит в законодательный орган Омской области проект закона Омской области о роспуске Совета сельского поселения.</w:t>
      </w:r>
    </w:p>
    <w:p w:rsidR="00A33FDB" w:rsidRPr="008357D9" w:rsidRDefault="00A33FDB" w:rsidP="00A33FDB">
      <w:pPr>
        <w:spacing w:after="0" w:line="240" w:lineRule="auto"/>
        <w:ind w:firstLine="709"/>
        <w:jc w:val="both"/>
        <w:rPr>
          <w:rFonts w:ascii="PT Astra Serif" w:eastAsia="Times New Roman" w:hAnsi="PT Astra Serif" w:cs="Times New Roman"/>
          <w:sz w:val="16"/>
          <w:szCs w:val="16"/>
        </w:rPr>
      </w:pPr>
      <w:r w:rsidRPr="008357D9">
        <w:rPr>
          <w:rFonts w:ascii="PT Astra Serif" w:eastAsia="Times New Roman" w:hAnsi="PT Astra Serif" w:cs="Times New Roman"/>
          <w:sz w:val="16"/>
          <w:szCs w:val="16"/>
        </w:rPr>
        <w:t>2.2. В случае, если соответствующим судом установлено, что вновь избранный в правомочном составе Совет сельского поселения в течение трех месяцев подряд не проводил правомочного заседания, высшее должностное лицо Омской области в течение трех месяцев со дня вступления в силу решения суда, установившего данный факт, вносит в законодательный орган Омской области проект закона Омской области о роспуске Совета сельского поселения.</w:t>
      </w:r>
    </w:p>
    <w:p w:rsidR="00A33FDB" w:rsidRPr="008357D9" w:rsidRDefault="00A33FDB" w:rsidP="00A33FDB">
      <w:pPr>
        <w:spacing w:after="0" w:line="240" w:lineRule="auto"/>
        <w:ind w:firstLine="709"/>
        <w:jc w:val="both"/>
        <w:rPr>
          <w:rFonts w:ascii="PT Astra Serif" w:eastAsia="Times New Roman" w:hAnsi="PT Astra Serif" w:cs="Times New Roman"/>
          <w:sz w:val="16"/>
          <w:szCs w:val="16"/>
        </w:rPr>
      </w:pPr>
      <w:r w:rsidRPr="008357D9">
        <w:rPr>
          <w:rFonts w:ascii="PT Astra Serif" w:eastAsia="Times New Roman" w:hAnsi="PT Astra Serif" w:cs="Times New Roman"/>
          <w:sz w:val="16"/>
          <w:szCs w:val="16"/>
        </w:rPr>
        <w:t>3. Закон Омской области о роспуске Совета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A33FDB" w:rsidRPr="008357D9" w:rsidRDefault="00A33FDB" w:rsidP="00A33FDB">
      <w:pPr>
        <w:spacing w:after="0" w:line="240" w:lineRule="auto"/>
        <w:ind w:firstLine="709"/>
        <w:jc w:val="both"/>
        <w:rPr>
          <w:rFonts w:ascii="PT Astra Serif" w:eastAsia="Times New Roman" w:hAnsi="PT Astra Serif" w:cs="Times New Roman"/>
          <w:sz w:val="16"/>
          <w:szCs w:val="16"/>
        </w:rPr>
      </w:pPr>
      <w:r w:rsidRPr="008357D9">
        <w:rPr>
          <w:rFonts w:ascii="PT Astra Serif" w:eastAsia="Times New Roman" w:hAnsi="PT Astra Serif" w:cs="Times New Roman"/>
          <w:sz w:val="16"/>
          <w:szCs w:val="16"/>
        </w:rPr>
        <w:t>4. Депутаты Совета сельского поселения, распущенного на основании части 2.1 настоящей статьи, вправе в течение 10 дней со дня вступления в силу закона Омской области о роспуске Совета сельского поселения обратиться в суд с заявлением для установления факта отсутствия их вины за непроведение Советом сельского поселения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A33FDB" w:rsidRPr="008357D9" w:rsidRDefault="00A33FDB" w:rsidP="00A33FDB">
      <w:pPr>
        <w:keepLines/>
        <w:autoSpaceDE w:val="0"/>
        <w:autoSpaceDN w:val="0"/>
        <w:adjustRightInd w:val="0"/>
        <w:spacing w:after="0" w:line="240" w:lineRule="auto"/>
        <w:ind w:firstLine="709"/>
        <w:contextualSpacing/>
        <w:jc w:val="both"/>
        <w:outlineLvl w:val="1"/>
        <w:rPr>
          <w:rFonts w:ascii="PT Astra Serif" w:eastAsia="Times New Roman" w:hAnsi="PT Astra Serif" w:cs="Arial"/>
          <w:bCs/>
          <w:sz w:val="16"/>
          <w:szCs w:val="16"/>
        </w:rPr>
      </w:pPr>
      <w:r w:rsidRPr="008357D9">
        <w:rPr>
          <w:rFonts w:ascii="PT Astra Serif" w:eastAsia="Times New Roman" w:hAnsi="PT Astra Serif" w:cs="Arial"/>
          <w:bCs/>
          <w:sz w:val="16"/>
          <w:szCs w:val="16"/>
        </w:rPr>
        <w:t>Статья 53.2 Ответственность главы сельского поселения и главы местной администрации перед государством</w:t>
      </w:r>
    </w:p>
    <w:p w:rsidR="00A33FDB" w:rsidRPr="008357D9" w:rsidRDefault="00A33FDB" w:rsidP="00A33FDB">
      <w:pPr>
        <w:autoSpaceDE w:val="0"/>
        <w:autoSpaceDN w:val="0"/>
        <w:adjustRightInd w:val="0"/>
        <w:spacing w:after="0" w:line="240" w:lineRule="auto"/>
        <w:ind w:firstLine="709"/>
        <w:contextualSpacing/>
        <w:jc w:val="both"/>
        <w:rPr>
          <w:rFonts w:ascii="PT Astra Serif" w:eastAsia="Times New Roman" w:hAnsi="PT Astra Serif" w:cs="Arial"/>
          <w:sz w:val="16"/>
          <w:szCs w:val="16"/>
        </w:rPr>
      </w:pPr>
      <w:r w:rsidRPr="008357D9">
        <w:rPr>
          <w:rFonts w:ascii="PT Astra Serif" w:eastAsia="Times New Roman" w:hAnsi="PT Astra Serif" w:cs="Arial"/>
          <w:sz w:val="16"/>
          <w:szCs w:val="16"/>
        </w:rPr>
        <w:t>1. Высшее должностное лицо Омской области издает правовой акт об отрешении от должности главы сельского поселения или главы местной администрации в случае:</w:t>
      </w:r>
    </w:p>
    <w:p w:rsidR="00A33FDB" w:rsidRPr="008357D9" w:rsidRDefault="00A33FDB" w:rsidP="00A33FDB">
      <w:pPr>
        <w:autoSpaceDE w:val="0"/>
        <w:autoSpaceDN w:val="0"/>
        <w:adjustRightInd w:val="0"/>
        <w:spacing w:after="0" w:line="240" w:lineRule="auto"/>
        <w:ind w:firstLine="709"/>
        <w:contextualSpacing/>
        <w:jc w:val="both"/>
        <w:rPr>
          <w:rFonts w:ascii="PT Astra Serif" w:eastAsia="Times New Roman" w:hAnsi="PT Astra Serif" w:cs="Arial"/>
          <w:sz w:val="16"/>
          <w:szCs w:val="16"/>
        </w:rPr>
      </w:pPr>
      <w:r w:rsidRPr="008357D9">
        <w:rPr>
          <w:rFonts w:ascii="PT Astra Serif" w:eastAsia="Times New Roman" w:hAnsi="PT Astra Serif" w:cs="Arial"/>
          <w:sz w:val="16"/>
          <w:szCs w:val="16"/>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сельского поселения,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A33FDB" w:rsidRPr="008357D9" w:rsidRDefault="00A33FDB" w:rsidP="00A33FDB">
      <w:pPr>
        <w:autoSpaceDE w:val="0"/>
        <w:autoSpaceDN w:val="0"/>
        <w:adjustRightInd w:val="0"/>
        <w:spacing w:after="0" w:line="240" w:lineRule="auto"/>
        <w:ind w:firstLine="709"/>
        <w:contextualSpacing/>
        <w:jc w:val="both"/>
        <w:rPr>
          <w:rFonts w:ascii="PT Astra Serif" w:eastAsia="Times New Roman" w:hAnsi="PT Astra Serif" w:cs="Arial"/>
          <w:sz w:val="16"/>
          <w:szCs w:val="16"/>
        </w:rPr>
      </w:pPr>
      <w:r w:rsidRPr="008357D9">
        <w:rPr>
          <w:rFonts w:ascii="PT Astra Serif" w:eastAsia="Times New Roman" w:hAnsi="PT Astra Serif" w:cs="Arial"/>
          <w:sz w:val="16"/>
          <w:szCs w:val="16"/>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A33FDB" w:rsidRPr="008357D9" w:rsidRDefault="00A33FDB" w:rsidP="00A33FDB">
      <w:pPr>
        <w:autoSpaceDE w:val="0"/>
        <w:autoSpaceDN w:val="0"/>
        <w:adjustRightInd w:val="0"/>
        <w:spacing w:after="0" w:line="240" w:lineRule="auto"/>
        <w:ind w:firstLine="709"/>
        <w:contextualSpacing/>
        <w:jc w:val="both"/>
        <w:rPr>
          <w:rFonts w:ascii="PT Astra Serif" w:eastAsia="Times New Roman" w:hAnsi="PT Astra Serif" w:cs="Arial"/>
          <w:sz w:val="16"/>
          <w:szCs w:val="16"/>
        </w:rPr>
      </w:pPr>
      <w:r w:rsidRPr="008357D9">
        <w:rPr>
          <w:rFonts w:ascii="PT Astra Serif" w:eastAsia="Times New Roman" w:hAnsi="PT Astra Serif" w:cs="Arial"/>
          <w:sz w:val="16"/>
          <w:szCs w:val="16"/>
        </w:rPr>
        <w:t>2. Срок, в течение которого высшее должностное лицо Омской области издает правовой акт об от решении от должности главы сельского поселения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A33FDB" w:rsidRPr="008357D9" w:rsidRDefault="00A33FDB" w:rsidP="00A33FDB">
      <w:pPr>
        <w:autoSpaceDE w:val="0"/>
        <w:autoSpaceDN w:val="0"/>
        <w:adjustRightInd w:val="0"/>
        <w:spacing w:after="0" w:line="240" w:lineRule="auto"/>
        <w:ind w:firstLine="709"/>
        <w:contextualSpacing/>
        <w:jc w:val="both"/>
        <w:rPr>
          <w:rFonts w:ascii="PT Astra Serif" w:eastAsia="Times New Roman" w:hAnsi="PT Astra Serif" w:cs="Arial"/>
          <w:sz w:val="16"/>
          <w:szCs w:val="16"/>
        </w:rPr>
      </w:pPr>
      <w:r w:rsidRPr="008357D9">
        <w:rPr>
          <w:rFonts w:ascii="PT Astra Serif" w:eastAsia="Times New Roman" w:hAnsi="PT Astra Serif" w:cs="Arial"/>
          <w:sz w:val="16"/>
          <w:szCs w:val="16"/>
        </w:rPr>
        <w:t>2.1. Высшее должностное лицо Омской области вправе вынести предупреждение, объявить выговор главе сельского поселения,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rsidR="00A33FDB" w:rsidRPr="008357D9" w:rsidRDefault="00A33FDB" w:rsidP="00A33FDB">
      <w:pPr>
        <w:autoSpaceDE w:val="0"/>
        <w:autoSpaceDN w:val="0"/>
        <w:adjustRightInd w:val="0"/>
        <w:spacing w:after="0" w:line="240" w:lineRule="auto"/>
        <w:ind w:firstLine="709"/>
        <w:contextualSpacing/>
        <w:jc w:val="both"/>
        <w:rPr>
          <w:rFonts w:ascii="PT Astra Serif" w:eastAsia="Times New Roman" w:hAnsi="PT Astra Serif" w:cs="Arial"/>
          <w:sz w:val="16"/>
          <w:szCs w:val="16"/>
        </w:rPr>
      </w:pPr>
      <w:r w:rsidRPr="008357D9">
        <w:rPr>
          <w:rFonts w:ascii="PT Astra Serif" w:eastAsia="Times New Roman" w:hAnsi="PT Astra Serif" w:cs="Arial"/>
          <w:sz w:val="16"/>
          <w:szCs w:val="16"/>
        </w:rPr>
        <w:t>2.2. Высшее должностное лицо Омской области вправе отрешить от должности главу сельского поселения, главу местной администрации в случае, если в течение месяца со дня вынесения высшим должностным лицом Омской области предупреждения, объявления выговора главе сельского поселения, главе местной администрации в соответствии с частью 2.1 настоящей статьи главой сельского поселения,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A33FDB" w:rsidRPr="008357D9" w:rsidRDefault="00A33FDB" w:rsidP="00A33FDB">
      <w:pPr>
        <w:autoSpaceDE w:val="0"/>
        <w:autoSpaceDN w:val="0"/>
        <w:adjustRightInd w:val="0"/>
        <w:spacing w:after="0" w:line="240" w:lineRule="auto"/>
        <w:ind w:firstLine="709"/>
        <w:contextualSpacing/>
        <w:jc w:val="both"/>
        <w:rPr>
          <w:rFonts w:ascii="PT Astra Serif" w:eastAsia="Times New Roman" w:hAnsi="PT Astra Serif" w:cs="Arial"/>
          <w:sz w:val="16"/>
          <w:szCs w:val="16"/>
        </w:rPr>
      </w:pPr>
      <w:r w:rsidRPr="008357D9">
        <w:rPr>
          <w:rFonts w:ascii="PT Astra Serif" w:eastAsia="Times New Roman" w:hAnsi="PT Astra Serif" w:cs="Arial"/>
          <w:sz w:val="16"/>
          <w:szCs w:val="16"/>
        </w:rPr>
        <w:t>3. Глава сельского поселения или глава местной администрации, в отношении которых высшим должностным лицом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33FDB" w:rsidRPr="008357D9" w:rsidRDefault="00A33FDB" w:rsidP="00A33FDB">
      <w:pPr>
        <w:autoSpaceDE w:val="0"/>
        <w:autoSpaceDN w:val="0"/>
        <w:adjustRightInd w:val="0"/>
        <w:spacing w:after="0" w:line="240" w:lineRule="auto"/>
        <w:ind w:firstLine="709"/>
        <w:contextualSpacing/>
        <w:jc w:val="both"/>
        <w:rPr>
          <w:rFonts w:ascii="PT Astra Serif" w:eastAsia="Calibri" w:hAnsi="PT Astra Serif" w:cs="Times New Roman"/>
          <w:color w:val="000000"/>
          <w:sz w:val="16"/>
          <w:szCs w:val="16"/>
        </w:rPr>
      </w:pPr>
      <w:r w:rsidRPr="008357D9">
        <w:rPr>
          <w:rFonts w:ascii="PT Astra Serif" w:eastAsia="Calibri" w:hAnsi="PT Astra Serif" w:cs="Times New Roman"/>
          <w:b/>
          <w:color w:val="000000"/>
          <w:sz w:val="16"/>
          <w:szCs w:val="16"/>
        </w:rPr>
        <w:t>II.</w:t>
      </w:r>
      <w:r w:rsidRPr="008357D9">
        <w:rPr>
          <w:rFonts w:ascii="PT Astra Serif" w:eastAsia="Calibri" w:hAnsi="PT Astra Serif" w:cs="Times New Roman"/>
          <w:color w:val="000000"/>
          <w:sz w:val="16"/>
          <w:szCs w:val="16"/>
        </w:rPr>
        <w:t xml:space="preserve"> Главе </w:t>
      </w:r>
      <w:r w:rsidRPr="008357D9">
        <w:rPr>
          <w:rFonts w:ascii="PT Astra Serif" w:eastAsia="Times New Roman" w:hAnsi="PT Astra Serif" w:cs="Times New Roman"/>
          <w:bCs/>
          <w:kern w:val="28"/>
          <w:sz w:val="16"/>
          <w:szCs w:val="16"/>
        </w:rPr>
        <w:t>Кипского</w:t>
      </w:r>
      <w:r w:rsidRPr="008357D9">
        <w:rPr>
          <w:rFonts w:ascii="PT Astra Serif" w:eastAsia="Times New Roman" w:hAnsi="PT Astra Serif" w:cs="Times New Roman"/>
          <w:sz w:val="16"/>
          <w:szCs w:val="16"/>
        </w:rPr>
        <w:t xml:space="preserve"> сельского поселения </w:t>
      </w:r>
      <w:r w:rsidRPr="008357D9">
        <w:rPr>
          <w:rFonts w:ascii="PT Astra Serif" w:eastAsia="Times New Roman" w:hAnsi="PT Astra Serif" w:cs="Times New Roman"/>
          <w:bCs/>
          <w:kern w:val="28"/>
          <w:sz w:val="16"/>
          <w:szCs w:val="16"/>
        </w:rPr>
        <w:t xml:space="preserve">Тевризского </w:t>
      </w:r>
      <w:r w:rsidRPr="008357D9">
        <w:rPr>
          <w:rFonts w:ascii="PT Astra Serif" w:eastAsia="Times New Roman" w:hAnsi="PT Astra Serif" w:cs="Times New Roman"/>
          <w:color w:val="000000"/>
          <w:sz w:val="16"/>
          <w:szCs w:val="16"/>
        </w:rPr>
        <w:t xml:space="preserve">муниципального района </w:t>
      </w:r>
      <w:r w:rsidRPr="008357D9">
        <w:rPr>
          <w:rFonts w:ascii="PT Astra Serif" w:eastAsia="Calibri" w:hAnsi="PT Astra Serif" w:cs="Times New Roman"/>
          <w:sz w:val="16"/>
          <w:szCs w:val="16"/>
          <w:lang w:eastAsia="en-US"/>
        </w:rPr>
        <w:t>Омской области в порядке</w:t>
      </w:r>
      <w:r w:rsidRPr="008357D9">
        <w:rPr>
          <w:rFonts w:ascii="PT Astra Serif" w:eastAsia="Calibri" w:hAnsi="PT Astra Serif" w:cs="Times New Roman"/>
          <w:color w:val="000000"/>
          <w:sz w:val="16"/>
          <w:szCs w:val="16"/>
        </w:rPr>
        <w:t>, установленном Федеральным законом от 21.07.2005 97-ФЗ «О государственной регистрации уставов муниципальных образований», представить настоящее Решение на государственную регистрацию.</w:t>
      </w:r>
    </w:p>
    <w:p w:rsidR="00A33FDB" w:rsidRPr="008357D9" w:rsidRDefault="00A33FDB" w:rsidP="00A33FDB">
      <w:pPr>
        <w:autoSpaceDE w:val="0"/>
        <w:autoSpaceDN w:val="0"/>
        <w:adjustRightInd w:val="0"/>
        <w:spacing w:after="0" w:line="240" w:lineRule="auto"/>
        <w:ind w:firstLine="709"/>
        <w:jc w:val="both"/>
        <w:rPr>
          <w:rFonts w:ascii="PT Astra Serif" w:eastAsia="Times New Roman" w:hAnsi="PT Astra Serif" w:cs="Times New Roman"/>
          <w:i/>
          <w:color w:val="000000"/>
          <w:sz w:val="16"/>
          <w:szCs w:val="16"/>
        </w:rPr>
      </w:pPr>
      <w:r w:rsidRPr="008357D9">
        <w:rPr>
          <w:rFonts w:ascii="PT Astra Serif" w:eastAsia="Calibri" w:hAnsi="PT Astra Serif" w:cs="Times New Roman"/>
          <w:b/>
          <w:sz w:val="16"/>
          <w:szCs w:val="16"/>
        </w:rPr>
        <w:t>III.</w:t>
      </w:r>
      <w:r w:rsidRPr="008357D9">
        <w:rPr>
          <w:rFonts w:ascii="PT Astra Serif" w:eastAsia="Calibri" w:hAnsi="PT Astra Serif" w:cs="Times New Roman"/>
          <w:sz w:val="16"/>
          <w:szCs w:val="16"/>
        </w:rPr>
        <w:t xml:space="preserve"> Настоящее Решение </w:t>
      </w:r>
      <w:r w:rsidRPr="008357D9">
        <w:rPr>
          <w:rFonts w:ascii="PT Astra Serif" w:eastAsia="Times New Roman" w:hAnsi="PT Astra Serif" w:cs="Times New Roman"/>
          <w:sz w:val="16"/>
          <w:szCs w:val="16"/>
        </w:rPr>
        <w:t xml:space="preserve">после его государственной регистрации подлежит официальному опубликованию в периодическом печатном издании, распространяемом в </w:t>
      </w:r>
      <w:r w:rsidRPr="008357D9">
        <w:rPr>
          <w:rFonts w:ascii="PT Astra Serif" w:eastAsia="Times New Roman" w:hAnsi="PT Astra Serif" w:cs="Times New Roman"/>
          <w:bCs/>
          <w:kern w:val="28"/>
          <w:sz w:val="16"/>
          <w:szCs w:val="16"/>
        </w:rPr>
        <w:t>Кипско</w:t>
      </w:r>
      <w:r w:rsidRPr="008357D9">
        <w:rPr>
          <w:rFonts w:ascii="PT Astra Serif" w:eastAsia="Times New Roman" w:hAnsi="PT Astra Serif" w:cs="Times New Roman"/>
          <w:sz w:val="16"/>
          <w:szCs w:val="16"/>
        </w:rPr>
        <w:t>м сельском поселении – «Официальный бюллетень органов местного самоуправления Кипского сельского поселения Тевризского муниципального района Омской области», и вступает в силу после его официального</w:t>
      </w:r>
      <w:r w:rsidRPr="008357D9">
        <w:rPr>
          <w:rFonts w:ascii="PT Astra Serif" w:eastAsia="Times New Roman" w:hAnsi="PT Astra Serif" w:cs="Times New Roman"/>
          <w:color w:val="000000"/>
          <w:sz w:val="16"/>
          <w:szCs w:val="16"/>
        </w:rPr>
        <w:t xml:space="preserve"> опубликования.</w:t>
      </w:r>
    </w:p>
    <w:p w:rsidR="00A33FDB" w:rsidRPr="008357D9" w:rsidRDefault="00A33FDB" w:rsidP="00A33FDB">
      <w:pPr>
        <w:tabs>
          <w:tab w:val="left" w:pos="993"/>
        </w:tabs>
        <w:spacing w:after="0" w:line="240" w:lineRule="auto"/>
        <w:contextualSpacing/>
        <w:jc w:val="both"/>
        <w:rPr>
          <w:rFonts w:ascii="Times New Roman" w:eastAsia="Times New Roman" w:hAnsi="Times New Roman" w:cs="Times New Roman"/>
          <w:color w:val="000000"/>
          <w:sz w:val="16"/>
          <w:szCs w:val="16"/>
        </w:rPr>
      </w:pPr>
    </w:p>
    <w:p w:rsidR="00A33FDB" w:rsidRPr="008357D9" w:rsidRDefault="00A33FDB" w:rsidP="00A33FDB">
      <w:pPr>
        <w:autoSpaceDE w:val="0"/>
        <w:autoSpaceDN w:val="0"/>
        <w:adjustRightInd w:val="0"/>
        <w:spacing w:after="0" w:line="240" w:lineRule="auto"/>
        <w:ind w:firstLine="709"/>
        <w:jc w:val="both"/>
        <w:rPr>
          <w:rFonts w:ascii="Times New Roman" w:eastAsia="Times New Roman" w:hAnsi="Times New Roman" w:cs="Times New Roman"/>
          <w:color w:val="000000"/>
          <w:sz w:val="16"/>
          <w:szCs w:val="16"/>
        </w:rPr>
      </w:pPr>
    </w:p>
    <w:p w:rsidR="00A33FDB" w:rsidRPr="008357D9" w:rsidRDefault="00A33FDB" w:rsidP="00A33FDB">
      <w:pPr>
        <w:autoSpaceDE w:val="0"/>
        <w:autoSpaceDN w:val="0"/>
        <w:adjustRightInd w:val="0"/>
        <w:spacing w:after="0" w:line="240" w:lineRule="auto"/>
        <w:jc w:val="both"/>
        <w:rPr>
          <w:rFonts w:ascii="Times New Roman" w:eastAsia="Times New Roman" w:hAnsi="Times New Roman" w:cs="Times New Roman"/>
          <w:color w:val="000000"/>
          <w:sz w:val="16"/>
          <w:szCs w:val="16"/>
        </w:rPr>
      </w:pPr>
    </w:p>
    <w:p w:rsidR="00A33FDB" w:rsidRPr="008357D9" w:rsidRDefault="00A33FDB" w:rsidP="00A33FDB">
      <w:pPr>
        <w:autoSpaceDE w:val="0"/>
        <w:autoSpaceDN w:val="0"/>
        <w:adjustRightInd w:val="0"/>
        <w:spacing w:after="0" w:line="240" w:lineRule="auto"/>
        <w:jc w:val="both"/>
        <w:rPr>
          <w:rFonts w:ascii="Times New Roman" w:eastAsia="Times New Roman" w:hAnsi="Times New Roman" w:cs="Times New Roman"/>
          <w:color w:val="000000"/>
          <w:sz w:val="16"/>
          <w:szCs w:val="16"/>
        </w:rPr>
      </w:pPr>
    </w:p>
    <w:p w:rsidR="00A33FDB" w:rsidRPr="008357D9" w:rsidRDefault="00A33FDB" w:rsidP="00A33FDB">
      <w:pPr>
        <w:autoSpaceDE w:val="0"/>
        <w:autoSpaceDN w:val="0"/>
        <w:adjustRightInd w:val="0"/>
        <w:spacing w:after="0" w:line="240" w:lineRule="auto"/>
        <w:jc w:val="both"/>
        <w:rPr>
          <w:rFonts w:ascii="Times New Roman" w:eastAsia="Times New Roman" w:hAnsi="Times New Roman" w:cs="Times New Roman"/>
          <w:color w:val="000000"/>
          <w:sz w:val="16"/>
          <w:szCs w:val="16"/>
        </w:rPr>
      </w:pPr>
    </w:p>
    <w:p w:rsidR="00A33FDB" w:rsidRPr="008357D9" w:rsidRDefault="00A33FDB" w:rsidP="00A33FDB">
      <w:pPr>
        <w:spacing w:after="0" w:line="240" w:lineRule="auto"/>
        <w:jc w:val="right"/>
        <w:rPr>
          <w:rFonts w:ascii="Times New Roman" w:eastAsia="Times New Roman" w:hAnsi="Times New Roman" w:cs="Times New Roman"/>
          <w:sz w:val="16"/>
          <w:szCs w:val="16"/>
        </w:rPr>
      </w:pPr>
      <w:r w:rsidRPr="008357D9">
        <w:rPr>
          <w:rFonts w:ascii="Times New Roman" w:eastAsia="Times New Roman" w:hAnsi="Times New Roman" w:cs="Times New Roman"/>
          <w:sz w:val="16"/>
          <w:szCs w:val="16"/>
        </w:rPr>
        <w:t>Приложение к решению Совета</w:t>
      </w:r>
    </w:p>
    <w:p w:rsidR="00A33FDB" w:rsidRPr="008357D9" w:rsidRDefault="00A33FDB" w:rsidP="00A33FDB">
      <w:pPr>
        <w:spacing w:after="0" w:line="240" w:lineRule="auto"/>
        <w:jc w:val="right"/>
        <w:rPr>
          <w:rFonts w:ascii="Times New Roman" w:eastAsia="Times New Roman" w:hAnsi="Times New Roman" w:cs="Times New Roman"/>
          <w:sz w:val="16"/>
          <w:szCs w:val="16"/>
        </w:rPr>
      </w:pPr>
      <w:r w:rsidRPr="008357D9">
        <w:rPr>
          <w:rFonts w:ascii="Times New Roman" w:eastAsia="Times New Roman" w:hAnsi="Times New Roman" w:cs="Times New Roman"/>
          <w:sz w:val="16"/>
          <w:szCs w:val="16"/>
        </w:rPr>
        <w:t>Кипского сельского поселения</w:t>
      </w:r>
    </w:p>
    <w:p w:rsidR="00A33FDB" w:rsidRPr="008357D9" w:rsidRDefault="00A33FDB" w:rsidP="00A33FDB">
      <w:pPr>
        <w:spacing w:after="0" w:line="240" w:lineRule="auto"/>
        <w:jc w:val="right"/>
        <w:rPr>
          <w:rFonts w:ascii="Times New Roman" w:eastAsia="Times New Roman" w:hAnsi="Times New Roman" w:cs="Times New Roman"/>
          <w:sz w:val="16"/>
          <w:szCs w:val="16"/>
        </w:rPr>
      </w:pPr>
      <w:r w:rsidRPr="008357D9">
        <w:rPr>
          <w:rFonts w:ascii="Times New Roman" w:eastAsia="Times New Roman" w:hAnsi="Times New Roman" w:cs="Times New Roman"/>
          <w:sz w:val="16"/>
          <w:szCs w:val="16"/>
        </w:rPr>
        <w:t>Тевризского муниципального района</w:t>
      </w:r>
    </w:p>
    <w:p w:rsidR="00A33FDB" w:rsidRPr="008357D9" w:rsidRDefault="00A33FDB" w:rsidP="00A33FDB">
      <w:pPr>
        <w:spacing w:after="0" w:line="240" w:lineRule="auto"/>
        <w:jc w:val="right"/>
        <w:rPr>
          <w:rFonts w:ascii="Times New Roman" w:eastAsia="Times New Roman" w:hAnsi="Times New Roman" w:cs="Times New Roman"/>
          <w:sz w:val="16"/>
          <w:szCs w:val="16"/>
        </w:rPr>
      </w:pPr>
      <w:r w:rsidRPr="008357D9">
        <w:rPr>
          <w:rFonts w:ascii="Times New Roman" w:eastAsia="Times New Roman" w:hAnsi="Times New Roman" w:cs="Times New Roman"/>
          <w:sz w:val="16"/>
          <w:szCs w:val="16"/>
        </w:rPr>
        <w:t>Омской области</w:t>
      </w:r>
    </w:p>
    <w:p w:rsidR="00A33FDB" w:rsidRPr="008357D9" w:rsidRDefault="00A33FDB" w:rsidP="00A33FDB">
      <w:pPr>
        <w:spacing w:after="0" w:line="240" w:lineRule="auto"/>
        <w:jc w:val="right"/>
        <w:rPr>
          <w:rFonts w:ascii="Times New Roman" w:eastAsia="Times New Roman" w:hAnsi="Times New Roman" w:cs="Times New Roman"/>
          <w:color w:val="000000" w:themeColor="text1"/>
          <w:sz w:val="16"/>
          <w:szCs w:val="16"/>
        </w:rPr>
      </w:pPr>
      <w:r w:rsidRPr="008357D9">
        <w:rPr>
          <w:rFonts w:ascii="Times New Roman" w:eastAsia="Times New Roman" w:hAnsi="Times New Roman" w:cs="Times New Roman"/>
          <w:color w:val="000000" w:themeColor="text1"/>
          <w:sz w:val="16"/>
          <w:szCs w:val="16"/>
        </w:rPr>
        <w:t>от « 14» октября 2024 г. № 182-р</w:t>
      </w:r>
    </w:p>
    <w:p w:rsidR="00A33FDB" w:rsidRPr="008357D9" w:rsidRDefault="00A33FDB" w:rsidP="00A33FDB">
      <w:pPr>
        <w:spacing w:after="0" w:line="240" w:lineRule="auto"/>
        <w:jc w:val="both"/>
        <w:rPr>
          <w:rFonts w:ascii="Times New Roman" w:eastAsia="Times New Roman" w:hAnsi="Times New Roman" w:cs="Times New Roman"/>
          <w:sz w:val="16"/>
          <w:szCs w:val="16"/>
        </w:rPr>
      </w:pPr>
    </w:p>
    <w:p w:rsidR="00A33FDB" w:rsidRPr="008357D9" w:rsidRDefault="00A33FDB" w:rsidP="00A33FDB">
      <w:pPr>
        <w:spacing w:after="0" w:line="240" w:lineRule="auto"/>
        <w:jc w:val="both"/>
        <w:rPr>
          <w:rFonts w:ascii="Times New Roman" w:eastAsia="Times New Roman" w:hAnsi="Times New Roman" w:cs="Times New Roman"/>
          <w:sz w:val="16"/>
          <w:szCs w:val="16"/>
        </w:rPr>
      </w:pPr>
    </w:p>
    <w:p w:rsidR="00A33FDB" w:rsidRPr="008357D9" w:rsidRDefault="00A33FDB" w:rsidP="00A33FDB">
      <w:pPr>
        <w:spacing w:after="0" w:line="240" w:lineRule="auto"/>
        <w:jc w:val="both"/>
        <w:rPr>
          <w:rFonts w:ascii="Times New Roman" w:eastAsia="Times New Roman" w:hAnsi="Times New Roman" w:cs="Times New Roman"/>
          <w:sz w:val="16"/>
          <w:szCs w:val="16"/>
        </w:rPr>
      </w:pPr>
    </w:p>
    <w:p w:rsidR="00A33FDB" w:rsidRPr="008357D9" w:rsidRDefault="00A33FDB" w:rsidP="00A33FDB">
      <w:pPr>
        <w:spacing w:after="0" w:line="240" w:lineRule="auto"/>
        <w:jc w:val="center"/>
        <w:rPr>
          <w:rFonts w:ascii="Times New Roman" w:eastAsia="Times New Roman" w:hAnsi="Times New Roman" w:cs="Times New Roman"/>
          <w:sz w:val="16"/>
          <w:szCs w:val="16"/>
        </w:rPr>
      </w:pPr>
      <w:r w:rsidRPr="008357D9">
        <w:rPr>
          <w:rFonts w:ascii="Times New Roman" w:eastAsia="Times New Roman" w:hAnsi="Times New Roman" w:cs="Times New Roman"/>
          <w:sz w:val="16"/>
          <w:szCs w:val="16"/>
        </w:rPr>
        <w:t>Состав оргкомитета по внесению изменений в Устав</w:t>
      </w:r>
    </w:p>
    <w:p w:rsidR="00A33FDB" w:rsidRPr="008357D9" w:rsidRDefault="00A33FDB" w:rsidP="00A33FDB">
      <w:pPr>
        <w:spacing w:after="0" w:line="240" w:lineRule="auto"/>
        <w:jc w:val="center"/>
        <w:rPr>
          <w:rFonts w:ascii="Times New Roman" w:eastAsia="Times New Roman" w:hAnsi="Times New Roman" w:cs="Times New Roman"/>
          <w:sz w:val="16"/>
          <w:szCs w:val="16"/>
        </w:rPr>
      </w:pPr>
      <w:r w:rsidRPr="008357D9">
        <w:rPr>
          <w:rFonts w:ascii="Times New Roman" w:eastAsia="Times New Roman" w:hAnsi="Times New Roman" w:cs="Times New Roman"/>
          <w:sz w:val="16"/>
          <w:szCs w:val="16"/>
        </w:rPr>
        <w:t>Кипского сельского поселения</w:t>
      </w:r>
    </w:p>
    <w:p w:rsidR="00A33FDB" w:rsidRPr="008357D9" w:rsidRDefault="00A33FDB" w:rsidP="00A33FDB">
      <w:pPr>
        <w:spacing w:after="0" w:line="240" w:lineRule="auto"/>
        <w:jc w:val="center"/>
        <w:rPr>
          <w:rFonts w:ascii="Times New Roman" w:eastAsia="Times New Roman" w:hAnsi="Times New Roman" w:cs="Times New Roman"/>
          <w:sz w:val="16"/>
          <w:szCs w:val="16"/>
        </w:rPr>
      </w:pPr>
    </w:p>
    <w:p w:rsidR="00A33FDB" w:rsidRPr="008357D9" w:rsidRDefault="00A33FDB" w:rsidP="00A33FDB">
      <w:pPr>
        <w:spacing w:after="0" w:line="240" w:lineRule="auto"/>
        <w:jc w:val="center"/>
        <w:rPr>
          <w:rFonts w:ascii="Times New Roman" w:eastAsia="Times New Roman" w:hAnsi="Times New Roman" w:cs="Times New Roman"/>
          <w:sz w:val="16"/>
          <w:szCs w:val="16"/>
        </w:rPr>
      </w:pPr>
      <w:r w:rsidRPr="008357D9">
        <w:rPr>
          <w:rFonts w:ascii="Times New Roman" w:eastAsia="Times New Roman" w:hAnsi="Times New Roman" w:cs="Times New Roman"/>
          <w:sz w:val="16"/>
          <w:szCs w:val="16"/>
        </w:rPr>
        <w:t>1. Минхаиров Наиль Шамсуллович</w:t>
      </w:r>
    </w:p>
    <w:p w:rsidR="00A33FDB" w:rsidRPr="008357D9" w:rsidRDefault="00A33FDB" w:rsidP="00A33FDB">
      <w:pPr>
        <w:spacing w:after="0" w:line="240" w:lineRule="auto"/>
        <w:jc w:val="center"/>
        <w:rPr>
          <w:rFonts w:ascii="Times New Roman" w:eastAsia="Times New Roman" w:hAnsi="Times New Roman" w:cs="Times New Roman"/>
          <w:sz w:val="16"/>
          <w:szCs w:val="16"/>
        </w:rPr>
      </w:pPr>
      <w:r w:rsidRPr="008357D9">
        <w:rPr>
          <w:rFonts w:ascii="Times New Roman" w:eastAsia="Times New Roman" w:hAnsi="Times New Roman" w:cs="Times New Roman"/>
          <w:sz w:val="16"/>
          <w:szCs w:val="16"/>
        </w:rPr>
        <w:t xml:space="preserve">      2. Курмушева Флорида Тимергалиевна</w:t>
      </w:r>
    </w:p>
    <w:p w:rsidR="00A33FDB" w:rsidRPr="008357D9" w:rsidRDefault="00A33FDB" w:rsidP="00A33FDB">
      <w:pPr>
        <w:spacing w:after="0" w:line="240" w:lineRule="auto"/>
        <w:rPr>
          <w:rFonts w:ascii="Times New Roman" w:eastAsia="Times New Roman" w:hAnsi="Times New Roman" w:cs="Times New Roman"/>
          <w:sz w:val="16"/>
          <w:szCs w:val="16"/>
        </w:rPr>
      </w:pPr>
      <w:r w:rsidRPr="008357D9">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                                     </w:t>
      </w:r>
      <w:r w:rsidRPr="008357D9">
        <w:rPr>
          <w:rFonts w:ascii="Times New Roman" w:eastAsia="Times New Roman" w:hAnsi="Times New Roman" w:cs="Times New Roman"/>
          <w:sz w:val="16"/>
          <w:szCs w:val="16"/>
        </w:rPr>
        <w:t>3. Шарипов Гайнулла Ахметович</w:t>
      </w:r>
    </w:p>
    <w:p w:rsidR="00A33FDB" w:rsidRPr="008357D9" w:rsidRDefault="00A33FDB" w:rsidP="00A33FDB">
      <w:pPr>
        <w:spacing w:after="0" w:line="240" w:lineRule="auto"/>
        <w:ind w:left="-426"/>
        <w:rPr>
          <w:rFonts w:ascii="Times New Roman" w:eastAsia="Times New Roman" w:hAnsi="Times New Roman" w:cs="Times New Roman"/>
          <w:sz w:val="16"/>
          <w:szCs w:val="16"/>
        </w:rPr>
      </w:pPr>
    </w:p>
    <w:p w:rsidR="00A33FDB" w:rsidRPr="008357D9" w:rsidRDefault="00A33FDB" w:rsidP="00A33FDB">
      <w:pPr>
        <w:autoSpaceDE w:val="0"/>
        <w:autoSpaceDN w:val="0"/>
        <w:adjustRightInd w:val="0"/>
        <w:spacing w:after="0" w:line="240" w:lineRule="auto"/>
        <w:ind w:firstLine="709"/>
        <w:jc w:val="both"/>
        <w:rPr>
          <w:rFonts w:ascii="Times New Roman" w:eastAsia="Times New Roman" w:hAnsi="Times New Roman" w:cs="Times New Roman"/>
          <w:i/>
          <w:color w:val="000000"/>
          <w:sz w:val="16"/>
          <w:szCs w:val="16"/>
        </w:rPr>
      </w:pPr>
    </w:p>
    <w:p w:rsidR="00A33FDB" w:rsidRPr="008357D9" w:rsidRDefault="00A33FDB" w:rsidP="00A33FDB">
      <w:pPr>
        <w:autoSpaceDE w:val="0"/>
        <w:autoSpaceDN w:val="0"/>
        <w:adjustRightInd w:val="0"/>
        <w:spacing w:after="0" w:line="240" w:lineRule="auto"/>
        <w:ind w:firstLine="709"/>
        <w:contextualSpacing/>
        <w:jc w:val="both"/>
        <w:rPr>
          <w:rFonts w:ascii="Times New Roman" w:eastAsia="Times New Roman" w:hAnsi="Times New Roman" w:cs="Times New Roman"/>
          <w:i/>
          <w:color w:val="000000"/>
          <w:sz w:val="16"/>
          <w:szCs w:val="16"/>
        </w:rPr>
      </w:pPr>
    </w:p>
    <w:p w:rsidR="00A33FDB" w:rsidRPr="008357D9" w:rsidRDefault="00A33FDB" w:rsidP="00A33FDB">
      <w:pPr>
        <w:rPr>
          <w:sz w:val="16"/>
          <w:szCs w:val="16"/>
        </w:rPr>
      </w:pPr>
    </w:p>
    <w:p w:rsidR="00F31C4E" w:rsidRPr="00E0423B" w:rsidRDefault="00F31C4E" w:rsidP="00F31C4E">
      <w:pPr>
        <w:rPr>
          <w:sz w:val="16"/>
          <w:szCs w:val="16"/>
        </w:rPr>
      </w:pPr>
    </w:p>
    <w:p w:rsidR="0096612E" w:rsidRPr="002B406F" w:rsidRDefault="0096612E" w:rsidP="0096612E">
      <w:pPr>
        <w:spacing w:after="0" w:line="240" w:lineRule="auto"/>
        <w:ind w:firstLine="708"/>
        <w:jc w:val="both"/>
        <w:rPr>
          <w:rFonts w:ascii="Times New Roman" w:hAnsi="Times New Roman" w:cs="Times New Roman"/>
          <w:sz w:val="16"/>
          <w:szCs w:val="16"/>
        </w:rPr>
      </w:pPr>
    </w:p>
    <w:p w:rsidR="0096612E" w:rsidRPr="002B406F" w:rsidRDefault="0096612E" w:rsidP="0096612E">
      <w:pPr>
        <w:spacing w:after="0" w:line="240" w:lineRule="auto"/>
        <w:ind w:firstLine="708"/>
        <w:jc w:val="both"/>
        <w:rPr>
          <w:rFonts w:ascii="Times New Roman" w:hAnsi="Times New Roman" w:cs="Times New Roman"/>
          <w:sz w:val="16"/>
          <w:szCs w:val="16"/>
        </w:rPr>
      </w:pPr>
    </w:p>
    <w:tbl>
      <w:tblPr>
        <w:tblpPr w:leftFromText="180" w:rightFromText="180" w:vertAnchor="text" w:horzAnchor="margin" w:tblpY="66"/>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430586" w:rsidRPr="00D74E03" w:rsidTr="00DB7BDC">
        <w:tc>
          <w:tcPr>
            <w:tcW w:w="9571" w:type="dxa"/>
            <w:tcBorders>
              <w:top w:val="single" w:sz="4" w:space="0" w:color="auto"/>
              <w:left w:val="single" w:sz="4" w:space="0" w:color="auto"/>
              <w:bottom w:val="single" w:sz="4" w:space="0" w:color="auto"/>
              <w:right w:val="single" w:sz="4" w:space="0" w:color="auto"/>
            </w:tcBorders>
          </w:tcPr>
          <w:p w:rsidR="00430586" w:rsidRPr="00D74E03" w:rsidRDefault="00430586" w:rsidP="00DB7BDC">
            <w:pPr>
              <w:spacing w:after="0" w:line="240" w:lineRule="auto"/>
              <w:rPr>
                <w:rFonts w:ascii="Times New Roman" w:eastAsia="Times New Roman" w:hAnsi="Times New Roman" w:cs="Times New Roman"/>
                <w:sz w:val="16"/>
                <w:szCs w:val="16"/>
              </w:rPr>
            </w:pPr>
          </w:p>
          <w:p w:rsidR="00430586" w:rsidRPr="00D74E03" w:rsidRDefault="00430586" w:rsidP="00DB7BDC">
            <w:pPr>
              <w:spacing w:after="0" w:line="240" w:lineRule="auto"/>
              <w:rPr>
                <w:rFonts w:ascii="Times New Roman" w:eastAsia="Times New Roman" w:hAnsi="Times New Roman" w:cs="Times New Roman"/>
                <w:sz w:val="16"/>
                <w:szCs w:val="16"/>
              </w:rPr>
            </w:pPr>
            <w:r w:rsidRPr="00D74E03">
              <w:rPr>
                <w:rFonts w:ascii="Times New Roman" w:eastAsia="Times New Roman" w:hAnsi="Times New Roman" w:cs="Times New Roman"/>
                <w:sz w:val="16"/>
                <w:szCs w:val="16"/>
              </w:rPr>
              <w:t>Учредители: Совет Кипского сельского поселения Тевризского муниципального района и Администрация Кипского сельского поселения Тевризского муниципального района Омской области</w:t>
            </w:r>
          </w:p>
          <w:p w:rsidR="00430586" w:rsidRPr="00D74E03" w:rsidRDefault="00430586" w:rsidP="00DB7BDC">
            <w:pPr>
              <w:spacing w:after="0" w:line="240" w:lineRule="auto"/>
              <w:rPr>
                <w:rFonts w:ascii="Times New Roman" w:eastAsia="Times New Roman" w:hAnsi="Times New Roman" w:cs="Times New Roman"/>
                <w:sz w:val="16"/>
                <w:szCs w:val="16"/>
              </w:rPr>
            </w:pPr>
            <w:r w:rsidRPr="00D74E03">
              <w:rPr>
                <w:rFonts w:ascii="Times New Roman" w:eastAsia="Times New Roman" w:hAnsi="Times New Roman" w:cs="Times New Roman"/>
                <w:sz w:val="16"/>
                <w:szCs w:val="16"/>
              </w:rPr>
              <w:t>Ответственный за выпуск: специалист администрации Игнатьев И.Н. , т. 33-640</w:t>
            </w:r>
          </w:p>
          <w:p w:rsidR="00430586" w:rsidRPr="00D74E03" w:rsidRDefault="00430586" w:rsidP="00DB7BDC">
            <w:pPr>
              <w:spacing w:after="0" w:line="240" w:lineRule="auto"/>
              <w:rPr>
                <w:rFonts w:ascii="Times New Roman" w:eastAsia="Times New Roman" w:hAnsi="Times New Roman" w:cs="Times New Roman"/>
                <w:sz w:val="16"/>
                <w:szCs w:val="16"/>
              </w:rPr>
            </w:pPr>
          </w:p>
          <w:p w:rsidR="00430586" w:rsidRPr="00D74E03" w:rsidRDefault="00430586" w:rsidP="00DB7BDC">
            <w:pPr>
              <w:spacing w:after="0" w:line="240" w:lineRule="auto"/>
              <w:rPr>
                <w:rFonts w:ascii="Times New Roman" w:eastAsia="Times New Roman" w:hAnsi="Times New Roman" w:cs="Times New Roman"/>
                <w:sz w:val="16"/>
                <w:szCs w:val="16"/>
              </w:rPr>
            </w:pPr>
            <w:r w:rsidRPr="00D74E03">
              <w:rPr>
                <w:rFonts w:ascii="Times New Roman" w:eastAsia="Times New Roman" w:hAnsi="Times New Roman" w:cs="Times New Roman"/>
                <w:sz w:val="16"/>
                <w:szCs w:val="16"/>
              </w:rPr>
              <w:t>Адрес: 646567 Омская область, Тевризский район, с. Кип, пер. Набережный. д.2</w:t>
            </w:r>
          </w:p>
          <w:p w:rsidR="00430586" w:rsidRPr="00D74E03" w:rsidRDefault="00430586" w:rsidP="00DB7BDC">
            <w:pPr>
              <w:spacing w:after="0" w:line="240" w:lineRule="auto"/>
              <w:rPr>
                <w:rFonts w:ascii="Times New Roman" w:eastAsia="Times New Roman" w:hAnsi="Times New Roman" w:cs="Times New Roman"/>
                <w:sz w:val="16"/>
                <w:szCs w:val="16"/>
              </w:rPr>
            </w:pPr>
            <w:r w:rsidRPr="00D74E03">
              <w:rPr>
                <w:rFonts w:ascii="Times New Roman" w:eastAsia="Times New Roman" w:hAnsi="Times New Roman" w:cs="Times New Roman"/>
                <w:sz w:val="16"/>
                <w:szCs w:val="16"/>
              </w:rPr>
              <w:t>Печать офсетная   объем 1 п.л. Тираж 22</w:t>
            </w:r>
          </w:p>
          <w:p w:rsidR="00430586" w:rsidRPr="00D74E03" w:rsidRDefault="00430586" w:rsidP="00DB7BDC">
            <w:pPr>
              <w:spacing w:after="0" w:line="240" w:lineRule="auto"/>
              <w:rPr>
                <w:rFonts w:ascii="Times New Roman" w:eastAsia="Times New Roman" w:hAnsi="Times New Roman" w:cs="Times New Roman"/>
                <w:sz w:val="16"/>
                <w:szCs w:val="16"/>
              </w:rPr>
            </w:pPr>
            <w:r w:rsidRPr="00D74E03">
              <w:rPr>
                <w:rFonts w:ascii="Times New Roman" w:eastAsia="Times New Roman" w:hAnsi="Times New Roman" w:cs="Times New Roman"/>
                <w:i/>
                <w:sz w:val="16"/>
                <w:szCs w:val="16"/>
              </w:rPr>
              <w:t>Распространяется  бесплатно</w:t>
            </w:r>
          </w:p>
          <w:p w:rsidR="00430586" w:rsidRPr="00D74E03" w:rsidRDefault="00430586" w:rsidP="00DB7BDC">
            <w:pPr>
              <w:spacing w:after="0" w:line="240" w:lineRule="auto"/>
              <w:rPr>
                <w:rFonts w:ascii="Times New Roman" w:eastAsia="Times New Roman" w:hAnsi="Times New Roman" w:cs="Times New Roman"/>
                <w:sz w:val="16"/>
                <w:szCs w:val="16"/>
              </w:rPr>
            </w:pPr>
          </w:p>
          <w:p w:rsidR="00430586" w:rsidRPr="00D74E03" w:rsidRDefault="00430586" w:rsidP="00DB7BDC">
            <w:pPr>
              <w:spacing w:after="0" w:line="240" w:lineRule="auto"/>
              <w:rPr>
                <w:rFonts w:ascii="Times New Roman" w:eastAsia="Times New Roman" w:hAnsi="Times New Roman" w:cs="Times New Roman"/>
                <w:sz w:val="16"/>
                <w:szCs w:val="16"/>
              </w:rPr>
            </w:pPr>
          </w:p>
        </w:tc>
      </w:tr>
    </w:tbl>
    <w:p w:rsidR="0096612E" w:rsidRPr="002B406F" w:rsidRDefault="0096612E" w:rsidP="0096612E">
      <w:pPr>
        <w:spacing w:after="0" w:line="240" w:lineRule="auto"/>
        <w:ind w:firstLine="708"/>
        <w:jc w:val="both"/>
        <w:rPr>
          <w:rFonts w:ascii="Times New Roman" w:hAnsi="Times New Roman" w:cs="Times New Roman"/>
          <w:sz w:val="16"/>
          <w:szCs w:val="16"/>
        </w:rPr>
      </w:pPr>
    </w:p>
    <w:p w:rsidR="0096612E" w:rsidRPr="002B406F" w:rsidRDefault="0096612E" w:rsidP="0096612E">
      <w:pPr>
        <w:spacing w:after="0" w:line="240" w:lineRule="auto"/>
        <w:ind w:firstLine="708"/>
        <w:jc w:val="both"/>
        <w:rPr>
          <w:rFonts w:ascii="Times New Roman" w:hAnsi="Times New Roman" w:cs="Times New Roman"/>
          <w:sz w:val="16"/>
          <w:szCs w:val="16"/>
        </w:rPr>
      </w:pPr>
    </w:p>
    <w:p w:rsidR="0096612E" w:rsidRPr="002B406F" w:rsidRDefault="0096612E" w:rsidP="0096612E">
      <w:pPr>
        <w:spacing w:after="0" w:line="240" w:lineRule="auto"/>
        <w:ind w:firstLine="708"/>
        <w:jc w:val="both"/>
        <w:rPr>
          <w:rFonts w:ascii="Times New Roman" w:hAnsi="Times New Roman" w:cs="Times New Roman"/>
          <w:sz w:val="16"/>
          <w:szCs w:val="16"/>
        </w:rPr>
      </w:pPr>
    </w:p>
    <w:p w:rsidR="0096612E" w:rsidRPr="002B406F" w:rsidRDefault="0096612E" w:rsidP="0096612E">
      <w:pPr>
        <w:spacing w:after="0" w:line="240" w:lineRule="auto"/>
        <w:ind w:firstLine="708"/>
        <w:jc w:val="both"/>
        <w:rPr>
          <w:rFonts w:ascii="Times New Roman" w:hAnsi="Times New Roman" w:cs="Times New Roman"/>
          <w:sz w:val="16"/>
          <w:szCs w:val="16"/>
        </w:rPr>
      </w:pPr>
    </w:p>
    <w:p w:rsidR="00430586" w:rsidRPr="002B406F" w:rsidRDefault="00430586" w:rsidP="00430586">
      <w:pPr>
        <w:autoSpaceDE w:val="0"/>
        <w:autoSpaceDN w:val="0"/>
        <w:adjustRightInd w:val="0"/>
        <w:spacing w:after="0" w:line="240" w:lineRule="auto"/>
        <w:rPr>
          <w:rFonts w:ascii="Times New Roman" w:eastAsia="Times New Roman" w:hAnsi="Times New Roman" w:cs="Times New Roman"/>
          <w:sz w:val="16"/>
          <w:szCs w:val="16"/>
        </w:rPr>
      </w:pPr>
    </w:p>
    <w:p w:rsidR="00430586" w:rsidRPr="00D74E03" w:rsidRDefault="00430586" w:rsidP="00430586">
      <w:pPr>
        <w:spacing w:after="0" w:line="240" w:lineRule="auto"/>
        <w:rPr>
          <w:rFonts w:ascii="Times New Roman" w:eastAsia="Times New Roman" w:hAnsi="Times New Roman" w:cs="Times New Roman"/>
          <w:sz w:val="16"/>
          <w:szCs w:val="16"/>
        </w:rPr>
      </w:pPr>
      <w:r w:rsidRPr="00D74E03">
        <w:rPr>
          <w:rFonts w:ascii="Times New Roman" w:eastAsia="Times New Roman" w:hAnsi="Times New Roman" w:cs="Times New Roman"/>
          <w:sz w:val="16"/>
          <w:szCs w:val="16"/>
        </w:rPr>
        <w:t xml:space="preserve">Передано для печати в 22 экз. </w:t>
      </w:r>
      <w:r w:rsidR="00A33FDB">
        <w:rPr>
          <w:rFonts w:ascii="Times New Roman" w:eastAsia="Times New Roman" w:hAnsi="Times New Roman" w:cs="Times New Roman"/>
          <w:color w:val="000000"/>
          <w:sz w:val="16"/>
          <w:szCs w:val="16"/>
        </w:rPr>
        <w:t>14.10</w:t>
      </w:r>
      <w:r w:rsidRPr="00D74E03">
        <w:rPr>
          <w:rFonts w:ascii="Times New Roman" w:eastAsia="Times New Roman" w:hAnsi="Times New Roman" w:cs="Times New Roman"/>
          <w:color w:val="000000"/>
          <w:sz w:val="16"/>
          <w:szCs w:val="16"/>
        </w:rPr>
        <w:t>.2024г</w:t>
      </w:r>
      <w:r w:rsidRPr="00D74E03">
        <w:rPr>
          <w:rFonts w:ascii="Times New Roman" w:eastAsia="Times New Roman" w:hAnsi="Times New Roman" w:cs="Times New Roman"/>
          <w:sz w:val="16"/>
          <w:szCs w:val="16"/>
        </w:rPr>
        <w:t>. __</w:t>
      </w:r>
      <w:r>
        <w:rPr>
          <w:rFonts w:ascii="Times New Roman" w:eastAsia="Times New Roman" w:hAnsi="Times New Roman" w:cs="Times New Roman"/>
          <w:sz w:val="16"/>
          <w:szCs w:val="16"/>
        </w:rPr>
        <w:t>_________________ Игнатьев И.Н.</w:t>
      </w:r>
    </w:p>
    <w:p w:rsidR="00430586" w:rsidRPr="00D74E03" w:rsidRDefault="00430586" w:rsidP="00430586">
      <w:pPr>
        <w:spacing w:after="0" w:line="240" w:lineRule="auto"/>
        <w:rPr>
          <w:rFonts w:ascii="Times New Roman" w:eastAsia="Times New Roman" w:hAnsi="Times New Roman" w:cs="Times New Roman"/>
          <w:sz w:val="16"/>
          <w:szCs w:val="16"/>
        </w:rPr>
      </w:pPr>
    </w:p>
    <w:p w:rsidR="00430586" w:rsidRPr="00D74E03" w:rsidRDefault="00430586" w:rsidP="00430586">
      <w:pPr>
        <w:spacing w:after="0" w:line="240" w:lineRule="auto"/>
        <w:rPr>
          <w:rFonts w:ascii="Times New Roman" w:eastAsia="Times New Roman" w:hAnsi="Times New Roman" w:cs="Times New Roman"/>
          <w:sz w:val="16"/>
          <w:szCs w:val="16"/>
        </w:rPr>
      </w:pPr>
      <w:r w:rsidRPr="00D74E03">
        <w:rPr>
          <w:rFonts w:ascii="Times New Roman" w:eastAsia="Times New Roman" w:hAnsi="Times New Roman" w:cs="Times New Roman"/>
          <w:sz w:val="16"/>
          <w:szCs w:val="16"/>
        </w:rPr>
        <w:t xml:space="preserve">Принято  </w:t>
      </w:r>
      <w:r w:rsidR="00A33FDB">
        <w:rPr>
          <w:rFonts w:ascii="Times New Roman" w:eastAsia="Times New Roman" w:hAnsi="Times New Roman" w:cs="Times New Roman"/>
          <w:color w:val="000000"/>
          <w:sz w:val="16"/>
          <w:szCs w:val="16"/>
        </w:rPr>
        <w:t>14.10</w:t>
      </w:r>
      <w:r w:rsidRPr="00D74E03">
        <w:rPr>
          <w:rFonts w:ascii="Times New Roman" w:eastAsia="Times New Roman" w:hAnsi="Times New Roman" w:cs="Times New Roman"/>
          <w:color w:val="000000"/>
          <w:sz w:val="16"/>
          <w:szCs w:val="16"/>
        </w:rPr>
        <w:t>.2024</w:t>
      </w:r>
      <w:r>
        <w:rPr>
          <w:rFonts w:ascii="Times New Roman" w:eastAsia="Times New Roman" w:hAnsi="Times New Roman" w:cs="Times New Roman"/>
          <w:color w:val="000000"/>
          <w:sz w:val="16"/>
          <w:szCs w:val="16"/>
        </w:rPr>
        <w:t xml:space="preserve"> </w:t>
      </w:r>
      <w:r w:rsidRPr="00D74E03">
        <w:rPr>
          <w:rFonts w:ascii="Times New Roman" w:eastAsia="Times New Roman" w:hAnsi="Times New Roman" w:cs="Times New Roman"/>
          <w:color w:val="000000"/>
          <w:sz w:val="16"/>
          <w:szCs w:val="16"/>
        </w:rPr>
        <w:t>г</w:t>
      </w:r>
      <w:r w:rsidRPr="00D74E03">
        <w:rPr>
          <w:rFonts w:ascii="Times New Roman" w:eastAsia="Times New Roman" w:hAnsi="Times New Roman" w:cs="Times New Roman"/>
          <w:sz w:val="16"/>
          <w:szCs w:val="16"/>
        </w:rPr>
        <w:t>.                                      __________________ Миронович Н.Н.</w:t>
      </w:r>
    </w:p>
    <w:p w:rsidR="00430586" w:rsidRPr="00D74E03" w:rsidRDefault="00430586" w:rsidP="00430586">
      <w:pPr>
        <w:spacing w:after="0" w:line="240" w:lineRule="auto"/>
        <w:rPr>
          <w:rFonts w:ascii="Times New Roman" w:eastAsia="Times New Roman" w:hAnsi="Times New Roman" w:cs="Times New Roman"/>
          <w:sz w:val="16"/>
          <w:szCs w:val="16"/>
        </w:rPr>
      </w:pPr>
    </w:p>
    <w:p w:rsidR="00430586" w:rsidRPr="00D74E03" w:rsidRDefault="00430586" w:rsidP="00430586">
      <w:pPr>
        <w:spacing w:after="0" w:line="240" w:lineRule="auto"/>
        <w:rPr>
          <w:rFonts w:ascii="Times New Roman" w:eastAsia="Times New Roman" w:hAnsi="Times New Roman" w:cs="Times New Roman"/>
          <w:sz w:val="16"/>
          <w:szCs w:val="16"/>
        </w:rPr>
      </w:pPr>
    </w:p>
    <w:p w:rsidR="00430586" w:rsidRPr="00121656" w:rsidRDefault="00430586" w:rsidP="00430586">
      <w:pPr>
        <w:spacing w:after="0" w:line="240" w:lineRule="auto"/>
        <w:rPr>
          <w:rFonts w:ascii="Times New Roman" w:eastAsia="Times New Roman" w:hAnsi="Times New Roman" w:cs="Times New Roman"/>
          <w:sz w:val="16"/>
          <w:szCs w:val="16"/>
        </w:rPr>
        <w:sectPr w:rsidR="00430586" w:rsidRPr="00121656" w:rsidSect="00883648">
          <w:pgSz w:w="11906" w:h="16838"/>
          <w:pgMar w:top="567" w:right="850" w:bottom="568" w:left="1701" w:header="708" w:footer="708" w:gutter="0"/>
          <w:cols w:space="708"/>
          <w:docGrid w:linePitch="360"/>
        </w:sectPr>
      </w:pPr>
      <w:r w:rsidRPr="00D74E03">
        <w:rPr>
          <w:rFonts w:ascii="Times New Roman" w:eastAsia="Times New Roman" w:hAnsi="Times New Roman" w:cs="Times New Roman"/>
          <w:sz w:val="16"/>
          <w:szCs w:val="16"/>
        </w:rPr>
        <w:t>Утверждаю:                                                        __</w:t>
      </w:r>
      <w:r>
        <w:rPr>
          <w:rFonts w:ascii="Times New Roman" w:eastAsia="Times New Roman" w:hAnsi="Times New Roman" w:cs="Times New Roman"/>
          <w:sz w:val="16"/>
          <w:szCs w:val="16"/>
        </w:rPr>
        <w:t>_______________   Минхаиров Н.Ш.</w:t>
      </w:r>
    </w:p>
    <w:tbl>
      <w:tblPr>
        <w:tblW w:w="5000" w:type="pct"/>
        <w:tblLook w:val="04A0"/>
      </w:tblPr>
      <w:tblGrid>
        <w:gridCol w:w="225"/>
        <w:gridCol w:w="211"/>
        <w:gridCol w:w="216"/>
        <w:gridCol w:w="222"/>
        <w:gridCol w:w="222"/>
        <w:gridCol w:w="222"/>
        <w:gridCol w:w="1635"/>
        <w:gridCol w:w="1501"/>
        <w:gridCol w:w="1818"/>
        <w:gridCol w:w="1730"/>
        <w:gridCol w:w="1568"/>
      </w:tblGrid>
      <w:tr w:rsidR="00A1351D" w:rsidRPr="003211A9" w:rsidTr="00430586">
        <w:trPr>
          <w:trHeight w:val="80"/>
        </w:trPr>
        <w:tc>
          <w:tcPr>
            <w:tcW w:w="118" w:type="pct"/>
            <w:tcBorders>
              <w:top w:val="nil"/>
              <w:left w:val="nil"/>
              <w:bottom w:val="nil"/>
              <w:right w:val="nil"/>
            </w:tcBorders>
            <w:shd w:val="clear" w:color="auto" w:fill="auto"/>
            <w:noWrap/>
            <w:vAlign w:val="bottom"/>
            <w:hideMark/>
          </w:tcPr>
          <w:p w:rsidR="0008459E" w:rsidRPr="003211A9" w:rsidRDefault="0008459E" w:rsidP="00822B05">
            <w:pPr>
              <w:spacing w:after="0" w:line="240" w:lineRule="auto"/>
              <w:rPr>
                <w:rFonts w:ascii="Times New Roman" w:eastAsia="Times New Roman" w:hAnsi="Times New Roman" w:cs="Times New Roman"/>
                <w:color w:val="000000"/>
                <w:sz w:val="16"/>
                <w:szCs w:val="16"/>
              </w:rPr>
            </w:pPr>
            <w:bookmarkStart w:id="6" w:name="RANGE!A1:F51"/>
            <w:bookmarkEnd w:id="6"/>
          </w:p>
        </w:tc>
        <w:tc>
          <w:tcPr>
            <w:tcW w:w="223" w:type="pct"/>
            <w:gridSpan w:val="2"/>
            <w:tcBorders>
              <w:top w:val="nil"/>
              <w:left w:val="nil"/>
              <w:bottom w:val="nil"/>
              <w:right w:val="nil"/>
            </w:tcBorders>
            <w:shd w:val="clear" w:color="auto" w:fill="auto"/>
            <w:noWrap/>
            <w:vAlign w:val="bottom"/>
            <w:hideMark/>
          </w:tcPr>
          <w:p w:rsidR="0008459E" w:rsidRPr="003211A9" w:rsidRDefault="0008459E" w:rsidP="00822B05">
            <w:pPr>
              <w:spacing w:after="0" w:line="240" w:lineRule="auto"/>
              <w:rPr>
                <w:rFonts w:ascii="Times New Roman" w:eastAsia="Times New Roman" w:hAnsi="Times New Roman" w:cs="Times New Roman"/>
                <w:sz w:val="16"/>
                <w:szCs w:val="16"/>
              </w:rPr>
            </w:pPr>
          </w:p>
        </w:tc>
        <w:tc>
          <w:tcPr>
            <w:tcW w:w="116" w:type="pct"/>
            <w:tcBorders>
              <w:top w:val="nil"/>
              <w:left w:val="nil"/>
              <w:bottom w:val="nil"/>
              <w:right w:val="nil"/>
            </w:tcBorders>
            <w:shd w:val="clear" w:color="auto" w:fill="auto"/>
            <w:noWrap/>
            <w:vAlign w:val="bottom"/>
            <w:hideMark/>
          </w:tcPr>
          <w:p w:rsidR="0008459E" w:rsidRPr="003211A9" w:rsidRDefault="0008459E" w:rsidP="00822B05">
            <w:pPr>
              <w:spacing w:after="0" w:line="240" w:lineRule="auto"/>
              <w:rPr>
                <w:rFonts w:ascii="Times New Roman" w:eastAsia="Times New Roman" w:hAnsi="Times New Roman" w:cs="Times New Roman"/>
                <w:sz w:val="16"/>
                <w:szCs w:val="16"/>
              </w:rPr>
            </w:pPr>
          </w:p>
        </w:tc>
        <w:tc>
          <w:tcPr>
            <w:tcW w:w="116" w:type="pct"/>
            <w:tcBorders>
              <w:top w:val="nil"/>
              <w:left w:val="nil"/>
              <w:bottom w:val="nil"/>
              <w:right w:val="nil"/>
            </w:tcBorders>
            <w:shd w:val="clear" w:color="auto" w:fill="auto"/>
            <w:noWrap/>
            <w:vAlign w:val="bottom"/>
            <w:hideMark/>
          </w:tcPr>
          <w:p w:rsidR="0008459E" w:rsidRPr="003211A9" w:rsidRDefault="0008459E" w:rsidP="00822B05">
            <w:pPr>
              <w:spacing w:after="0" w:line="240" w:lineRule="auto"/>
              <w:rPr>
                <w:rFonts w:ascii="Times New Roman" w:eastAsia="Times New Roman" w:hAnsi="Times New Roman" w:cs="Times New Roman"/>
                <w:sz w:val="16"/>
                <w:szCs w:val="16"/>
              </w:rPr>
            </w:pPr>
          </w:p>
        </w:tc>
        <w:tc>
          <w:tcPr>
            <w:tcW w:w="116" w:type="pct"/>
            <w:tcBorders>
              <w:top w:val="nil"/>
              <w:left w:val="nil"/>
              <w:bottom w:val="nil"/>
              <w:right w:val="nil"/>
            </w:tcBorders>
            <w:shd w:val="clear" w:color="auto" w:fill="auto"/>
            <w:noWrap/>
            <w:vAlign w:val="bottom"/>
            <w:hideMark/>
          </w:tcPr>
          <w:p w:rsidR="0008459E" w:rsidRPr="003211A9" w:rsidRDefault="0008459E" w:rsidP="00822B05">
            <w:pPr>
              <w:spacing w:after="0" w:line="240" w:lineRule="auto"/>
              <w:rPr>
                <w:rFonts w:ascii="Times New Roman" w:eastAsia="Times New Roman" w:hAnsi="Times New Roman" w:cs="Times New Roman"/>
                <w:sz w:val="16"/>
                <w:szCs w:val="16"/>
              </w:rPr>
            </w:pPr>
          </w:p>
        </w:tc>
        <w:tc>
          <w:tcPr>
            <w:tcW w:w="4312" w:type="pct"/>
            <w:gridSpan w:val="5"/>
            <w:tcBorders>
              <w:top w:val="nil"/>
              <w:left w:val="nil"/>
              <w:bottom w:val="nil"/>
              <w:right w:val="nil"/>
            </w:tcBorders>
            <w:shd w:val="clear" w:color="auto" w:fill="auto"/>
            <w:noWrap/>
            <w:vAlign w:val="bottom"/>
            <w:hideMark/>
          </w:tcPr>
          <w:p w:rsidR="0008459E" w:rsidRPr="003211A9" w:rsidRDefault="0008459E" w:rsidP="00822B05">
            <w:pPr>
              <w:spacing w:after="0" w:line="240" w:lineRule="auto"/>
              <w:jc w:val="right"/>
              <w:rPr>
                <w:rFonts w:ascii="Times New Roman" w:eastAsia="Times New Roman" w:hAnsi="Times New Roman" w:cs="Times New Roman"/>
                <w:sz w:val="16"/>
                <w:szCs w:val="16"/>
              </w:rPr>
            </w:pPr>
          </w:p>
        </w:tc>
      </w:tr>
      <w:tr w:rsidR="00A1351D" w:rsidRPr="003211A9" w:rsidTr="00430586">
        <w:trPr>
          <w:trHeight w:val="375"/>
        </w:trPr>
        <w:tc>
          <w:tcPr>
            <w:tcW w:w="118" w:type="pct"/>
            <w:tcBorders>
              <w:top w:val="nil"/>
              <w:left w:val="nil"/>
              <w:bottom w:val="nil"/>
              <w:right w:val="nil"/>
            </w:tcBorders>
            <w:shd w:val="clear" w:color="auto" w:fill="auto"/>
            <w:noWrap/>
            <w:vAlign w:val="bottom"/>
            <w:hideMark/>
          </w:tcPr>
          <w:p w:rsidR="0008459E" w:rsidRPr="003211A9" w:rsidRDefault="0008459E" w:rsidP="00822B05">
            <w:pPr>
              <w:spacing w:after="0" w:line="240" w:lineRule="auto"/>
              <w:rPr>
                <w:rFonts w:ascii="Times New Roman" w:eastAsia="Times New Roman" w:hAnsi="Times New Roman" w:cs="Times New Roman"/>
                <w:color w:val="000000"/>
                <w:sz w:val="16"/>
                <w:szCs w:val="16"/>
              </w:rPr>
            </w:pPr>
          </w:p>
        </w:tc>
        <w:tc>
          <w:tcPr>
            <w:tcW w:w="223" w:type="pct"/>
            <w:gridSpan w:val="2"/>
            <w:tcBorders>
              <w:top w:val="nil"/>
              <w:left w:val="nil"/>
              <w:bottom w:val="nil"/>
              <w:right w:val="nil"/>
            </w:tcBorders>
            <w:shd w:val="clear" w:color="auto" w:fill="auto"/>
            <w:noWrap/>
            <w:vAlign w:val="bottom"/>
            <w:hideMark/>
          </w:tcPr>
          <w:p w:rsidR="0008459E" w:rsidRPr="003211A9" w:rsidRDefault="0008459E" w:rsidP="00822B05">
            <w:pPr>
              <w:spacing w:after="0" w:line="240" w:lineRule="auto"/>
              <w:rPr>
                <w:rFonts w:ascii="Times New Roman" w:eastAsia="Times New Roman" w:hAnsi="Times New Roman" w:cs="Times New Roman"/>
                <w:sz w:val="16"/>
                <w:szCs w:val="16"/>
              </w:rPr>
            </w:pPr>
          </w:p>
        </w:tc>
        <w:tc>
          <w:tcPr>
            <w:tcW w:w="116" w:type="pct"/>
            <w:tcBorders>
              <w:top w:val="nil"/>
              <w:left w:val="nil"/>
              <w:bottom w:val="nil"/>
              <w:right w:val="nil"/>
            </w:tcBorders>
            <w:shd w:val="clear" w:color="auto" w:fill="auto"/>
            <w:noWrap/>
            <w:vAlign w:val="bottom"/>
            <w:hideMark/>
          </w:tcPr>
          <w:p w:rsidR="0008459E" w:rsidRPr="003211A9" w:rsidRDefault="0008459E" w:rsidP="00822B05">
            <w:pPr>
              <w:spacing w:after="0" w:line="240" w:lineRule="auto"/>
              <w:rPr>
                <w:rFonts w:ascii="Times New Roman" w:eastAsia="Times New Roman" w:hAnsi="Times New Roman" w:cs="Times New Roman"/>
                <w:sz w:val="16"/>
                <w:szCs w:val="16"/>
              </w:rPr>
            </w:pPr>
          </w:p>
        </w:tc>
        <w:tc>
          <w:tcPr>
            <w:tcW w:w="116" w:type="pct"/>
            <w:tcBorders>
              <w:top w:val="nil"/>
              <w:left w:val="nil"/>
              <w:bottom w:val="nil"/>
              <w:right w:val="nil"/>
            </w:tcBorders>
            <w:shd w:val="clear" w:color="auto" w:fill="auto"/>
            <w:noWrap/>
            <w:vAlign w:val="bottom"/>
            <w:hideMark/>
          </w:tcPr>
          <w:p w:rsidR="0008459E" w:rsidRPr="003211A9" w:rsidRDefault="0008459E" w:rsidP="00822B05">
            <w:pPr>
              <w:spacing w:after="0" w:line="240" w:lineRule="auto"/>
              <w:rPr>
                <w:rFonts w:ascii="Times New Roman" w:eastAsia="Times New Roman" w:hAnsi="Times New Roman" w:cs="Times New Roman"/>
                <w:sz w:val="16"/>
                <w:szCs w:val="16"/>
              </w:rPr>
            </w:pPr>
          </w:p>
        </w:tc>
        <w:tc>
          <w:tcPr>
            <w:tcW w:w="116" w:type="pct"/>
            <w:tcBorders>
              <w:top w:val="nil"/>
              <w:left w:val="nil"/>
              <w:bottom w:val="nil"/>
              <w:right w:val="nil"/>
            </w:tcBorders>
            <w:shd w:val="clear" w:color="auto" w:fill="auto"/>
            <w:noWrap/>
            <w:vAlign w:val="bottom"/>
            <w:hideMark/>
          </w:tcPr>
          <w:p w:rsidR="0008459E" w:rsidRPr="003211A9" w:rsidRDefault="0008459E" w:rsidP="00822B05">
            <w:pPr>
              <w:spacing w:after="0" w:line="240" w:lineRule="auto"/>
              <w:rPr>
                <w:rFonts w:ascii="Times New Roman" w:eastAsia="Times New Roman" w:hAnsi="Times New Roman" w:cs="Times New Roman"/>
                <w:sz w:val="16"/>
                <w:szCs w:val="16"/>
              </w:rPr>
            </w:pPr>
          </w:p>
        </w:tc>
        <w:tc>
          <w:tcPr>
            <w:tcW w:w="4312" w:type="pct"/>
            <w:gridSpan w:val="5"/>
            <w:tcBorders>
              <w:top w:val="nil"/>
              <w:left w:val="nil"/>
              <w:bottom w:val="nil"/>
              <w:right w:val="nil"/>
            </w:tcBorders>
            <w:shd w:val="clear" w:color="auto" w:fill="auto"/>
            <w:noWrap/>
            <w:vAlign w:val="bottom"/>
            <w:hideMark/>
          </w:tcPr>
          <w:p w:rsidR="0008459E" w:rsidRPr="003211A9" w:rsidRDefault="0008459E" w:rsidP="00822B05">
            <w:pPr>
              <w:spacing w:after="0" w:line="240" w:lineRule="auto"/>
              <w:jc w:val="right"/>
              <w:rPr>
                <w:rFonts w:ascii="Times New Roman" w:eastAsia="Times New Roman" w:hAnsi="Times New Roman" w:cs="Times New Roman"/>
                <w:sz w:val="16"/>
                <w:szCs w:val="16"/>
              </w:rPr>
            </w:pPr>
          </w:p>
        </w:tc>
      </w:tr>
      <w:tr w:rsidR="00A1351D" w:rsidRPr="003211A9" w:rsidTr="00430586">
        <w:trPr>
          <w:trHeight w:val="375"/>
        </w:trPr>
        <w:tc>
          <w:tcPr>
            <w:tcW w:w="118" w:type="pct"/>
            <w:tcBorders>
              <w:top w:val="nil"/>
              <w:left w:val="nil"/>
              <w:bottom w:val="nil"/>
              <w:right w:val="nil"/>
            </w:tcBorders>
            <w:shd w:val="clear" w:color="auto" w:fill="auto"/>
            <w:noWrap/>
            <w:vAlign w:val="bottom"/>
            <w:hideMark/>
          </w:tcPr>
          <w:p w:rsidR="0008459E" w:rsidRPr="003211A9" w:rsidRDefault="0008459E" w:rsidP="00822B05">
            <w:pPr>
              <w:spacing w:after="0" w:line="240" w:lineRule="auto"/>
              <w:rPr>
                <w:rFonts w:ascii="Times New Roman" w:eastAsia="Times New Roman" w:hAnsi="Times New Roman" w:cs="Times New Roman"/>
                <w:color w:val="000000"/>
                <w:sz w:val="16"/>
                <w:szCs w:val="16"/>
              </w:rPr>
            </w:pPr>
          </w:p>
        </w:tc>
        <w:tc>
          <w:tcPr>
            <w:tcW w:w="223" w:type="pct"/>
            <w:gridSpan w:val="2"/>
            <w:tcBorders>
              <w:top w:val="nil"/>
              <w:left w:val="nil"/>
              <w:bottom w:val="nil"/>
              <w:right w:val="nil"/>
            </w:tcBorders>
            <w:shd w:val="clear" w:color="auto" w:fill="auto"/>
            <w:noWrap/>
            <w:vAlign w:val="bottom"/>
            <w:hideMark/>
          </w:tcPr>
          <w:p w:rsidR="0008459E" w:rsidRPr="003211A9" w:rsidRDefault="0008459E" w:rsidP="00822B05">
            <w:pPr>
              <w:spacing w:after="0" w:line="240" w:lineRule="auto"/>
              <w:rPr>
                <w:rFonts w:ascii="Times New Roman" w:eastAsia="Times New Roman" w:hAnsi="Times New Roman" w:cs="Times New Roman"/>
                <w:sz w:val="16"/>
                <w:szCs w:val="16"/>
              </w:rPr>
            </w:pPr>
          </w:p>
        </w:tc>
        <w:tc>
          <w:tcPr>
            <w:tcW w:w="116" w:type="pct"/>
            <w:tcBorders>
              <w:top w:val="nil"/>
              <w:left w:val="nil"/>
              <w:bottom w:val="nil"/>
              <w:right w:val="nil"/>
            </w:tcBorders>
            <w:shd w:val="clear" w:color="auto" w:fill="auto"/>
            <w:noWrap/>
            <w:vAlign w:val="bottom"/>
            <w:hideMark/>
          </w:tcPr>
          <w:p w:rsidR="0008459E" w:rsidRPr="003211A9" w:rsidRDefault="0008459E" w:rsidP="00822B05">
            <w:pPr>
              <w:spacing w:after="0" w:line="240" w:lineRule="auto"/>
              <w:rPr>
                <w:rFonts w:ascii="Times New Roman" w:eastAsia="Times New Roman" w:hAnsi="Times New Roman" w:cs="Times New Roman"/>
                <w:sz w:val="16"/>
                <w:szCs w:val="16"/>
              </w:rPr>
            </w:pPr>
          </w:p>
        </w:tc>
        <w:tc>
          <w:tcPr>
            <w:tcW w:w="116" w:type="pct"/>
            <w:tcBorders>
              <w:top w:val="nil"/>
              <w:left w:val="nil"/>
              <w:bottom w:val="nil"/>
              <w:right w:val="nil"/>
            </w:tcBorders>
            <w:shd w:val="clear" w:color="auto" w:fill="auto"/>
            <w:noWrap/>
            <w:vAlign w:val="bottom"/>
            <w:hideMark/>
          </w:tcPr>
          <w:p w:rsidR="0008459E" w:rsidRPr="003211A9" w:rsidRDefault="0008459E" w:rsidP="00822B05">
            <w:pPr>
              <w:spacing w:after="0" w:line="240" w:lineRule="auto"/>
              <w:rPr>
                <w:rFonts w:ascii="Times New Roman" w:eastAsia="Times New Roman" w:hAnsi="Times New Roman" w:cs="Times New Roman"/>
                <w:sz w:val="16"/>
                <w:szCs w:val="16"/>
              </w:rPr>
            </w:pPr>
          </w:p>
        </w:tc>
        <w:tc>
          <w:tcPr>
            <w:tcW w:w="116" w:type="pct"/>
            <w:tcBorders>
              <w:top w:val="nil"/>
              <w:left w:val="nil"/>
              <w:bottom w:val="nil"/>
              <w:right w:val="nil"/>
            </w:tcBorders>
            <w:shd w:val="clear" w:color="auto" w:fill="auto"/>
            <w:noWrap/>
            <w:vAlign w:val="bottom"/>
            <w:hideMark/>
          </w:tcPr>
          <w:p w:rsidR="0008459E" w:rsidRPr="003211A9" w:rsidRDefault="0008459E" w:rsidP="00822B05">
            <w:pPr>
              <w:spacing w:after="0" w:line="240" w:lineRule="auto"/>
              <w:rPr>
                <w:rFonts w:ascii="Times New Roman" w:eastAsia="Times New Roman" w:hAnsi="Times New Roman" w:cs="Times New Roman"/>
                <w:sz w:val="16"/>
                <w:szCs w:val="16"/>
              </w:rPr>
            </w:pPr>
          </w:p>
        </w:tc>
        <w:tc>
          <w:tcPr>
            <w:tcW w:w="4312" w:type="pct"/>
            <w:gridSpan w:val="5"/>
            <w:tcBorders>
              <w:top w:val="nil"/>
              <w:left w:val="nil"/>
              <w:bottom w:val="nil"/>
              <w:right w:val="nil"/>
            </w:tcBorders>
            <w:shd w:val="clear" w:color="auto" w:fill="auto"/>
            <w:noWrap/>
            <w:vAlign w:val="bottom"/>
            <w:hideMark/>
          </w:tcPr>
          <w:p w:rsidR="0008459E" w:rsidRPr="003211A9" w:rsidRDefault="0008459E" w:rsidP="00822B05">
            <w:pPr>
              <w:spacing w:after="0" w:line="240" w:lineRule="auto"/>
              <w:jc w:val="right"/>
              <w:rPr>
                <w:rFonts w:ascii="Times New Roman" w:eastAsia="Times New Roman" w:hAnsi="Times New Roman" w:cs="Times New Roman"/>
                <w:sz w:val="16"/>
                <w:szCs w:val="16"/>
              </w:rPr>
            </w:pPr>
          </w:p>
        </w:tc>
      </w:tr>
      <w:tr w:rsidR="00A1351D" w:rsidRPr="003211A9" w:rsidTr="00430586">
        <w:trPr>
          <w:trHeight w:val="375"/>
        </w:trPr>
        <w:tc>
          <w:tcPr>
            <w:tcW w:w="118" w:type="pct"/>
            <w:tcBorders>
              <w:top w:val="nil"/>
              <w:left w:val="nil"/>
              <w:bottom w:val="nil"/>
              <w:right w:val="nil"/>
            </w:tcBorders>
            <w:shd w:val="clear" w:color="auto" w:fill="auto"/>
            <w:noWrap/>
            <w:vAlign w:val="bottom"/>
            <w:hideMark/>
          </w:tcPr>
          <w:p w:rsidR="0008459E" w:rsidRPr="003211A9" w:rsidRDefault="0008459E" w:rsidP="00822B05">
            <w:pPr>
              <w:spacing w:after="0" w:line="240" w:lineRule="auto"/>
              <w:rPr>
                <w:rFonts w:ascii="Times New Roman" w:eastAsia="Times New Roman" w:hAnsi="Times New Roman" w:cs="Times New Roman"/>
                <w:color w:val="000000"/>
                <w:sz w:val="16"/>
                <w:szCs w:val="16"/>
              </w:rPr>
            </w:pPr>
          </w:p>
        </w:tc>
        <w:tc>
          <w:tcPr>
            <w:tcW w:w="223" w:type="pct"/>
            <w:gridSpan w:val="2"/>
            <w:tcBorders>
              <w:top w:val="nil"/>
              <w:left w:val="nil"/>
              <w:bottom w:val="nil"/>
              <w:right w:val="nil"/>
            </w:tcBorders>
            <w:shd w:val="clear" w:color="auto" w:fill="auto"/>
            <w:noWrap/>
            <w:vAlign w:val="bottom"/>
            <w:hideMark/>
          </w:tcPr>
          <w:p w:rsidR="0008459E" w:rsidRPr="003211A9" w:rsidRDefault="0008459E" w:rsidP="00822B05">
            <w:pPr>
              <w:spacing w:after="0" w:line="240" w:lineRule="auto"/>
              <w:rPr>
                <w:rFonts w:ascii="Times New Roman" w:eastAsia="Times New Roman" w:hAnsi="Times New Roman" w:cs="Times New Roman"/>
                <w:sz w:val="16"/>
                <w:szCs w:val="16"/>
              </w:rPr>
            </w:pPr>
          </w:p>
        </w:tc>
        <w:tc>
          <w:tcPr>
            <w:tcW w:w="116" w:type="pct"/>
            <w:tcBorders>
              <w:top w:val="nil"/>
              <w:left w:val="nil"/>
              <w:bottom w:val="nil"/>
              <w:right w:val="nil"/>
            </w:tcBorders>
            <w:shd w:val="clear" w:color="auto" w:fill="auto"/>
            <w:noWrap/>
            <w:vAlign w:val="bottom"/>
            <w:hideMark/>
          </w:tcPr>
          <w:p w:rsidR="0008459E" w:rsidRPr="003211A9" w:rsidRDefault="0008459E" w:rsidP="00822B05">
            <w:pPr>
              <w:spacing w:after="0" w:line="240" w:lineRule="auto"/>
              <w:rPr>
                <w:rFonts w:ascii="Times New Roman" w:eastAsia="Times New Roman" w:hAnsi="Times New Roman" w:cs="Times New Roman"/>
                <w:sz w:val="16"/>
                <w:szCs w:val="16"/>
              </w:rPr>
            </w:pPr>
          </w:p>
        </w:tc>
        <w:tc>
          <w:tcPr>
            <w:tcW w:w="116" w:type="pct"/>
            <w:tcBorders>
              <w:top w:val="nil"/>
              <w:left w:val="nil"/>
              <w:bottom w:val="nil"/>
              <w:right w:val="nil"/>
            </w:tcBorders>
            <w:shd w:val="clear" w:color="auto" w:fill="auto"/>
            <w:noWrap/>
            <w:vAlign w:val="bottom"/>
            <w:hideMark/>
          </w:tcPr>
          <w:p w:rsidR="0008459E" w:rsidRPr="003211A9" w:rsidRDefault="0008459E" w:rsidP="00822B05">
            <w:pPr>
              <w:spacing w:after="0" w:line="240" w:lineRule="auto"/>
              <w:rPr>
                <w:rFonts w:ascii="Times New Roman" w:eastAsia="Times New Roman" w:hAnsi="Times New Roman" w:cs="Times New Roman"/>
                <w:sz w:val="16"/>
                <w:szCs w:val="16"/>
              </w:rPr>
            </w:pPr>
          </w:p>
        </w:tc>
        <w:tc>
          <w:tcPr>
            <w:tcW w:w="116" w:type="pct"/>
            <w:tcBorders>
              <w:top w:val="nil"/>
              <w:left w:val="nil"/>
              <w:bottom w:val="nil"/>
              <w:right w:val="nil"/>
            </w:tcBorders>
            <w:shd w:val="clear" w:color="auto" w:fill="auto"/>
            <w:noWrap/>
            <w:vAlign w:val="bottom"/>
            <w:hideMark/>
          </w:tcPr>
          <w:p w:rsidR="0008459E" w:rsidRPr="003211A9" w:rsidRDefault="0008459E" w:rsidP="00822B05">
            <w:pPr>
              <w:spacing w:after="0" w:line="240" w:lineRule="auto"/>
              <w:rPr>
                <w:rFonts w:ascii="Times New Roman" w:eastAsia="Times New Roman" w:hAnsi="Times New Roman" w:cs="Times New Roman"/>
                <w:sz w:val="16"/>
                <w:szCs w:val="16"/>
              </w:rPr>
            </w:pPr>
          </w:p>
        </w:tc>
        <w:tc>
          <w:tcPr>
            <w:tcW w:w="4312" w:type="pct"/>
            <w:gridSpan w:val="5"/>
            <w:tcBorders>
              <w:top w:val="nil"/>
              <w:left w:val="nil"/>
              <w:bottom w:val="nil"/>
              <w:right w:val="nil"/>
            </w:tcBorders>
            <w:shd w:val="clear" w:color="auto" w:fill="auto"/>
            <w:noWrap/>
            <w:vAlign w:val="bottom"/>
            <w:hideMark/>
          </w:tcPr>
          <w:p w:rsidR="0008459E" w:rsidRPr="003211A9" w:rsidRDefault="0008459E" w:rsidP="00822B05">
            <w:pPr>
              <w:spacing w:after="0" w:line="240" w:lineRule="auto"/>
              <w:jc w:val="right"/>
              <w:rPr>
                <w:rFonts w:ascii="Times New Roman" w:eastAsia="Times New Roman" w:hAnsi="Times New Roman" w:cs="Times New Roman"/>
                <w:sz w:val="16"/>
                <w:szCs w:val="16"/>
              </w:rPr>
            </w:pPr>
          </w:p>
        </w:tc>
      </w:tr>
      <w:tr w:rsidR="0008459E" w:rsidRPr="003211A9" w:rsidTr="00A1351D">
        <w:trPr>
          <w:trHeight w:val="375"/>
        </w:trPr>
        <w:tc>
          <w:tcPr>
            <w:tcW w:w="5000" w:type="pct"/>
            <w:gridSpan w:val="11"/>
            <w:tcBorders>
              <w:top w:val="nil"/>
              <w:left w:val="nil"/>
              <w:bottom w:val="nil"/>
              <w:right w:val="nil"/>
            </w:tcBorders>
            <w:shd w:val="clear" w:color="auto" w:fill="auto"/>
            <w:noWrap/>
            <w:vAlign w:val="bottom"/>
            <w:hideMark/>
          </w:tcPr>
          <w:p w:rsidR="0008459E" w:rsidRPr="003211A9" w:rsidRDefault="0008459E" w:rsidP="00430586">
            <w:pPr>
              <w:spacing w:after="0" w:line="240" w:lineRule="auto"/>
              <w:rPr>
                <w:rFonts w:ascii="Times New Roman" w:eastAsia="Times New Roman" w:hAnsi="Times New Roman" w:cs="Times New Roman"/>
                <w:color w:val="000000"/>
                <w:sz w:val="16"/>
                <w:szCs w:val="16"/>
              </w:rPr>
            </w:pPr>
          </w:p>
        </w:tc>
      </w:tr>
      <w:tr w:rsidR="00A1351D" w:rsidRPr="003211A9" w:rsidTr="00430586">
        <w:trPr>
          <w:trHeight w:val="375"/>
        </w:trPr>
        <w:tc>
          <w:tcPr>
            <w:tcW w:w="228" w:type="pct"/>
            <w:gridSpan w:val="2"/>
            <w:tcBorders>
              <w:top w:val="nil"/>
              <w:left w:val="nil"/>
              <w:bottom w:val="nil"/>
              <w:right w:val="nil"/>
            </w:tcBorders>
            <w:shd w:val="clear" w:color="auto" w:fill="auto"/>
            <w:noWrap/>
            <w:vAlign w:val="bottom"/>
            <w:hideMark/>
          </w:tcPr>
          <w:p w:rsidR="0008459E" w:rsidRPr="003211A9" w:rsidRDefault="0008459E" w:rsidP="00822B05">
            <w:pPr>
              <w:spacing w:after="0" w:line="240" w:lineRule="auto"/>
              <w:jc w:val="center"/>
              <w:rPr>
                <w:rFonts w:ascii="Times New Roman" w:eastAsia="Times New Roman" w:hAnsi="Times New Roman" w:cs="Times New Roman"/>
                <w:color w:val="000000"/>
                <w:sz w:val="16"/>
                <w:szCs w:val="16"/>
              </w:rPr>
            </w:pPr>
          </w:p>
        </w:tc>
        <w:tc>
          <w:tcPr>
            <w:tcW w:w="1315" w:type="pct"/>
            <w:gridSpan w:val="5"/>
            <w:tcBorders>
              <w:top w:val="nil"/>
              <w:left w:val="nil"/>
              <w:bottom w:val="nil"/>
              <w:right w:val="nil"/>
            </w:tcBorders>
            <w:shd w:val="clear" w:color="auto" w:fill="auto"/>
            <w:noWrap/>
            <w:vAlign w:val="bottom"/>
            <w:hideMark/>
          </w:tcPr>
          <w:p w:rsidR="0008459E" w:rsidRPr="003211A9" w:rsidRDefault="0008459E" w:rsidP="00822B05">
            <w:pPr>
              <w:spacing w:after="0" w:line="240" w:lineRule="auto"/>
              <w:rPr>
                <w:rFonts w:ascii="Times New Roman" w:eastAsia="Times New Roman" w:hAnsi="Times New Roman" w:cs="Times New Roman"/>
                <w:sz w:val="16"/>
                <w:szCs w:val="16"/>
              </w:rPr>
            </w:pPr>
          </w:p>
        </w:tc>
        <w:tc>
          <w:tcPr>
            <w:tcW w:w="784" w:type="pct"/>
            <w:tcBorders>
              <w:top w:val="nil"/>
              <w:left w:val="nil"/>
              <w:bottom w:val="nil"/>
              <w:right w:val="nil"/>
            </w:tcBorders>
            <w:shd w:val="clear" w:color="auto" w:fill="auto"/>
            <w:noWrap/>
            <w:vAlign w:val="bottom"/>
            <w:hideMark/>
          </w:tcPr>
          <w:p w:rsidR="0008459E" w:rsidRPr="003211A9" w:rsidRDefault="0008459E" w:rsidP="00822B05">
            <w:pPr>
              <w:spacing w:after="0" w:line="240" w:lineRule="auto"/>
              <w:rPr>
                <w:rFonts w:ascii="Times New Roman" w:eastAsia="Times New Roman" w:hAnsi="Times New Roman" w:cs="Times New Roman"/>
                <w:sz w:val="16"/>
                <w:szCs w:val="16"/>
              </w:rPr>
            </w:pPr>
          </w:p>
        </w:tc>
        <w:tc>
          <w:tcPr>
            <w:tcW w:w="950" w:type="pct"/>
            <w:tcBorders>
              <w:top w:val="nil"/>
              <w:left w:val="nil"/>
              <w:bottom w:val="nil"/>
              <w:right w:val="nil"/>
            </w:tcBorders>
            <w:shd w:val="clear" w:color="auto" w:fill="auto"/>
            <w:noWrap/>
            <w:vAlign w:val="bottom"/>
            <w:hideMark/>
          </w:tcPr>
          <w:p w:rsidR="0008459E" w:rsidRPr="003211A9" w:rsidRDefault="0008459E" w:rsidP="00822B05">
            <w:pPr>
              <w:spacing w:after="0" w:line="240" w:lineRule="auto"/>
              <w:rPr>
                <w:rFonts w:ascii="Times New Roman" w:eastAsia="Times New Roman" w:hAnsi="Times New Roman" w:cs="Times New Roman"/>
                <w:sz w:val="16"/>
                <w:szCs w:val="16"/>
              </w:rPr>
            </w:pPr>
          </w:p>
        </w:tc>
        <w:tc>
          <w:tcPr>
            <w:tcW w:w="904" w:type="pct"/>
            <w:tcBorders>
              <w:top w:val="nil"/>
              <w:left w:val="nil"/>
              <w:bottom w:val="nil"/>
              <w:right w:val="nil"/>
            </w:tcBorders>
            <w:shd w:val="clear" w:color="auto" w:fill="auto"/>
            <w:noWrap/>
            <w:vAlign w:val="bottom"/>
            <w:hideMark/>
          </w:tcPr>
          <w:p w:rsidR="0008459E" w:rsidRPr="003211A9" w:rsidRDefault="0008459E" w:rsidP="00822B05">
            <w:pPr>
              <w:spacing w:after="0" w:line="240" w:lineRule="auto"/>
              <w:rPr>
                <w:rFonts w:ascii="Times New Roman" w:eastAsia="Times New Roman" w:hAnsi="Times New Roman" w:cs="Times New Roman"/>
                <w:sz w:val="16"/>
                <w:szCs w:val="16"/>
              </w:rPr>
            </w:pPr>
          </w:p>
        </w:tc>
        <w:tc>
          <w:tcPr>
            <w:tcW w:w="819" w:type="pct"/>
            <w:tcBorders>
              <w:top w:val="nil"/>
              <w:left w:val="nil"/>
              <w:bottom w:val="nil"/>
              <w:right w:val="nil"/>
            </w:tcBorders>
            <w:shd w:val="clear" w:color="auto" w:fill="auto"/>
            <w:noWrap/>
            <w:vAlign w:val="bottom"/>
            <w:hideMark/>
          </w:tcPr>
          <w:p w:rsidR="0008459E" w:rsidRPr="003211A9" w:rsidRDefault="0008459E" w:rsidP="00822B05">
            <w:pPr>
              <w:spacing w:after="0" w:line="240" w:lineRule="auto"/>
              <w:rPr>
                <w:rFonts w:ascii="Times New Roman" w:eastAsia="Times New Roman" w:hAnsi="Times New Roman" w:cs="Times New Roman"/>
                <w:sz w:val="16"/>
                <w:szCs w:val="16"/>
              </w:rPr>
            </w:pPr>
          </w:p>
        </w:tc>
      </w:tr>
    </w:tbl>
    <w:p w:rsidR="0008459E" w:rsidRDefault="0008459E" w:rsidP="008538ED">
      <w:pPr>
        <w:pStyle w:val="ConsPlusNormal"/>
        <w:rPr>
          <w:b/>
          <w:sz w:val="16"/>
          <w:szCs w:val="16"/>
        </w:rPr>
      </w:pPr>
    </w:p>
    <w:sectPr w:rsidR="0008459E" w:rsidSect="0008459E">
      <w:headerReference w:type="default" r:id="rId9"/>
      <w:pgSz w:w="11906" w:h="16838"/>
      <w:pgMar w:top="567"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357" w:rsidRDefault="00653357" w:rsidP="00D00CD9">
      <w:pPr>
        <w:spacing w:after="0" w:line="240" w:lineRule="auto"/>
      </w:pPr>
      <w:r>
        <w:separator/>
      </w:r>
    </w:p>
  </w:endnote>
  <w:endnote w:type="continuationSeparator" w:id="1">
    <w:p w:rsidR="00653357" w:rsidRDefault="00653357" w:rsidP="00D00C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357" w:rsidRDefault="00653357" w:rsidP="00D00CD9">
      <w:pPr>
        <w:spacing w:after="0" w:line="240" w:lineRule="auto"/>
      </w:pPr>
      <w:r>
        <w:separator/>
      </w:r>
    </w:p>
  </w:footnote>
  <w:footnote w:type="continuationSeparator" w:id="1">
    <w:p w:rsidR="00653357" w:rsidRDefault="00653357" w:rsidP="00D00C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BDC" w:rsidRDefault="00DB7BDC" w:rsidP="00D02EF5">
    <w:pPr>
      <w:pStyle w:val="aa"/>
      <w:jc w:val="center"/>
    </w:pPr>
    <w:fldSimple w:instr=" PAGE   \* MERGEFORMAT ">
      <w:r w:rsidR="00A33FDB">
        <w:rPr>
          <w:noProof/>
        </w:rPr>
        <w:t>28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C0C13"/>
    <w:multiLevelType w:val="hybridMultilevel"/>
    <w:tmpl w:val="EEA4BCB6"/>
    <w:lvl w:ilvl="0" w:tplc="5BBA7D3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32D072F"/>
    <w:multiLevelType w:val="hybridMultilevel"/>
    <w:tmpl w:val="20F234F4"/>
    <w:lvl w:ilvl="0" w:tplc="EF60D28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6E83456"/>
    <w:multiLevelType w:val="hybridMultilevel"/>
    <w:tmpl w:val="9F121860"/>
    <w:lvl w:ilvl="0" w:tplc="74DA5A46">
      <w:start w:val="1"/>
      <w:numFmt w:val="decimal"/>
      <w:lvlText w:val="%1."/>
      <w:lvlJc w:val="left"/>
      <w:pPr>
        <w:ind w:left="945" w:hanging="360"/>
      </w:pPr>
      <w:rPr>
        <w:rFonts w:hint="default"/>
        <w:sz w:val="24"/>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3">
    <w:nsid w:val="099F38D7"/>
    <w:multiLevelType w:val="hybridMultilevel"/>
    <w:tmpl w:val="86A2643C"/>
    <w:lvl w:ilvl="0" w:tplc="142EABA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0EA44CE9"/>
    <w:multiLevelType w:val="hybridMultilevel"/>
    <w:tmpl w:val="7826D73C"/>
    <w:lvl w:ilvl="0" w:tplc="91F85E0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6F20671"/>
    <w:multiLevelType w:val="hybridMultilevel"/>
    <w:tmpl w:val="865270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997328D"/>
    <w:multiLevelType w:val="hybridMultilevel"/>
    <w:tmpl w:val="0C4634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BD95264"/>
    <w:multiLevelType w:val="hybridMultilevel"/>
    <w:tmpl w:val="160E9388"/>
    <w:lvl w:ilvl="0" w:tplc="D648FEA2">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8">
    <w:nsid w:val="31763304"/>
    <w:multiLevelType w:val="hybridMultilevel"/>
    <w:tmpl w:val="05607C24"/>
    <w:lvl w:ilvl="0" w:tplc="E1226368">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36D67711"/>
    <w:multiLevelType w:val="hybridMultilevel"/>
    <w:tmpl w:val="490A887E"/>
    <w:lvl w:ilvl="0" w:tplc="6D5AB67C">
      <w:start w:val="2"/>
      <w:numFmt w:val="decimal"/>
      <w:lvlText w:val="%1."/>
      <w:lvlJc w:val="left"/>
      <w:pPr>
        <w:ind w:left="1069" w:hanging="360"/>
      </w:pPr>
      <w:rPr>
        <w:rFonts w:ascii="Times New Roman" w:eastAsia="Sylfaen" w:hAnsi="Times New Roman" w:cs="Times New Roman" w:hint="default"/>
        <w:color w:val="00000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DBD4441"/>
    <w:multiLevelType w:val="hybridMultilevel"/>
    <w:tmpl w:val="E814ECB6"/>
    <w:lvl w:ilvl="0" w:tplc="A740C38A">
      <w:start w:val="1"/>
      <w:numFmt w:val="decimal"/>
      <w:lvlText w:val="%1."/>
      <w:lvlJc w:val="left"/>
      <w:pPr>
        <w:tabs>
          <w:tab w:val="num" w:pos="720"/>
        </w:tabs>
        <w:ind w:left="72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53E1A4C"/>
    <w:multiLevelType w:val="multilevel"/>
    <w:tmpl w:val="9AD20C00"/>
    <w:lvl w:ilvl="0">
      <w:start w:val="1"/>
      <w:numFmt w:val="decimal"/>
      <w:lvlText w:val="%1."/>
      <w:lvlJc w:val="left"/>
      <w:pPr>
        <w:ind w:left="1069" w:hanging="360"/>
      </w:pPr>
      <w:rPr>
        <w:rFonts w:ascii="Times New Roman" w:hAnsi="Times New Roman" w:cs="Times New Roman" w:hint="default"/>
        <w:sz w:val="24"/>
        <w:szCs w:val="24"/>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4A9A2983"/>
    <w:multiLevelType w:val="hybridMultilevel"/>
    <w:tmpl w:val="D13ECAEE"/>
    <w:lvl w:ilvl="0" w:tplc="2A9C32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DA0330F"/>
    <w:multiLevelType w:val="hybridMultilevel"/>
    <w:tmpl w:val="0EA2D1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530B212B"/>
    <w:multiLevelType w:val="hybridMultilevel"/>
    <w:tmpl w:val="0CECFACC"/>
    <w:lvl w:ilvl="0" w:tplc="231C75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5A25F23"/>
    <w:multiLevelType w:val="hybridMultilevel"/>
    <w:tmpl w:val="85D6F0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A1342F3"/>
    <w:multiLevelType w:val="hybridMultilevel"/>
    <w:tmpl w:val="9968A796"/>
    <w:lvl w:ilvl="0" w:tplc="0BA4E5F6">
      <w:start w:val="1"/>
      <w:numFmt w:val="decimal"/>
      <w:lvlText w:val="%1."/>
      <w:lvlJc w:val="left"/>
      <w:pPr>
        <w:tabs>
          <w:tab w:val="num" w:pos="2808"/>
        </w:tabs>
        <w:ind w:left="2808" w:hanging="1050"/>
      </w:pPr>
      <w:rPr>
        <w:rFonts w:hint="default"/>
      </w:rPr>
    </w:lvl>
    <w:lvl w:ilvl="1" w:tplc="04190019" w:tentative="1">
      <w:start w:val="1"/>
      <w:numFmt w:val="lowerLetter"/>
      <w:lvlText w:val="%2."/>
      <w:lvlJc w:val="left"/>
      <w:pPr>
        <w:tabs>
          <w:tab w:val="num" w:pos="2838"/>
        </w:tabs>
        <w:ind w:left="2838" w:hanging="360"/>
      </w:pPr>
    </w:lvl>
    <w:lvl w:ilvl="2" w:tplc="0419001B" w:tentative="1">
      <w:start w:val="1"/>
      <w:numFmt w:val="lowerRoman"/>
      <w:lvlText w:val="%3."/>
      <w:lvlJc w:val="right"/>
      <w:pPr>
        <w:tabs>
          <w:tab w:val="num" w:pos="3558"/>
        </w:tabs>
        <w:ind w:left="3558" w:hanging="180"/>
      </w:pPr>
    </w:lvl>
    <w:lvl w:ilvl="3" w:tplc="0419000F" w:tentative="1">
      <w:start w:val="1"/>
      <w:numFmt w:val="decimal"/>
      <w:lvlText w:val="%4."/>
      <w:lvlJc w:val="left"/>
      <w:pPr>
        <w:tabs>
          <w:tab w:val="num" w:pos="4278"/>
        </w:tabs>
        <w:ind w:left="4278" w:hanging="360"/>
      </w:pPr>
    </w:lvl>
    <w:lvl w:ilvl="4" w:tplc="04190019" w:tentative="1">
      <w:start w:val="1"/>
      <w:numFmt w:val="lowerLetter"/>
      <w:lvlText w:val="%5."/>
      <w:lvlJc w:val="left"/>
      <w:pPr>
        <w:tabs>
          <w:tab w:val="num" w:pos="4998"/>
        </w:tabs>
        <w:ind w:left="4998" w:hanging="360"/>
      </w:pPr>
    </w:lvl>
    <w:lvl w:ilvl="5" w:tplc="0419001B" w:tentative="1">
      <w:start w:val="1"/>
      <w:numFmt w:val="lowerRoman"/>
      <w:lvlText w:val="%6."/>
      <w:lvlJc w:val="right"/>
      <w:pPr>
        <w:tabs>
          <w:tab w:val="num" w:pos="5718"/>
        </w:tabs>
        <w:ind w:left="5718" w:hanging="180"/>
      </w:pPr>
    </w:lvl>
    <w:lvl w:ilvl="6" w:tplc="0419000F" w:tentative="1">
      <w:start w:val="1"/>
      <w:numFmt w:val="decimal"/>
      <w:lvlText w:val="%7."/>
      <w:lvlJc w:val="left"/>
      <w:pPr>
        <w:tabs>
          <w:tab w:val="num" w:pos="6438"/>
        </w:tabs>
        <w:ind w:left="6438" w:hanging="360"/>
      </w:pPr>
    </w:lvl>
    <w:lvl w:ilvl="7" w:tplc="04190019" w:tentative="1">
      <w:start w:val="1"/>
      <w:numFmt w:val="lowerLetter"/>
      <w:lvlText w:val="%8."/>
      <w:lvlJc w:val="left"/>
      <w:pPr>
        <w:tabs>
          <w:tab w:val="num" w:pos="7158"/>
        </w:tabs>
        <w:ind w:left="7158" w:hanging="360"/>
      </w:pPr>
    </w:lvl>
    <w:lvl w:ilvl="8" w:tplc="0419001B" w:tentative="1">
      <w:start w:val="1"/>
      <w:numFmt w:val="lowerRoman"/>
      <w:lvlText w:val="%9."/>
      <w:lvlJc w:val="right"/>
      <w:pPr>
        <w:tabs>
          <w:tab w:val="num" w:pos="7878"/>
        </w:tabs>
        <w:ind w:left="7878" w:hanging="180"/>
      </w:pPr>
    </w:lvl>
  </w:abstractNum>
  <w:abstractNum w:abstractNumId="17">
    <w:nsid w:val="5F481CC5"/>
    <w:multiLevelType w:val="hybridMultilevel"/>
    <w:tmpl w:val="BF4698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63266292"/>
    <w:multiLevelType w:val="hybridMultilevel"/>
    <w:tmpl w:val="57C82B7E"/>
    <w:lvl w:ilvl="0" w:tplc="DE9E0BF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9">
    <w:nsid w:val="68DA51B3"/>
    <w:multiLevelType w:val="hybridMultilevel"/>
    <w:tmpl w:val="5DD2C0BE"/>
    <w:lvl w:ilvl="0" w:tplc="76787176">
      <w:start w:val="2024"/>
      <w:numFmt w:val="decimal"/>
      <w:lvlText w:val="%1"/>
      <w:lvlJc w:val="left"/>
      <w:pPr>
        <w:ind w:left="840" w:hanging="48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9662B53"/>
    <w:multiLevelType w:val="hybridMultilevel"/>
    <w:tmpl w:val="274286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34E41F0"/>
    <w:multiLevelType w:val="multilevel"/>
    <w:tmpl w:val="B9E873AA"/>
    <w:lvl w:ilvl="0">
      <w:start w:val="1"/>
      <w:numFmt w:val="bullet"/>
      <w:lvlText w:val="-"/>
      <w:lvlJc w:val="left"/>
      <w:rPr>
        <w:rFonts w:ascii="Sylfaen" w:eastAsia="Sylfaen" w:hAnsi="Sylfaen" w:cs="Sylfae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B17CD5"/>
    <w:multiLevelType w:val="hybridMultilevel"/>
    <w:tmpl w:val="EEA4BCB6"/>
    <w:lvl w:ilvl="0" w:tplc="5BBA7D3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7D91731D"/>
    <w:multiLevelType w:val="hybridMultilevel"/>
    <w:tmpl w:val="18A495AE"/>
    <w:lvl w:ilvl="0" w:tplc="2F9A972C">
      <w:start w:val="1"/>
      <w:numFmt w:val="decimal"/>
      <w:lvlText w:val="%1)"/>
      <w:lvlJc w:val="left"/>
      <w:pPr>
        <w:tabs>
          <w:tab w:val="num" w:pos="2205"/>
        </w:tabs>
        <w:ind w:left="2205" w:hanging="130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4">
    <w:nsid w:val="7FAB25D1"/>
    <w:multiLevelType w:val="hybridMultilevel"/>
    <w:tmpl w:val="B552AF1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1"/>
  </w:num>
  <w:num w:numId="2">
    <w:abstractNumId w:val="19"/>
  </w:num>
  <w:num w:numId="3">
    <w:abstractNumId w:val="12"/>
  </w:num>
  <w:num w:numId="4">
    <w:abstractNumId w:val="4"/>
  </w:num>
  <w:num w:numId="5">
    <w:abstractNumId w:val="9"/>
  </w:num>
  <w:num w:numId="6">
    <w:abstractNumId w:val="20"/>
  </w:num>
  <w:num w:numId="7">
    <w:abstractNumId w:val="8"/>
  </w:num>
  <w:num w:numId="8">
    <w:abstractNumId w:val="24"/>
  </w:num>
  <w:num w:numId="9">
    <w:abstractNumId w:val="7"/>
  </w:num>
  <w:num w:numId="10">
    <w:abstractNumId w:val="10"/>
  </w:num>
  <w:num w:numId="11">
    <w:abstractNumId w:val="1"/>
  </w:num>
  <w:num w:numId="12">
    <w:abstractNumId w:val="16"/>
  </w:num>
  <w:num w:numId="13">
    <w:abstractNumId w:val="3"/>
  </w:num>
  <w:num w:numId="14">
    <w:abstractNumId w:val="23"/>
  </w:num>
  <w:num w:numId="15">
    <w:abstractNumId w:val="18"/>
  </w:num>
  <w:num w:numId="16">
    <w:abstractNumId w:val="0"/>
  </w:num>
  <w:num w:numId="17">
    <w:abstractNumId w:val="22"/>
  </w:num>
  <w:num w:numId="18">
    <w:abstractNumId w:val="2"/>
  </w:num>
  <w:num w:numId="19">
    <w:abstractNumId w:val="14"/>
  </w:num>
  <w:num w:numId="20">
    <w:abstractNumId w:val="15"/>
  </w:num>
  <w:num w:numId="21">
    <w:abstractNumId w:val="11"/>
  </w:num>
  <w:num w:numId="22">
    <w:abstractNumId w:val="17"/>
  </w:num>
  <w:num w:numId="23">
    <w:abstractNumId w:val="6"/>
  </w:num>
  <w:num w:numId="24">
    <w:abstractNumId w:val="13"/>
  </w:num>
  <w:num w:numId="25">
    <w:abstractNumId w:val="5"/>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01C5C"/>
    <w:rsid w:val="000350E9"/>
    <w:rsid w:val="00082EE8"/>
    <w:rsid w:val="0008459E"/>
    <w:rsid w:val="000C2834"/>
    <w:rsid w:val="0011702D"/>
    <w:rsid w:val="00121656"/>
    <w:rsid w:val="001A5D9D"/>
    <w:rsid w:val="001F3D9F"/>
    <w:rsid w:val="00213348"/>
    <w:rsid w:val="00240B42"/>
    <w:rsid w:val="002B6792"/>
    <w:rsid w:val="002C1921"/>
    <w:rsid w:val="002F66AB"/>
    <w:rsid w:val="00351D10"/>
    <w:rsid w:val="003A0AED"/>
    <w:rsid w:val="003B186B"/>
    <w:rsid w:val="003F4501"/>
    <w:rsid w:val="003F630F"/>
    <w:rsid w:val="0041591D"/>
    <w:rsid w:val="00430586"/>
    <w:rsid w:val="00437ECC"/>
    <w:rsid w:val="004547FF"/>
    <w:rsid w:val="00495BDB"/>
    <w:rsid w:val="004E320A"/>
    <w:rsid w:val="005012B7"/>
    <w:rsid w:val="00532C2A"/>
    <w:rsid w:val="005A6C5A"/>
    <w:rsid w:val="005C0EEC"/>
    <w:rsid w:val="005E2FD5"/>
    <w:rsid w:val="0060509C"/>
    <w:rsid w:val="00643678"/>
    <w:rsid w:val="00653357"/>
    <w:rsid w:val="0067517C"/>
    <w:rsid w:val="006A1C9B"/>
    <w:rsid w:val="006A5A95"/>
    <w:rsid w:val="00706665"/>
    <w:rsid w:val="007141F6"/>
    <w:rsid w:val="007A5948"/>
    <w:rsid w:val="007B36AE"/>
    <w:rsid w:val="00801C5C"/>
    <w:rsid w:val="00822B05"/>
    <w:rsid w:val="0083498A"/>
    <w:rsid w:val="00845EB5"/>
    <w:rsid w:val="008538ED"/>
    <w:rsid w:val="00883648"/>
    <w:rsid w:val="008843B0"/>
    <w:rsid w:val="00896BAE"/>
    <w:rsid w:val="008B0BB9"/>
    <w:rsid w:val="008B7232"/>
    <w:rsid w:val="0096612E"/>
    <w:rsid w:val="00966E5F"/>
    <w:rsid w:val="0098507D"/>
    <w:rsid w:val="009A08B7"/>
    <w:rsid w:val="00A1351D"/>
    <w:rsid w:val="00A33FDB"/>
    <w:rsid w:val="00A66AC6"/>
    <w:rsid w:val="00B06936"/>
    <w:rsid w:val="00B77095"/>
    <w:rsid w:val="00C11328"/>
    <w:rsid w:val="00C178C3"/>
    <w:rsid w:val="00C527F3"/>
    <w:rsid w:val="00C655D7"/>
    <w:rsid w:val="00C85EA9"/>
    <w:rsid w:val="00D00CD9"/>
    <w:rsid w:val="00D02EF5"/>
    <w:rsid w:val="00D10F38"/>
    <w:rsid w:val="00D54930"/>
    <w:rsid w:val="00D74E03"/>
    <w:rsid w:val="00D74EBD"/>
    <w:rsid w:val="00DA4F24"/>
    <w:rsid w:val="00DB7BDC"/>
    <w:rsid w:val="00DC1F89"/>
    <w:rsid w:val="00DE4DD0"/>
    <w:rsid w:val="00E31C54"/>
    <w:rsid w:val="00E71DAF"/>
    <w:rsid w:val="00EC296D"/>
    <w:rsid w:val="00EF5924"/>
    <w:rsid w:val="00F31C4E"/>
    <w:rsid w:val="00F46AD1"/>
    <w:rsid w:val="00F61F55"/>
    <w:rsid w:val="00F85FBC"/>
    <w:rsid w:val="00FE08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EBD"/>
  </w:style>
  <w:style w:type="paragraph" w:styleId="1">
    <w:name w:val="heading 1"/>
    <w:aliases w:val="Раздел Договора,H1,&quot;Алмаз&quot;"/>
    <w:basedOn w:val="a"/>
    <w:next w:val="a"/>
    <w:link w:val="10"/>
    <w:qFormat/>
    <w:rsid w:val="00C85EA9"/>
    <w:pPr>
      <w:keepNext/>
      <w:spacing w:after="0" w:line="240" w:lineRule="auto"/>
      <w:jc w:val="both"/>
      <w:outlineLvl w:val="0"/>
    </w:pPr>
    <w:rPr>
      <w:rFonts w:ascii="Times New Roman" w:eastAsia="Times New Roman" w:hAnsi="Times New Roman" w:cs="Times New Roman"/>
      <w:sz w:val="24"/>
      <w:szCs w:val="20"/>
    </w:rPr>
  </w:style>
  <w:style w:type="paragraph" w:styleId="2">
    <w:name w:val="heading 2"/>
    <w:aliases w:val="H2,&quot;Изумруд&quot;"/>
    <w:basedOn w:val="a"/>
    <w:next w:val="a"/>
    <w:link w:val="20"/>
    <w:qFormat/>
    <w:rsid w:val="00822B05"/>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4">
    <w:name w:val="heading 4"/>
    <w:basedOn w:val="a"/>
    <w:next w:val="a"/>
    <w:link w:val="40"/>
    <w:qFormat/>
    <w:rsid w:val="00822B05"/>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6">
    <w:name w:val="heading 6"/>
    <w:aliases w:val="H6"/>
    <w:basedOn w:val="a"/>
    <w:next w:val="a"/>
    <w:link w:val="60"/>
    <w:qFormat/>
    <w:rsid w:val="00822B05"/>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
    <w:next w:val="a"/>
    <w:link w:val="70"/>
    <w:qFormat/>
    <w:rsid w:val="00822B05"/>
    <w:pPr>
      <w:spacing w:before="240" w:after="60" w:line="240" w:lineRule="auto"/>
      <w:outlineLvl w:val="6"/>
    </w:pPr>
    <w:rPr>
      <w:rFonts w:ascii="Times New Roman" w:eastAsia="Times New Roman" w:hAnsi="Times New Roman" w:cs="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C85EA9"/>
    <w:rPr>
      <w:rFonts w:ascii="Times New Roman" w:eastAsia="Times New Roman" w:hAnsi="Times New Roman" w:cs="Times New Roman"/>
      <w:sz w:val="24"/>
      <w:szCs w:val="20"/>
    </w:rPr>
  </w:style>
  <w:style w:type="paragraph" w:styleId="a3">
    <w:name w:val="Balloon Text"/>
    <w:basedOn w:val="a"/>
    <w:link w:val="a4"/>
    <w:semiHidden/>
    <w:unhideWhenUsed/>
    <w:rsid w:val="00801C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1C5C"/>
    <w:rPr>
      <w:rFonts w:ascii="Tahoma" w:hAnsi="Tahoma" w:cs="Tahoma"/>
      <w:sz w:val="16"/>
      <w:szCs w:val="16"/>
    </w:rPr>
  </w:style>
  <w:style w:type="paragraph" w:customStyle="1" w:styleId="ConsPlusNormal">
    <w:name w:val="ConsPlusNormal"/>
    <w:rsid w:val="007141F6"/>
    <w:pPr>
      <w:autoSpaceDE w:val="0"/>
      <w:autoSpaceDN w:val="0"/>
      <w:adjustRightInd w:val="0"/>
      <w:spacing w:after="0" w:line="240" w:lineRule="auto"/>
    </w:pPr>
    <w:rPr>
      <w:rFonts w:ascii="Times New Roman" w:eastAsia="Calibri" w:hAnsi="Times New Roman" w:cs="Times New Roman"/>
      <w:sz w:val="28"/>
      <w:szCs w:val="28"/>
    </w:rPr>
  </w:style>
  <w:style w:type="paragraph" w:styleId="a5">
    <w:name w:val="No Spacing"/>
    <w:uiPriority w:val="1"/>
    <w:qFormat/>
    <w:rsid w:val="007141F6"/>
    <w:pPr>
      <w:spacing w:after="0" w:line="240" w:lineRule="auto"/>
    </w:pPr>
  </w:style>
  <w:style w:type="paragraph" w:styleId="a6">
    <w:name w:val="List Paragraph"/>
    <w:basedOn w:val="a"/>
    <w:uiPriority w:val="34"/>
    <w:qFormat/>
    <w:rsid w:val="00C85EA9"/>
    <w:pPr>
      <w:ind w:left="720"/>
      <w:contextualSpacing/>
    </w:pPr>
  </w:style>
  <w:style w:type="paragraph" w:customStyle="1" w:styleId="a7">
    <w:name w:val="???????"/>
    <w:uiPriority w:val="99"/>
    <w:rsid w:val="00C85EA9"/>
    <w:pPr>
      <w:spacing w:after="0" w:line="240" w:lineRule="auto"/>
    </w:pPr>
    <w:rPr>
      <w:rFonts w:ascii="Times New Roman" w:eastAsia="Times New Roman" w:hAnsi="Times New Roman" w:cs="Times New Roman"/>
      <w:sz w:val="20"/>
      <w:szCs w:val="20"/>
    </w:rPr>
  </w:style>
  <w:style w:type="paragraph" w:customStyle="1" w:styleId="a8">
    <w:name w:val="????????????"/>
    <w:basedOn w:val="a7"/>
    <w:rsid w:val="00C85EA9"/>
    <w:pPr>
      <w:widowControl w:val="0"/>
      <w:jc w:val="center"/>
    </w:pPr>
    <w:rPr>
      <w:b/>
      <w:sz w:val="32"/>
    </w:rPr>
  </w:style>
  <w:style w:type="paragraph" w:customStyle="1" w:styleId="ConsPlusNonformat">
    <w:name w:val="ConsPlusNonformat"/>
    <w:rsid w:val="00C85EA9"/>
    <w:pPr>
      <w:autoSpaceDE w:val="0"/>
      <w:autoSpaceDN w:val="0"/>
      <w:adjustRightInd w:val="0"/>
      <w:spacing w:after="0" w:line="240" w:lineRule="auto"/>
    </w:pPr>
    <w:rPr>
      <w:rFonts w:ascii="Courier New" w:eastAsia="Times New Roman" w:hAnsi="Courier New" w:cs="Courier New"/>
      <w:sz w:val="20"/>
      <w:szCs w:val="20"/>
    </w:rPr>
  </w:style>
  <w:style w:type="character" w:styleId="a9">
    <w:name w:val="Hyperlink"/>
    <w:basedOn w:val="a0"/>
    <w:unhideWhenUsed/>
    <w:rsid w:val="00C85EA9"/>
    <w:rPr>
      <w:color w:val="0000FF"/>
      <w:u w:val="single"/>
    </w:rPr>
  </w:style>
  <w:style w:type="paragraph" w:customStyle="1" w:styleId="ConsPlusCell">
    <w:name w:val="ConsPlusCell"/>
    <w:rsid w:val="00D02EF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rsid w:val="00D02EF5"/>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a">
    <w:name w:val="header"/>
    <w:basedOn w:val="a"/>
    <w:link w:val="ab"/>
    <w:rsid w:val="00D02EF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D02EF5"/>
    <w:rPr>
      <w:rFonts w:ascii="Times New Roman" w:eastAsia="Times New Roman" w:hAnsi="Times New Roman" w:cs="Times New Roman"/>
      <w:sz w:val="24"/>
      <w:szCs w:val="24"/>
    </w:rPr>
  </w:style>
  <w:style w:type="paragraph" w:styleId="ac">
    <w:name w:val="footer"/>
    <w:basedOn w:val="a"/>
    <w:link w:val="ad"/>
    <w:rsid w:val="00D02EF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rsid w:val="00D02EF5"/>
    <w:rPr>
      <w:rFonts w:ascii="Times New Roman" w:eastAsia="Times New Roman" w:hAnsi="Times New Roman" w:cs="Times New Roman"/>
      <w:sz w:val="24"/>
      <w:szCs w:val="24"/>
    </w:rPr>
  </w:style>
  <w:style w:type="paragraph" w:customStyle="1" w:styleId="ConsNormal">
    <w:name w:val="ConsNormal"/>
    <w:rsid w:val="00D02EF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e">
    <w:name w:val="Normal (Web)"/>
    <w:basedOn w:val="a"/>
    <w:uiPriority w:val="99"/>
    <w:unhideWhenUsed/>
    <w:rsid w:val="00883648"/>
    <w:pPr>
      <w:spacing w:before="100" w:beforeAutospacing="1" w:after="100" w:afterAutospacing="1" w:line="240" w:lineRule="auto"/>
    </w:pPr>
    <w:rPr>
      <w:rFonts w:ascii="Times New Roman" w:eastAsia="Times New Roman" w:hAnsi="Times New Roman" w:cs="Times New Roman"/>
      <w:sz w:val="24"/>
      <w:szCs w:val="24"/>
    </w:rPr>
  </w:style>
  <w:style w:type="table" w:styleId="af">
    <w:name w:val="Table Grid"/>
    <w:basedOn w:val="a1"/>
    <w:rsid w:val="00883648"/>
    <w:pPr>
      <w:spacing w:after="0" w:line="240" w:lineRule="auto"/>
      <w:ind w:firstLine="709"/>
      <w:jc w:val="both"/>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текст1"/>
    <w:basedOn w:val="a0"/>
    <w:rsid w:val="00883648"/>
    <w:rPr>
      <w:rFonts w:ascii="Sylfaen" w:eastAsia="Sylfaen" w:hAnsi="Sylfaen" w:cs="Sylfaen"/>
      <w:color w:val="000000"/>
      <w:spacing w:val="-2"/>
      <w:w w:val="100"/>
      <w:position w:val="0"/>
      <w:sz w:val="24"/>
      <w:szCs w:val="24"/>
      <w:shd w:val="clear" w:color="auto" w:fill="FFFFFF"/>
      <w:lang w:val="ru-RU" w:eastAsia="ru-RU" w:bidi="ru-RU"/>
    </w:rPr>
  </w:style>
  <w:style w:type="paragraph" w:styleId="af0">
    <w:name w:val="Body Text"/>
    <w:basedOn w:val="a"/>
    <w:link w:val="af1"/>
    <w:unhideWhenUsed/>
    <w:rsid w:val="00883648"/>
    <w:pPr>
      <w:spacing w:after="120" w:line="240" w:lineRule="auto"/>
    </w:pPr>
    <w:rPr>
      <w:rFonts w:ascii="Times New Roman" w:eastAsia="Times New Roman" w:hAnsi="Times New Roman" w:cs="Times New Roman"/>
      <w:sz w:val="20"/>
      <w:szCs w:val="20"/>
    </w:rPr>
  </w:style>
  <w:style w:type="character" w:customStyle="1" w:styleId="af1">
    <w:name w:val="Основной текст Знак"/>
    <w:basedOn w:val="a0"/>
    <w:link w:val="af0"/>
    <w:rsid w:val="00883648"/>
    <w:rPr>
      <w:rFonts w:ascii="Times New Roman" w:eastAsia="Times New Roman" w:hAnsi="Times New Roman" w:cs="Times New Roman"/>
      <w:sz w:val="20"/>
      <w:szCs w:val="20"/>
    </w:rPr>
  </w:style>
  <w:style w:type="paragraph" w:styleId="af2">
    <w:name w:val="Body Text Indent"/>
    <w:basedOn w:val="a"/>
    <w:link w:val="af3"/>
    <w:semiHidden/>
    <w:unhideWhenUsed/>
    <w:rsid w:val="00883648"/>
    <w:pPr>
      <w:spacing w:after="0" w:line="240" w:lineRule="auto"/>
      <w:ind w:firstLine="720"/>
    </w:pPr>
    <w:rPr>
      <w:rFonts w:ascii="Times New Roman" w:eastAsia="Times New Roman" w:hAnsi="Times New Roman" w:cs="Times New Roman"/>
      <w:sz w:val="28"/>
      <w:szCs w:val="28"/>
    </w:rPr>
  </w:style>
  <w:style w:type="character" w:customStyle="1" w:styleId="af3">
    <w:name w:val="Основной текст с отступом Знак"/>
    <w:basedOn w:val="a0"/>
    <w:link w:val="af2"/>
    <w:semiHidden/>
    <w:rsid w:val="00883648"/>
    <w:rPr>
      <w:rFonts w:ascii="Times New Roman" w:eastAsia="Times New Roman" w:hAnsi="Times New Roman" w:cs="Times New Roman"/>
      <w:sz w:val="28"/>
      <w:szCs w:val="28"/>
    </w:rPr>
  </w:style>
  <w:style w:type="paragraph" w:customStyle="1" w:styleId="FR3">
    <w:name w:val="FR3"/>
    <w:rsid w:val="00883648"/>
    <w:pPr>
      <w:widowControl w:val="0"/>
      <w:spacing w:after="0" w:line="240" w:lineRule="auto"/>
      <w:ind w:left="120"/>
    </w:pPr>
    <w:rPr>
      <w:rFonts w:ascii="Times New Roman" w:eastAsia="Times New Roman" w:hAnsi="Times New Roman" w:cs="Times New Roman"/>
      <w:sz w:val="20"/>
      <w:szCs w:val="20"/>
    </w:rPr>
  </w:style>
  <w:style w:type="numbering" w:customStyle="1" w:styleId="12">
    <w:name w:val="Нет списка1"/>
    <w:next w:val="a2"/>
    <w:uiPriority w:val="99"/>
    <w:semiHidden/>
    <w:rsid w:val="00883648"/>
  </w:style>
  <w:style w:type="paragraph" w:styleId="af4">
    <w:name w:val="Title"/>
    <w:basedOn w:val="a"/>
    <w:link w:val="af5"/>
    <w:qFormat/>
    <w:rsid w:val="00883648"/>
    <w:pPr>
      <w:widowControl w:val="0"/>
      <w:spacing w:after="0" w:line="240" w:lineRule="auto"/>
      <w:jc w:val="center"/>
    </w:pPr>
    <w:rPr>
      <w:rFonts w:ascii="Times New Roman" w:eastAsia="Times New Roman" w:hAnsi="Times New Roman" w:cs="Times New Roman"/>
      <w:b/>
      <w:sz w:val="36"/>
      <w:szCs w:val="20"/>
    </w:rPr>
  </w:style>
  <w:style w:type="character" w:customStyle="1" w:styleId="af5">
    <w:name w:val="Название Знак"/>
    <w:basedOn w:val="a0"/>
    <w:link w:val="af4"/>
    <w:rsid w:val="00883648"/>
    <w:rPr>
      <w:rFonts w:ascii="Times New Roman" w:eastAsia="Times New Roman" w:hAnsi="Times New Roman" w:cs="Times New Roman"/>
      <w:b/>
      <w:sz w:val="36"/>
      <w:szCs w:val="20"/>
    </w:rPr>
  </w:style>
  <w:style w:type="paragraph" w:styleId="af6">
    <w:name w:val="Subtitle"/>
    <w:basedOn w:val="a"/>
    <w:link w:val="af7"/>
    <w:qFormat/>
    <w:rsid w:val="00883648"/>
    <w:pPr>
      <w:spacing w:after="0" w:line="240" w:lineRule="auto"/>
      <w:jc w:val="center"/>
    </w:pPr>
    <w:rPr>
      <w:rFonts w:ascii="Times New Roman" w:eastAsia="Times New Roman" w:hAnsi="Times New Roman" w:cs="Times New Roman"/>
      <w:b/>
      <w:sz w:val="36"/>
      <w:szCs w:val="20"/>
    </w:rPr>
  </w:style>
  <w:style w:type="character" w:customStyle="1" w:styleId="af7">
    <w:name w:val="Подзаголовок Знак"/>
    <w:basedOn w:val="a0"/>
    <w:link w:val="af6"/>
    <w:rsid w:val="00883648"/>
    <w:rPr>
      <w:rFonts w:ascii="Times New Roman" w:eastAsia="Times New Roman" w:hAnsi="Times New Roman" w:cs="Times New Roman"/>
      <w:b/>
      <w:sz w:val="36"/>
      <w:szCs w:val="20"/>
    </w:rPr>
  </w:style>
  <w:style w:type="table" w:customStyle="1" w:styleId="13">
    <w:name w:val="Сетка таблицы1"/>
    <w:basedOn w:val="a1"/>
    <w:next w:val="af"/>
    <w:rsid w:val="008836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8">
    <w:name w:val="xl68"/>
    <w:basedOn w:val="a"/>
    <w:rsid w:val="008836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69">
    <w:name w:val="xl69"/>
    <w:basedOn w:val="a"/>
    <w:rsid w:val="0088364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0">
    <w:name w:val="xl70"/>
    <w:basedOn w:val="a"/>
    <w:rsid w:val="0088364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a"/>
    <w:rsid w:val="00883648"/>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2">
    <w:name w:val="xl72"/>
    <w:basedOn w:val="a"/>
    <w:rsid w:val="0088364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3">
    <w:name w:val="xl73"/>
    <w:basedOn w:val="a"/>
    <w:rsid w:val="00883648"/>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4">
    <w:name w:val="xl74"/>
    <w:basedOn w:val="a"/>
    <w:rsid w:val="0088364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75">
    <w:name w:val="xl75"/>
    <w:basedOn w:val="a"/>
    <w:rsid w:val="0088364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76">
    <w:name w:val="xl76"/>
    <w:basedOn w:val="a"/>
    <w:rsid w:val="00883648"/>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7">
    <w:name w:val="xl77"/>
    <w:basedOn w:val="a"/>
    <w:rsid w:val="00883648"/>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8">
    <w:name w:val="xl78"/>
    <w:basedOn w:val="a"/>
    <w:rsid w:val="00883648"/>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9">
    <w:name w:val="xl79"/>
    <w:basedOn w:val="a"/>
    <w:rsid w:val="00883648"/>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0">
    <w:name w:val="xl80"/>
    <w:basedOn w:val="a"/>
    <w:rsid w:val="00883648"/>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
    <w:name w:val="xl81"/>
    <w:basedOn w:val="a"/>
    <w:rsid w:val="00883648"/>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2">
    <w:name w:val="xl82"/>
    <w:basedOn w:val="a"/>
    <w:rsid w:val="00883648"/>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
    <w:name w:val="xl83"/>
    <w:basedOn w:val="a"/>
    <w:rsid w:val="008836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
    <w:rsid w:val="0088364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
    <w:name w:val="xl85"/>
    <w:basedOn w:val="a"/>
    <w:rsid w:val="0088364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6">
    <w:name w:val="xl86"/>
    <w:basedOn w:val="a"/>
    <w:rsid w:val="008836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
    <w:name w:val="xl87"/>
    <w:basedOn w:val="a"/>
    <w:rsid w:val="0088364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8">
    <w:name w:val="xl88"/>
    <w:basedOn w:val="a"/>
    <w:rsid w:val="0088364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9">
    <w:name w:val="xl89"/>
    <w:basedOn w:val="a"/>
    <w:rsid w:val="0088364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0">
    <w:name w:val="xl90"/>
    <w:basedOn w:val="a"/>
    <w:rsid w:val="0088364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1">
    <w:name w:val="xl91"/>
    <w:basedOn w:val="a"/>
    <w:rsid w:val="008836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2">
    <w:name w:val="xl92"/>
    <w:basedOn w:val="a"/>
    <w:rsid w:val="0088364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3">
    <w:name w:val="xl93"/>
    <w:basedOn w:val="a"/>
    <w:rsid w:val="008836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4">
    <w:name w:val="xl94"/>
    <w:basedOn w:val="a"/>
    <w:rsid w:val="0088364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5">
    <w:name w:val="xl95"/>
    <w:basedOn w:val="a"/>
    <w:rsid w:val="0088364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6">
    <w:name w:val="xl96"/>
    <w:basedOn w:val="a"/>
    <w:rsid w:val="0088364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7">
    <w:name w:val="xl97"/>
    <w:basedOn w:val="a"/>
    <w:rsid w:val="008836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8">
    <w:name w:val="xl98"/>
    <w:basedOn w:val="a"/>
    <w:rsid w:val="0088364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9">
    <w:name w:val="xl99"/>
    <w:basedOn w:val="a"/>
    <w:rsid w:val="0088364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0">
    <w:name w:val="xl100"/>
    <w:basedOn w:val="a"/>
    <w:rsid w:val="0088364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1">
    <w:name w:val="xl101"/>
    <w:basedOn w:val="a"/>
    <w:rsid w:val="008836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2">
    <w:name w:val="xl102"/>
    <w:basedOn w:val="a"/>
    <w:rsid w:val="0088364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3">
    <w:name w:val="xl103"/>
    <w:basedOn w:val="a"/>
    <w:rsid w:val="0088364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4">
    <w:name w:val="xl104"/>
    <w:basedOn w:val="a"/>
    <w:rsid w:val="00883648"/>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5">
    <w:name w:val="xl105"/>
    <w:basedOn w:val="a"/>
    <w:rsid w:val="0088364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6">
    <w:name w:val="xl106"/>
    <w:basedOn w:val="a"/>
    <w:rsid w:val="00883648"/>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7">
    <w:name w:val="xl107"/>
    <w:basedOn w:val="a"/>
    <w:rsid w:val="0088364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character" w:customStyle="1" w:styleId="20">
    <w:name w:val="Заголовок 2 Знак"/>
    <w:aliases w:val="H2 Знак,&quot;Изумруд&quot; Знак"/>
    <w:basedOn w:val="a0"/>
    <w:link w:val="2"/>
    <w:rsid w:val="00822B05"/>
    <w:rPr>
      <w:rFonts w:ascii="Arial" w:eastAsia="Times New Roman" w:hAnsi="Arial" w:cs="Arial"/>
      <w:b/>
      <w:bCs/>
    </w:rPr>
  </w:style>
  <w:style w:type="character" w:customStyle="1" w:styleId="40">
    <w:name w:val="Заголовок 4 Знак"/>
    <w:basedOn w:val="a0"/>
    <w:link w:val="4"/>
    <w:rsid w:val="00822B05"/>
    <w:rPr>
      <w:rFonts w:ascii="Times New Roman" w:eastAsia="Times New Roman" w:hAnsi="Times New Roman" w:cs="Times New Roman"/>
      <w:b/>
      <w:bCs/>
      <w:sz w:val="24"/>
    </w:rPr>
  </w:style>
  <w:style w:type="character" w:customStyle="1" w:styleId="60">
    <w:name w:val="Заголовок 6 Знак"/>
    <w:aliases w:val="H6 Знак"/>
    <w:basedOn w:val="a0"/>
    <w:link w:val="6"/>
    <w:rsid w:val="00822B05"/>
    <w:rPr>
      <w:rFonts w:ascii="Times New Roman" w:eastAsia="Times New Roman" w:hAnsi="Times New Roman" w:cs="Times New Roman"/>
      <w:b/>
      <w:bCs/>
      <w:lang w:val="en-US" w:eastAsia="en-US"/>
    </w:rPr>
  </w:style>
  <w:style w:type="character" w:customStyle="1" w:styleId="70">
    <w:name w:val="Заголовок 7 Знак"/>
    <w:basedOn w:val="a0"/>
    <w:link w:val="7"/>
    <w:rsid w:val="00822B05"/>
    <w:rPr>
      <w:rFonts w:ascii="Times New Roman" w:eastAsia="Times New Roman" w:hAnsi="Times New Roman" w:cs="Times New Roman"/>
      <w:sz w:val="24"/>
      <w:szCs w:val="24"/>
      <w:lang w:val="en-US" w:eastAsia="en-US"/>
    </w:rPr>
  </w:style>
  <w:style w:type="numbering" w:customStyle="1" w:styleId="21">
    <w:name w:val="Нет списка2"/>
    <w:next w:val="a2"/>
    <w:uiPriority w:val="99"/>
    <w:semiHidden/>
    <w:rsid w:val="00822B05"/>
  </w:style>
  <w:style w:type="paragraph" w:customStyle="1" w:styleId="ConsTitle">
    <w:name w:val="ConsTitle"/>
    <w:rsid w:val="00822B0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rsid w:val="00822B05"/>
    <w:rPr>
      <w:b/>
      <w:bCs/>
      <w:sz w:val="20"/>
      <w:szCs w:val="20"/>
    </w:rPr>
  </w:style>
  <w:style w:type="paragraph" w:customStyle="1" w:styleId="Web">
    <w:name w:val="Обычный (Web)"/>
    <w:basedOn w:val="a"/>
    <w:rsid w:val="00822B05"/>
    <w:pPr>
      <w:spacing w:before="100" w:after="100" w:line="240" w:lineRule="auto"/>
    </w:pPr>
    <w:rPr>
      <w:rFonts w:ascii="Arial Unicode MS" w:eastAsia="Arial Unicode MS" w:hAnsi="Arial Unicode MS" w:cs="Times New Roman"/>
      <w:sz w:val="24"/>
      <w:szCs w:val="24"/>
      <w:lang w:eastAsia="en-US"/>
    </w:rPr>
  </w:style>
  <w:style w:type="paragraph" w:styleId="22">
    <w:name w:val="Body Text 2"/>
    <w:basedOn w:val="a"/>
    <w:link w:val="23"/>
    <w:rsid w:val="00822B05"/>
    <w:pPr>
      <w:spacing w:after="120" w:line="480" w:lineRule="auto"/>
    </w:pPr>
    <w:rPr>
      <w:rFonts w:ascii="Times New Roman" w:eastAsia="Times New Roman" w:hAnsi="Times New Roman" w:cs="Times New Roman"/>
      <w:sz w:val="24"/>
      <w:szCs w:val="24"/>
      <w:lang w:val="en-US" w:eastAsia="en-US"/>
    </w:rPr>
  </w:style>
  <w:style w:type="character" w:customStyle="1" w:styleId="23">
    <w:name w:val="Основной текст 2 Знак"/>
    <w:basedOn w:val="a0"/>
    <w:link w:val="22"/>
    <w:rsid w:val="00822B05"/>
    <w:rPr>
      <w:rFonts w:ascii="Times New Roman" w:eastAsia="Times New Roman" w:hAnsi="Times New Roman" w:cs="Times New Roman"/>
      <w:sz w:val="24"/>
      <w:szCs w:val="24"/>
      <w:lang w:val="en-US" w:eastAsia="en-US"/>
    </w:rPr>
  </w:style>
  <w:style w:type="paragraph" w:styleId="24">
    <w:name w:val="Body Text Indent 2"/>
    <w:basedOn w:val="a"/>
    <w:link w:val="25"/>
    <w:rsid w:val="00822B05"/>
    <w:pPr>
      <w:spacing w:after="120" w:line="480" w:lineRule="auto"/>
      <w:ind w:left="283"/>
    </w:pPr>
    <w:rPr>
      <w:rFonts w:ascii="Times New Roman" w:eastAsia="Times New Roman" w:hAnsi="Times New Roman" w:cs="Times New Roman"/>
      <w:sz w:val="24"/>
      <w:szCs w:val="24"/>
      <w:lang w:val="en-US" w:eastAsia="en-US"/>
    </w:rPr>
  </w:style>
  <w:style w:type="character" w:customStyle="1" w:styleId="25">
    <w:name w:val="Основной текст с отступом 2 Знак"/>
    <w:basedOn w:val="a0"/>
    <w:link w:val="24"/>
    <w:rsid w:val="00822B05"/>
    <w:rPr>
      <w:rFonts w:ascii="Times New Roman" w:eastAsia="Times New Roman" w:hAnsi="Times New Roman" w:cs="Times New Roman"/>
      <w:sz w:val="24"/>
      <w:szCs w:val="24"/>
      <w:lang w:val="en-US" w:eastAsia="en-US"/>
    </w:rPr>
  </w:style>
  <w:style w:type="character" w:styleId="af8">
    <w:name w:val="page number"/>
    <w:basedOn w:val="a0"/>
    <w:rsid w:val="00822B05"/>
  </w:style>
  <w:style w:type="table" w:customStyle="1" w:styleId="26">
    <w:name w:val="Сетка таблицы2"/>
    <w:basedOn w:val="a1"/>
    <w:next w:val="af"/>
    <w:rsid w:val="00822B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Знак Знак Знак Знак Знак"/>
    <w:basedOn w:val="a"/>
    <w:rsid w:val="00822B05"/>
    <w:pPr>
      <w:spacing w:after="0" w:line="240" w:lineRule="exact"/>
      <w:jc w:val="both"/>
    </w:pPr>
    <w:rPr>
      <w:rFonts w:ascii="Times New Roman" w:eastAsia="Times New Roman" w:hAnsi="Times New Roman" w:cs="Times New Roman"/>
      <w:sz w:val="24"/>
      <w:szCs w:val="24"/>
      <w:lang w:val="en-US" w:eastAsia="en-US"/>
    </w:rPr>
  </w:style>
  <w:style w:type="paragraph" w:styleId="afa">
    <w:name w:val="Document Map"/>
    <w:basedOn w:val="a"/>
    <w:link w:val="afb"/>
    <w:semiHidden/>
    <w:rsid w:val="00822B05"/>
    <w:pPr>
      <w:shd w:val="clear" w:color="auto" w:fill="000080"/>
      <w:spacing w:after="0" w:line="240" w:lineRule="auto"/>
    </w:pPr>
    <w:rPr>
      <w:rFonts w:ascii="Tahoma" w:eastAsia="Times New Roman" w:hAnsi="Tahoma" w:cs="Tahoma"/>
      <w:sz w:val="24"/>
      <w:szCs w:val="24"/>
      <w:lang w:val="en-US" w:eastAsia="en-US"/>
    </w:rPr>
  </w:style>
  <w:style w:type="character" w:customStyle="1" w:styleId="afb">
    <w:name w:val="Схема документа Знак"/>
    <w:basedOn w:val="a0"/>
    <w:link w:val="afa"/>
    <w:semiHidden/>
    <w:rsid w:val="00822B05"/>
    <w:rPr>
      <w:rFonts w:ascii="Tahoma" w:eastAsia="Times New Roman" w:hAnsi="Tahoma" w:cs="Tahoma"/>
      <w:sz w:val="24"/>
      <w:szCs w:val="24"/>
      <w:shd w:val="clear" w:color="auto" w:fill="000080"/>
      <w:lang w:val="en-US" w:eastAsia="en-US"/>
    </w:rPr>
  </w:style>
  <w:style w:type="table" w:styleId="afc">
    <w:name w:val="Table Professional"/>
    <w:basedOn w:val="a1"/>
    <w:rsid w:val="00822B05"/>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3">
    <w:name w:val="Нет списка3"/>
    <w:next w:val="a2"/>
    <w:uiPriority w:val="99"/>
    <w:semiHidden/>
    <w:rsid w:val="00F31C4E"/>
  </w:style>
  <w:style w:type="table" w:customStyle="1" w:styleId="30">
    <w:name w:val="Сетка таблицы3"/>
    <w:basedOn w:val="a1"/>
    <w:next w:val="af"/>
    <w:rsid w:val="00F31C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Знак Знак Знак Знак Знак"/>
    <w:basedOn w:val="a"/>
    <w:rsid w:val="00F31C4E"/>
    <w:pPr>
      <w:spacing w:after="0" w:line="240" w:lineRule="exact"/>
      <w:jc w:val="both"/>
    </w:pPr>
    <w:rPr>
      <w:rFonts w:ascii="Times New Roman" w:eastAsia="Times New Roman" w:hAnsi="Times New Roman" w:cs="Times New Roman"/>
      <w:sz w:val="24"/>
      <w:szCs w:val="24"/>
      <w:lang w:val="en-US" w:eastAsia="en-US"/>
    </w:rPr>
  </w:style>
  <w:style w:type="table" w:customStyle="1" w:styleId="14">
    <w:name w:val="Стандартная таблица1"/>
    <w:basedOn w:val="a1"/>
    <w:next w:val="afc"/>
    <w:rsid w:val="00F31C4E"/>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1">
    <w:name w:val="Нет списка4"/>
    <w:next w:val="a2"/>
    <w:uiPriority w:val="99"/>
    <w:semiHidden/>
    <w:rsid w:val="00DB7BDC"/>
  </w:style>
  <w:style w:type="table" w:customStyle="1" w:styleId="42">
    <w:name w:val="Сетка таблицы4"/>
    <w:basedOn w:val="a1"/>
    <w:next w:val="af"/>
    <w:rsid w:val="00DB7BD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 Знак Знак Знак Знак Знак"/>
    <w:basedOn w:val="a"/>
    <w:rsid w:val="00DB7BDC"/>
    <w:pPr>
      <w:spacing w:after="0" w:line="240" w:lineRule="exact"/>
      <w:jc w:val="both"/>
    </w:pPr>
    <w:rPr>
      <w:rFonts w:ascii="Times New Roman" w:eastAsia="Times New Roman" w:hAnsi="Times New Roman" w:cs="Times New Roman"/>
      <w:sz w:val="24"/>
      <w:szCs w:val="24"/>
      <w:lang w:val="en-US" w:eastAsia="en-US"/>
    </w:rPr>
  </w:style>
  <w:style w:type="table" w:customStyle="1" w:styleId="27">
    <w:name w:val="Стандартная таблица2"/>
    <w:basedOn w:val="a1"/>
    <w:next w:val="afc"/>
    <w:rsid w:val="00DB7BDC"/>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r="http://schemas.openxmlformats.org/officeDocument/2006/relationships" xmlns:w="http://schemas.openxmlformats.org/wordprocessingml/2006/main">
  <w:divs>
    <w:div w:id="723068823">
      <w:bodyDiv w:val="1"/>
      <w:marLeft w:val="0"/>
      <w:marRight w:val="0"/>
      <w:marTop w:val="0"/>
      <w:marBottom w:val="0"/>
      <w:divBdr>
        <w:top w:val="none" w:sz="0" w:space="0" w:color="auto"/>
        <w:left w:val="none" w:sz="0" w:space="0" w:color="auto"/>
        <w:bottom w:val="none" w:sz="0" w:space="0" w:color="auto"/>
        <w:right w:val="none" w:sz="0" w:space="0" w:color="auto"/>
      </w:divBdr>
      <w:divsChild>
        <w:div w:id="401756371">
          <w:marLeft w:val="0"/>
          <w:marRight w:val="0"/>
          <w:marTop w:val="240"/>
          <w:marBottom w:val="0"/>
          <w:divBdr>
            <w:top w:val="none" w:sz="0" w:space="0" w:color="auto"/>
            <w:left w:val="none" w:sz="0" w:space="0" w:color="auto"/>
            <w:bottom w:val="none" w:sz="0" w:space="0" w:color="auto"/>
            <w:right w:val="none" w:sz="0" w:space="0" w:color="auto"/>
          </w:divBdr>
          <w:divsChild>
            <w:div w:id="1379091128">
              <w:marLeft w:val="-60"/>
              <w:marRight w:val="-60"/>
              <w:marTop w:val="0"/>
              <w:marBottom w:val="0"/>
              <w:divBdr>
                <w:top w:val="none" w:sz="0" w:space="0" w:color="auto"/>
                <w:left w:val="none" w:sz="0" w:space="0" w:color="auto"/>
                <w:bottom w:val="none" w:sz="0" w:space="0" w:color="auto"/>
                <w:right w:val="none" w:sz="0" w:space="0" w:color="auto"/>
              </w:divBdr>
              <w:divsChild>
                <w:div w:id="185769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6482">
          <w:marLeft w:val="0"/>
          <w:marRight w:val="0"/>
          <w:marTop w:val="240"/>
          <w:marBottom w:val="240"/>
          <w:divBdr>
            <w:top w:val="none" w:sz="0" w:space="0" w:color="auto"/>
            <w:left w:val="none" w:sz="0" w:space="0" w:color="auto"/>
            <w:bottom w:val="none" w:sz="0" w:space="0" w:color="auto"/>
            <w:right w:val="none" w:sz="0" w:space="0" w:color="auto"/>
          </w:divBdr>
          <w:divsChild>
            <w:div w:id="1283684542">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 w:id="2136944650">
      <w:bodyDiv w:val="1"/>
      <w:marLeft w:val="0"/>
      <w:marRight w:val="0"/>
      <w:marTop w:val="0"/>
      <w:marBottom w:val="0"/>
      <w:divBdr>
        <w:top w:val="none" w:sz="0" w:space="0" w:color="auto"/>
        <w:left w:val="none" w:sz="0" w:space="0" w:color="auto"/>
        <w:bottom w:val="none" w:sz="0" w:space="0" w:color="auto"/>
        <w:right w:val="none" w:sz="0" w:space="0" w:color="auto"/>
      </w:divBdr>
      <w:divsChild>
        <w:div w:id="424108023">
          <w:marLeft w:val="0"/>
          <w:marRight w:val="0"/>
          <w:marTop w:val="240"/>
          <w:marBottom w:val="0"/>
          <w:divBdr>
            <w:top w:val="none" w:sz="0" w:space="0" w:color="auto"/>
            <w:left w:val="none" w:sz="0" w:space="0" w:color="auto"/>
            <w:bottom w:val="none" w:sz="0" w:space="0" w:color="auto"/>
            <w:right w:val="none" w:sz="0" w:space="0" w:color="auto"/>
          </w:divBdr>
          <w:divsChild>
            <w:div w:id="1966959914">
              <w:marLeft w:val="-60"/>
              <w:marRight w:val="-60"/>
              <w:marTop w:val="0"/>
              <w:marBottom w:val="0"/>
              <w:divBdr>
                <w:top w:val="none" w:sz="0" w:space="0" w:color="auto"/>
                <w:left w:val="none" w:sz="0" w:space="0" w:color="auto"/>
                <w:bottom w:val="none" w:sz="0" w:space="0" w:color="auto"/>
                <w:right w:val="none" w:sz="0" w:space="0" w:color="auto"/>
              </w:divBdr>
              <w:divsChild>
                <w:div w:id="205947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21543">
          <w:marLeft w:val="0"/>
          <w:marRight w:val="0"/>
          <w:marTop w:val="240"/>
          <w:marBottom w:val="240"/>
          <w:divBdr>
            <w:top w:val="none" w:sz="0" w:space="0" w:color="auto"/>
            <w:left w:val="none" w:sz="0" w:space="0" w:color="auto"/>
            <w:bottom w:val="none" w:sz="0" w:space="0" w:color="auto"/>
            <w:right w:val="none" w:sz="0" w:space="0" w:color="auto"/>
          </w:divBdr>
          <w:divsChild>
            <w:div w:id="663895470">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srv065-app10.ru99-loc.minjust.ru/content/act/15d4560c-d530-4955-bf7e-f734337ae80b.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322</TotalTime>
  <Pages>28</Pages>
  <Words>8646</Words>
  <Characters>49285</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57816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39</cp:revision>
  <cp:lastPrinted>2024-08-28T02:34:00Z</cp:lastPrinted>
  <dcterms:created xsi:type="dcterms:W3CDTF">2024-02-07T03:50:00Z</dcterms:created>
  <dcterms:modified xsi:type="dcterms:W3CDTF">2024-10-28T04:32:00Z</dcterms:modified>
</cp:coreProperties>
</file>